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6EA94" w14:textId="1326A0F5" w:rsidR="001D461D" w:rsidRPr="00064F16" w:rsidRDefault="009B7DD3" w:rsidP="00FF0C7D">
      <w:pPr>
        <w:spacing w:after="200" w:line="276" w:lineRule="auto"/>
        <w:rPr>
          <w:rFonts w:ascii="Aptos" w:hAnsi="Aptos" w:cs="Arial"/>
          <w:b/>
          <w:sz w:val="28"/>
          <w:szCs w:val="28"/>
        </w:rPr>
      </w:pPr>
      <w:bookmarkStart w:id="0" w:name="_Toc359336481"/>
      <w:r w:rsidRPr="00064F16">
        <w:rPr>
          <w:rFonts w:ascii="Aptos" w:hAnsi="Aptos" w:cs="Arial"/>
          <w:b/>
          <w:sz w:val="28"/>
          <w:szCs w:val="28"/>
        </w:rPr>
        <w:t xml:space="preserve"> </w:t>
      </w:r>
    </w:p>
    <w:p w14:paraId="7D6B84D5" w14:textId="77777777" w:rsidR="00EF1B0B" w:rsidRPr="00064F16" w:rsidRDefault="00EF1B0B" w:rsidP="004E2A66">
      <w:pPr>
        <w:spacing w:after="200" w:line="276" w:lineRule="auto"/>
        <w:jc w:val="center"/>
        <w:rPr>
          <w:rFonts w:ascii="Aptos" w:hAnsi="Aptos" w:cs="Arial"/>
          <w:b/>
          <w:sz w:val="32"/>
          <w:szCs w:val="32"/>
        </w:rPr>
      </w:pPr>
    </w:p>
    <w:p w14:paraId="79803C88" w14:textId="77777777" w:rsidR="00EF1B0B" w:rsidRPr="00064F16" w:rsidRDefault="00EF1B0B" w:rsidP="004E2A66">
      <w:pPr>
        <w:spacing w:after="200" w:line="276" w:lineRule="auto"/>
        <w:jc w:val="center"/>
        <w:rPr>
          <w:rFonts w:ascii="Aptos" w:hAnsi="Aptos" w:cs="Arial"/>
          <w:b/>
          <w:sz w:val="32"/>
          <w:szCs w:val="32"/>
        </w:rPr>
      </w:pPr>
    </w:p>
    <w:p w14:paraId="3DC2CCBB" w14:textId="77777777" w:rsidR="00EF1B0B" w:rsidRPr="00064F16" w:rsidRDefault="00EF1B0B" w:rsidP="004E2A66">
      <w:pPr>
        <w:spacing w:after="200" w:line="276" w:lineRule="auto"/>
        <w:jc w:val="center"/>
        <w:rPr>
          <w:rFonts w:ascii="Aptos" w:hAnsi="Aptos" w:cs="Arial"/>
          <w:b/>
          <w:sz w:val="32"/>
          <w:szCs w:val="32"/>
        </w:rPr>
      </w:pPr>
    </w:p>
    <w:p w14:paraId="0C6F4F52" w14:textId="77777777" w:rsidR="00EF1B0B" w:rsidRPr="00064F16" w:rsidRDefault="00EF1B0B" w:rsidP="004E2A66">
      <w:pPr>
        <w:spacing w:after="200" w:line="276" w:lineRule="auto"/>
        <w:jc w:val="center"/>
        <w:rPr>
          <w:rFonts w:ascii="Aptos" w:hAnsi="Aptos" w:cs="Arial"/>
          <w:b/>
          <w:sz w:val="32"/>
          <w:szCs w:val="32"/>
        </w:rPr>
      </w:pPr>
    </w:p>
    <w:p w14:paraId="0BDB2215" w14:textId="77777777" w:rsidR="00EF1B0B" w:rsidRPr="00064F16" w:rsidRDefault="00EF1B0B" w:rsidP="004E2A66">
      <w:pPr>
        <w:spacing w:after="200" w:line="276" w:lineRule="auto"/>
        <w:jc w:val="center"/>
        <w:rPr>
          <w:rFonts w:ascii="Aptos" w:hAnsi="Aptos" w:cs="Arial"/>
          <w:b/>
          <w:sz w:val="32"/>
          <w:szCs w:val="32"/>
        </w:rPr>
      </w:pPr>
    </w:p>
    <w:p w14:paraId="41CB467A" w14:textId="77777777" w:rsidR="00EF1B0B" w:rsidRPr="00064F16" w:rsidRDefault="00EF1B0B" w:rsidP="004E2A66">
      <w:pPr>
        <w:spacing w:after="200" w:line="276" w:lineRule="auto"/>
        <w:jc w:val="center"/>
        <w:rPr>
          <w:rFonts w:ascii="Aptos" w:hAnsi="Aptos" w:cs="Arial"/>
          <w:b/>
          <w:sz w:val="32"/>
          <w:szCs w:val="32"/>
        </w:rPr>
      </w:pPr>
    </w:p>
    <w:p w14:paraId="0A1DC1EA" w14:textId="77777777" w:rsidR="00EF1B0B" w:rsidRPr="00064F16" w:rsidRDefault="00EF1B0B" w:rsidP="004E2A66">
      <w:pPr>
        <w:spacing w:after="200" w:line="276" w:lineRule="auto"/>
        <w:jc w:val="center"/>
        <w:rPr>
          <w:rFonts w:ascii="Aptos" w:hAnsi="Aptos" w:cs="Arial"/>
          <w:b/>
          <w:sz w:val="32"/>
          <w:szCs w:val="32"/>
        </w:rPr>
      </w:pPr>
    </w:p>
    <w:p w14:paraId="7B1D5BB2" w14:textId="77777777" w:rsidR="00EF1B0B" w:rsidRPr="00064F16" w:rsidRDefault="00EF1B0B" w:rsidP="004E2A66">
      <w:pPr>
        <w:spacing w:after="200" w:line="276" w:lineRule="auto"/>
        <w:jc w:val="center"/>
        <w:rPr>
          <w:rFonts w:ascii="Aptos" w:hAnsi="Aptos" w:cs="Arial"/>
          <w:b/>
          <w:sz w:val="32"/>
          <w:szCs w:val="32"/>
        </w:rPr>
      </w:pPr>
    </w:p>
    <w:p w14:paraId="33C22AAE" w14:textId="5D8680C6" w:rsidR="00FF0C7D" w:rsidRPr="00064F16" w:rsidRDefault="004E2A66" w:rsidP="004E2A66">
      <w:pPr>
        <w:spacing w:after="200" w:line="276" w:lineRule="auto"/>
        <w:jc w:val="center"/>
        <w:rPr>
          <w:rFonts w:ascii="Aptos" w:hAnsi="Aptos" w:cs="Arial"/>
          <w:b/>
          <w:sz w:val="32"/>
          <w:szCs w:val="32"/>
        </w:rPr>
      </w:pPr>
      <w:r w:rsidRPr="00064F16">
        <w:rPr>
          <w:rFonts w:ascii="Aptos" w:hAnsi="Aptos" w:cs="Arial"/>
          <w:b/>
          <w:sz w:val="32"/>
          <w:szCs w:val="32"/>
        </w:rPr>
        <w:t>STANDING ORDERS - 202</w:t>
      </w:r>
      <w:r w:rsidR="00A4144F">
        <w:rPr>
          <w:rFonts w:ascii="Aptos" w:hAnsi="Aptos" w:cs="Arial"/>
          <w:b/>
          <w:sz w:val="32"/>
          <w:szCs w:val="32"/>
        </w:rPr>
        <w:t>6</w:t>
      </w:r>
    </w:p>
    <w:p w14:paraId="6D01A799" w14:textId="77777777" w:rsidR="004E2A66" w:rsidRPr="00064F16" w:rsidRDefault="004E2A66" w:rsidP="001C2A1D">
      <w:pPr>
        <w:spacing w:after="200" w:line="276" w:lineRule="auto"/>
        <w:rPr>
          <w:rFonts w:ascii="Aptos" w:hAnsi="Aptos" w:cs="Arial"/>
          <w:b/>
          <w:sz w:val="28"/>
          <w:szCs w:val="28"/>
        </w:rPr>
      </w:pPr>
    </w:p>
    <w:p w14:paraId="22E8A882" w14:textId="77777777" w:rsidR="00EF1B0B" w:rsidRPr="00064F16" w:rsidRDefault="00EF1B0B" w:rsidP="001C2A1D">
      <w:pPr>
        <w:spacing w:after="200" w:line="276" w:lineRule="auto"/>
        <w:rPr>
          <w:rFonts w:ascii="Aptos" w:hAnsi="Aptos" w:cs="Arial"/>
          <w:b/>
          <w:szCs w:val="24"/>
        </w:rPr>
      </w:pPr>
    </w:p>
    <w:p w14:paraId="43F58B51" w14:textId="77777777" w:rsidR="00EF1B0B" w:rsidRPr="00064F16" w:rsidRDefault="00EF1B0B" w:rsidP="001C2A1D">
      <w:pPr>
        <w:spacing w:after="200" w:line="276" w:lineRule="auto"/>
        <w:rPr>
          <w:rFonts w:ascii="Aptos" w:hAnsi="Aptos" w:cs="Arial"/>
          <w:b/>
          <w:szCs w:val="24"/>
        </w:rPr>
      </w:pPr>
    </w:p>
    <w:p w14:paraId="02BFFBC2" w14:textId="77777777" w:rsidR="00EF1B0B" w:rsidRPr="00064F16" w:rsidRDefault="00EF1B0B" w:rsidP="001C2A1D">
      <w:pPr>
        <w:spacing w:after="200" w:line="276" w:lineRule="auto"/>
        <w:rPr>
          <w:rFonts w:ascii="Aptos" w:hAnsi="Aptos" w:cs="Arial"/>
          <w:b/>
          <w:szCs w:val="24"/>
        </w:rPr>
      </w:pPr>
    </w:p>
    <w:p w14:paraId="53E3E621" w14:textId="77777777" w:rsidR="00EF1B0B" w:rsidRPr="00064F16" w:rsidRDefault="00EF1B0B" w:rsidP="001C2A1D">
      <w:pPr>
        <w:spacing w:after="200" w:line="276" w:lineRule="auto"/>
        <w:rPr>
          <w:rFonts w:ascii="Aptos" w:hAnsi="Aptos" w:cs="Arial"/>
          <w:b/>
          <w:szCs w:val="24"/>
        </w:rPr>
      </w:pPr>
    </w:p>
    <w:p w14:paraId="4D970AC8" w14:textId="77777777" w:rsidR="00EF1B0B" w:rsidRPr="00064F16" w:rsidRDefault="00EF1B0B" w:rsidP="001C2A1D">
      <w:pPr>
        <w:spacing w:after="200" w:line="276" w:lineRule="auto"/>
        <w:rPr>
          <w:rFonts w:ascii="Aptos" w:hAnsi="Aptos" w:cs="Arial"/>
          <w:b/>
          <w:szCs w:val="24"/>
        </w:rPr>
      </w:pPr>
    </w:p>
    <w:p w14:paraId="3A2ECE29" w14:textId="77777777" w:rsidR="00EF1B0B" w:rsidRPr="00064F16" w:rsidRDefault="00EF1B0B" w:rsidP="001C2A1D">
      <w:pPr>
        <w:spacing w:after="200" w:line="276" w:lineRule="auto"/>
        <w:rPr>
          <w:rFonts w:ascii="Aptos" w:hAnsi="Aptos" w:cs="Arial"/>
          <w:b/>
          <w:szCs w:val="24"/>
        </w:rPr>
      </w:pPr>
    </w:p>
    <w:p w14:paraId="318AA29E" w14:textId="77777777" w:rsidR="00EF1B0B" w:rsidRPr="00064F16" w:rsidRDefault="00EF1B0B" w:rsidP="001C2A1D">
      <w:pPr>
        <w:spacing w:after="200" w:line="276" w:lineRule="auto"/>
        <w:rPr>
          <w:rFonts w:ascii="Aptos" w:hAnsi="Aptos" w:cs="Arial"/>
          <w:b/>
          <w:szCs w:val="24"/>
        </w:rPr>
      </w:pPr>
    </w:p>
    <w:p w14:paraId="7E1DB241" w14:textId="77777777" w:rsidR="00EF1B0B" w:rsidRPr="00064F16" w:rsidRDefault="00EF1B0B" w:rsidP="001C2A1D">
      <w:pPr>
        <w:spacing w:after="200" w:line="276" w:lineRule="auto"/>
        <w:rPr>
          <w:rFonts w:ascii="Aptos" w:hAnsi="Aptos" w:cs="Arial"/>
          <w:b/>
          <w:szCs w:val="24"/>
        </w:rPr>
      </w:pPr>
    </w:p>
    <w:p w14:paraId="12BEA8AC" w14:textId="77777777" w:rsidR="00EF1B0B" w:rsidRPr="00064F16" w:rsidRDefault="00EF1B0B" w:rsidP="001C2A1D">
      <w:pPr>
        <w:spacing w:after="200" w:line="276" w:lineRule="auto"/>
        <w:rPr>
          <w:rFonts w:ascii="Aptos" w:hAnsi="Aptos" w:cs="Arial"/>
          <w:b/>
          <w:szCs w:val="24"/>
        </w:rPr>
      </w:pPr>
    </w:p>
    <w:p w14:paraId="019917FF" w14:textId="77777777" w:rsidR="00EF1B0B" w:rsidRPr="00064F16" w:rsidRDefault="00EF1B0B" w:rsidP="001C2A1D">
      <w:pPr>
        <w:spacing w:after="200" w:line="276" w:lineRule="auto"/>
        <w:rPr>
          <w:rFonts w:ascii="Aptos" w:hAnsi="Aptos" w:cs="Arial"/>
          <w:b/>
          <w:szCs w:val="24"/>
        </w:rPr>
      </w:pPr>
    </w:p>
    <w:p w14:paraId="661A253A" w14:textId="31C1135A" w:rsidR="001C2A1D" w:rsidRPr="00064F16" w:rsidRDefault="00B73492" w:rsidP="001C2A1D">
      <w:pPr>
        <w:spacing w:after="200" w:line="276" w:lineRule="auto"/>
        <w:rPr>
          <w:rFonts w:ascii="Aptos" w:hAnsi="Aptos" w:cs="Arial"/>
          <w:b/>
          <w:szCs w:val="24"/>
        </w:rPr>
      </w:pPr>
      <w:r w:rsidRPr="00064F16">
        <w:rPr>
          <w:rFonts w:ascii="Aptos" w:hAnsi="Aptos" w:cs="Arial"/>
          <w:b/>
          <w:szCs w:val="24"/>
        </w:rPr>
        <w:t xml:space="preserve">BASED ON THE </w:t>
      </w:r>
      <w:r w:rsidR="00B44291" w:rsidRPr="00064F16">
        <w:rPr>
          <w:rFonts w:ascii="Aptos" w:hAnsi="Aptos" w:cs="Arial"/>
          <w:b/>
          <w:szCs w:val="24"/>
        </w:rPr>
        <w:t>MODEL STANDING</w:t>
      </w:r>
      <w:r w:rsidR="001C2A1D" w:rsidRPr="00064F16">
        <w:rPr>
          <w:rFonts w:ascii="Aptos" w:hAnsi="Aptos" w:cs="Arial"/>
          <w:b/>
          <w:szCs w:val="24"/>
        </w:rPr>
        <w:t xml:space="preserve"> </w:t>
      </w:r>
      <w:r w:rsidR="00B44291" w:rsidRPr="00064F16">
        <w:rPr>
          <w:rFonts w:ascii="Aptos" w:hAnsi="Aptos" w:cs="Arial"/>
          <w:b/>
          <w:szCs w:val="24"/>
        </w:rPr>
        <w:t>ORDERS 2018 (ENGLAND)</w:t>
      </w:r>
      <w:r w:rsidR="001C2A1D" w:rsidRPr="00064F16">
        <w:rPr>
          <w:rFonts w:ascii="Aptos" w:hAnsi="Aptos" w:cs="Arial"/>
          <w:b/>
          <w:szCs w:val="24"/>
        </w:rPr>
        <w:t xml:space="preserve"> — UPDATED APRIL 2022</w:t>
      </w:r>
      <w:r w:rsidR="00D74441">
        <w:rPr>
          <w:rFonts w:ascii="Aptos" w:hAnsi="Aptos" w:cs="Arial"/>
          <w:b/>
          <w:szCs w:val="24"/>
        </w:rPr>
        <w:t xml:space="preserve"> &amp; APRIL 2025 (Reg 14 &amp; 18)</w:t>
      </w:r>
    </w:p>
    <w:p w14:paraId="0D538AA9" w14:textId="7D2FF759" w:rsidR="00375A13" w:rsidRDefault="00B150B3" w:rsidP="001C2A1D">
      <w:pPr>
        <w:spacing w:after="200" w:line="276" w:lineRule="auto"/>
        <w:rPr>
          <w:rFonts w:ascii="Aptos" w:hAnsi="Aptos" w:cs="Arial"/>
          <w:b/>
          <w:szCs w:val="24"/>
        </w:rPr>
      </w:pPr>
      <w:r w:rsidRPr="00064F16">
        <w:rPr>
          <w:rFonts w:ascii="Aptos" w:hAnsi="Aptos" w:cs="Arial"/>
          <w:bCs/>
          <w:szCs w:val="24"/>
        </w:rPr>
        <w:t xml:space="preserve">Adopted by </w:t>
      </w:r>
      <w:r w:rsidR="00B06501">
        <w:rPr>
          <w:rFonts w:ascii="Aptos" w:hAnsi="Aptos" w:cs="Arial"/>
          <w:bCs/>
          <w:szCs w:val="24"/>
        </w:rPr>
        <w:t>Lapford</w:t>
      </w:r>
      <w:r w:rsidRPr="00064F16">
        <w:rPr>
          <w:rFonts w:ascii="Aptos" w:hAnsi="Aptos" w:cs="Arial"/>
          <w:bCs/>
          <w:szCs w:val="24"/>
        </w:rPr>
        <w:t xml:space="preserve"> Parish Council on</w:t>
      </w:r>
      <w:r w:rsidRPr="00064F16">
        <w:rPr>
          <w:rFonts w:ascii="Aptos" w:hAnsi="Aptos" w:cs="Arial"/>
          <w:b/>
          <w:szCs w:val="24"/>
        </w:rPr>
        <w:t xml:space="preserve"> </w:t>
      </w:r>
      <w:r w:rsidR="00A4144F">
        <w:rPr>
          <w:rFonts w:ascii="Aptos" w:hAnsi="Aptos" w:cs="Arial"/>
          <w:b/>
          <w:szCs w:val="24"/>
        </w:rPr>
        <w:t>13</w:t>
      </w:r>
      <w:r w:rsidRPr="00064F16">
        <w:rPr>
          <w:rFonts w:ascii="Aptos" w:hAnsi="Aptos" w:cs="Arial"/>
          <w:b/>
          <w:szCs w:val="24"/>
          <w:vertAlign w:val="superscript"/>
        </w:rPr>
        <w:t>th</w:t>
      </w:r>
      <w:r w:rsidRPr="00064F16">
        <w:rPr>
          <w:rFonts w:ascii="Aptos" w:hAnsi="Aptos" w:cs="Arial"/>
          <w:b/>
          <w:szCs w:val="24"/>
        </w:rPr>
        <w:t xml:space="preserve"> </w:t>
      </w:r>
      <w:r w:rsidR="00A4144F">
        <w:rPr>
          <w:rFonts w:ascii="Aptos" w:hAnsi="Aptos" w:cs="Arial"/>
          <w:b/>
          <w:szCs w:val="24"/>
        </w:rPr>
        <w:t>May</w:t>
      </w:r>
      <w:r w:rsidRPr="00064F16">
        <w:rPr>
          <w:rFonts w:ascii="Aptos" w:hAnsi="Aptos" w:cs="Arial"/>
          <w:b/>
          <w:szCs w:val="24"/>
        </w:rPr>
        <w:t xml:space="preserve"> 202</w:t>
      </w:r>
      <w:r w:rsidR="00A4144F">
        <w:rPr>
          <w:rFonts w:ascii="Aptos" w:hAnsi="Aptos" w:cs="Arial"/>
          <w:b/>
          <w:szCs w:val="24"/>
        </w:rPr>
        <w:t xml:space="preserve">5 </w:t>
      </w:r>
    </w:p>
    <w:p w14:paraId="0E871467" w14:textId="597633DE" w:rsidR="00A4144F" w:rsidRPr="00A4144F" w:rsidRDefault="00A4144F" w:rsidP="001C2A1D">
      <w:pPr>
        <w:spacing w:after="200" w:line="276" w:lineRule="auto"/>
        <w:rPr>
          <w:rFonts w:ascii="Aptos" w:hAnsi="Aptos" w:cs="Arial"/>
          <w:bCs/>
          <w:szCs w:val="24"/>
        </w:rPr>
      </w:pPr>
      <w:r>
        <w:rPr>
          <w:rFonts w:ascii="Aptos" w:hAnsi="Aptos" w:cs="Arial"/>
          <w:bCs/>
          <w:szCs w:val="24"/>
        </w:rPr>
        <w:t xml:space="preserve">Reviewed on </w:t>
      </w:r>
      <w:r w:rsidRPr="00A4144F">
        <w:rPr>
          <w:rFonts w:ascii="Aptos" w:hAnsi="Aptos" w:cs="Arial"/>
          <w:b/>
          <w:szCs w:val="24"/>
        </w:rPr>
        <w:t>12</w:t>
      </w:r>
      <w:r w:rsidRPr="00A4144F">
        <w:rPr>
          <w:rFonts w:ascii="Aptos" w:hAnsi="Aptos" w:cs="Arial"/>
          <w:b/>
          <w:szCs w:val="24"/>
          <w:vertAlign w:val="superscript"/>
        </w:rPr>
        <w:t>th</w:t>
      </w:r>
      <w:r w:rsidRPr="00A4144F">
        <w:rPr>
          <w:rFonts w:ascii="Aptos" w:hAnsi="Aptos" w:cs="Arial"/>
          <w:b/>
          <w:szCs w:val="24"/>
        </w:rPr>
        <w:t xml:space="preserve"> May 2026</w:t>
      </w:r>
    </w:p>
    <w:bookmarkEnd w:id="0"/>
    <w:p w14:paraId="31ABD3CD" w14:textId="77777777" w:rsidR="003224B4" w:rsidRPr="00064F16" w:rsidRDefault="003224B4" w:rsidP="001C2A1D">
      <w:pPr>
        <w:spacing w:line="276" w:lineRule="auto"/>
        <w:rPr>
          <w:rFonts w:ascii="Aptos" w:hAnsi="Aptos" w:cs="Arial"/>
          <w:sz w:val="22"/>
          <w:szCs w:val="22"/>
        </w:rPr>
      </w:pPr>
    </w:p>
    <w:bookmarkStart w:id="1" w:name="_Toc357072129"/>
    <w:bookmarkStart w:id="2" w:name="_Toc359318554"/>
    <w:bookmarkStart w:id="3" w:name="_Toc359334502"/>
    <w:bookmarkStart w:id="4" w:name="_Toc359334781"/>
    <w:p w14:paraId="3AE46785" w14:textId="435291E6" w:rsidR="00D70DDA" w:rsidRDefault="001E3ED6">
      <w:pPr>
        <w:pStyle w:val="TOC1"/>
        <w:rPr>
          <w:rFonts w:eastAsiaTheme="minorEastAsia" w:cstheme="minorBidi"/>
          <w:b w:val="0"/>
          <w:bCs w:val="0"/>
          <w:color w:val="auto"/>
          <w:kern w:val="2"/>
          <w:szCs w:val="24"/>
          <w:lang w:eastAsia="en-GB"/>
          <w14:ligatures w14:val="standardContextual"/>
        </w:rPr>
      </w:pPr>
      <w:r w:rsidRPr="00064F16">
        <w:rPr>
          <w:rFonts w:ascii="Aptos" w:eastAsiaTheme="minorEastAsia" w:hAnsi="Aptos" w:cs="Arial"/>
          <w:b w:val="0"/>
          <w:bCs w:val="0"/>
          <w:sz w:val="22"/>
          <w:szCs w:val="22"/>
          <w:lang w:eastAsia="en-GB"/>
        </w:rPr>
        <w:fldChar w:fldCharType="begin"/>
      </w:r>
      <w:r w:rsidRPr="00064F16">
        <w:rPr>
          <w:rFonts w:ascii="Aptos" w:eastAsiaTheme="minorEastAsia" w:hAnsi="Aptos" w:cs="Arial"/>
          <w:b w:val="0"/>
          <w:bCs w:val="0"/>
          <w:sz w:val="22"/>
          <w:szCs w:val="22"/>
          <w:lang w:eastAsia="en-GB"/>
        </w:rPr>
        <w:instrText xml:space="preserve"> TOC \o "1-1" \h \z \u </w:instrText>
      </w:r>
      <w:r w:rsidRPr="00064F16">
        <w:rPr>
          <w:rFonts w:ascii="Aptos" w:eastAsiaTheme="minorEastAsia" w:hAnsi="Aptos" w:cs="Arial"/>
          <w:b w:val="0"/>
          <w:bCs w:val="0"/>
          <w:sz w:val="22"/>
          <w:szCs w:val="22"/>
          <w:lang w:eastAsia="en-GB"/>
        </w:rPr>
        <w:fldChar w:fldCharType="separate"/>
      </w:r>
      <w:hyperlink w:anchor="_Toc197346488" w:history="1">
        <w:r w:rsidR="00463796" w:rsidRPr="007A7E16">
          <w:rPr>
            <w:rStyle w:val="Hyperlink"/>
            <w:rFonts w:ascii="Arial" w:hAnsi="Arial" w:cs="Arial"/>
            <w14:scene3d>
              <w14:camera w14:prst="orthographicFront"/>
              <w14:lightRig w14:rig="threePt" w14:dir="t">
                <w14:rot w14:lat="0" w14:lon="0" w14:rev="0"/>
              </w14:lightRig>
            </w14:scene3d>
          </w:rPr>
          <w:t>1.</w:t>
        </w:r>
        <w:r w:rsidR="00463796">
          <w:rPr>
            <w:rFonts w:eastAsiaTheme="minorEastAsia" w:cstheme="minorBidi"/>
            <w:b w:val="0"/>
            <w:bCs w:val="0"/>
            <w:color w:val="auto"/>
            <w:kern w:val="2"/>
            <w:szCs w:val="24"/>
            <w:lang w:eastAsia="en-GB"/>
            <w14:ligatures w14:val="standardContextual"/>
          </w:rPr>
          <w:tab/>
        </w:r>
        <w:r w:rsidR="00463796" w:rsidRPr="007A7E16">
          <w:rPr>
            <w:rStyle w:val="Hyperlink"/>
            <w:rFonts w:ascii="Aptos" w:hAnsi="Aptos" w:cs="Arial"/>
          </w:rPr>
          <w:t>Rules of debate at meetings</w:t>
        </w:r>
        <w:r w:rsidR="00463796">
          <w:rPr>
            <w:webHidden/>
          </w:rPr>
          <w:tab/>
        </w:r>
        <w:r w:rsidR="00D70DDA">
          <w:rPr>
            <w:webHidden/>
          </w:rPr>
          <w:fldChar w:fldCharType="begin"/>
        </w:r>
        <w:r w:rsidR="00D70DDA">
          <w:rPr>
            <w:webHidden/>
          </w:rPr>
          <w:instrText xml:space="preserve"> PAGEREF _Toc197346488 \h </w:instrText>
        </w:r>
        <w:r w:rsidR="00D70DDA">
          <w:rPr>
            <w:webHidden/>
          </w:rPr>
        </w:r>
        <w:r w:rsidR="00D70DDA">
          <w:rPr>
            <w:webHidden/>
          </w:rPr>
          <w:fldChar w:fldCharType="separate"/>
        </w:r>
        <w:r w:rsidR="00463796">
          <w:rPr>
            <w:webHidden/>
          </w:rPr>
          <w:t>3</w:t>
        </w:r>
        <w:r w:rsidR="00D70DDA">
          <w:rPr>
            <w:webHidden/>
          </w:rPr>
          <w:fldChar w:fldCharType="end"/>
        </w:r>
      </w:hyperlink>
    </w:p>
    <w:p w14:paraId="67642A50" w14:textId="09682031" w:rsidR="00D70DDA" w:rsidRDefault="00463796">
      <w:pPr>
        <w:pStyle w:val="TOC1"/>
        <w:rPr>
          <w:rFonts w:eastAsiaTheme="minorEastAsia" w:cstheme="minorBidi"/>
          <w:b w:val="0"/>
          <w:bCs w:val="0"/>
          <w:color w:val="auto"/>
          <w:kern w:val="2"/>
          <w:szCs w:val="24"/>
          <w:lang w:eastAsia="en-GB"/>
          <w14:ligatures w14:val="standardContextual"/>
        </w:rPr>
      </w:pPr>
      <w:hyperlink w:anchor="_Toc197346489" w:history="1">
        <w:r w:rsidRPr="007A7E16">
          <w:rPr>
            <w:rStyle w:val="Hyperlink"/>
            <w:rFonts w:ascii="Arial" w:hAnsi="Arial" w:cs="Arial"/>
            <w14:scene3d>
              <w14:camera w14:prst="orthographicFront"/>
              <w14:lightRig w14:rig="threePt" w14:dir="t">
                <w14:rot w14:lat="0" w14:lon="0" w14:rev="0"/>
              </w14:lightRig>
            </w14:scene3d>
          </w:rPr>
          <w:t>2.</w:t>
        </w:r>
        <w:r>
          <w:rPr>
            <w:rFonts w:eastAsiaTheme="minorEastAsia" w:cstheme="minorBidi"/>
            <w:b w:val="0"/>
            <w:bCs w:val="0"/>
            <w:color w:val="auto"/>
            <w:kern w:val="2"/>
            <w:szCs w:val="24"/>
            <w:lang w:eastAsia="en-GB"/>
            <w14:ligatures w14:val="standardContextual"/>
          </w:rPr>
          <w:tab/>
        </w:r>
        <w:r w:rsidRPr="007A7E16">
          <w:rPr>
            <w:rStyle w:val="Hyperlink"/>
            <w:rFonts w:ascii="Aptos" w:hAnsi="Aptos" w:cs="Arial"/>
          </w:rPr>
          <w:t>Disorderly conduct at meetings</w:t>
        </w:r>
        <w:r>
          <w:rPr>
            <w:webHidden/>
          </w:rPr>
          <w:tab/>
        </w:r>
        <w:r w:rsidR="00D70DDA">
          <w:rPr>
            <w:webHidden/>
          </w:rPr>
          <w:fldChar w:fldCharType="begin"/>
        </w:r>
        <w:r w:rsidR="00D70DDA">
          <w:rPr>
            <w:webHidden/>
          </w:rPr>
          <w:instrText xml:space="preserve"> PAGEREF _Toc197346489 \h </w:instrText>
        </w:r>
        <w:r w:rsidR="00D70DDA">
          <w:rPr>
            <w:webHidden/>
          </w:rPr>
        </w:r>
        <w:r w:rsidR="00D70DDA">
          <w:rPr>
            <w:webHidden/>
          </w:rPr>
          <w:fldChar w:fldCharType="separate"/>
        </w:r>
        <w:r>
          <w:rPr>
            <w:webHidden/>
          </w:rPr>
          <w:t>5</w:t>
        </w:r>
        <w:r w:rsidR="00D70DDA">
          <w:rPr>
            <w:webHidden/>
          </w:rPr>
          <w:fldChar w:fldCharType="end"/>
        </w:r>
      </w:hyperlink>
    </w:p>
    <w:p w14:paraId="08B82678" w14:textId="0DA1D19F" w:rsidR="00D70DDA" w:rsidRDefault="00463796">
      <w:pPr>
        <w:pStyle w:val="TOC1"/>
        <w:rPr>
          <w:rFonts w:eastAsiaTheme="minorEastAsia" w:cstheme="minorBidi"/>
          <w:b w:val="0"/>
          <w:bCs w:val="0"/>
          <w:color w:val="auto"/>
          <w:kern w:val="2"/>
          <w:szCs w:val="24"/>
          <w:lang w:eastAsia="en-GB"/>
          <w14:ligatures w14:val="standardContextual"/>
        </w:rPr>
      </w:pPr>
      <w:hyperlink w:anchor="_Toc197346490" w:history="1">
        <w:r w:rsidRPr="007A7E16">
          <w:rPr>
            <w:rStyle w:val="Hyperlink"/>
            <w:rFonts w:ascii="Arial" w:hAnsi="Arial" w:cs="Arial"/>
            <w14:scene3d>
              <w14:camera w14:prst="orthographicFront"/>
              <w14:lightRig w14:rig="threePt" w14:dir="t">
                <w14:rot w14:lat="0" w14:lon="0" w14:rev="0"/>
              </w14:lightRig>
            </w14:scene3d>
          </w:rPr>
          <w:t>3.</w:t>
        </w:r>
        <w:r>
          <w:rPr>
            <w:rFonts w:eastAsiaTheme="minorEastAsia" w:cstheme="minorBidi"/>
            <w:b w:val="0"/>
            <w:bCs w:val="0"/>
            <w:color w:val="auto"/>
            <w:kern w:val="2"/>
            <w:szCs w:val="24"/>
            <w:lang w:eastAsia="en-GB"/>
            <w14:ligatures w14:val="standardContextual"/>
          </w:rPr>
          <w:tab/>
        </w:r>
        <w:r w:rsidRPr="007A7E16">
          <w:rPr>
            <w:rStyle w:val="Hyperlink"/>
            <w:rFonts w:ascii="Aptos" w:hAnsi="Aptos" w:cs="Arial"/>
          </w:rPr>
          <w:t>Meetings generally</w:t>
        </w:r>
        <w:r>
          <w:rPr>
            <w:webHidden/>
          </w:rPr>
          <w:tab/>
        </w:r>
        <w:r w:rsidR="00D70DDA">
          <w:rPr>
            <w:webHidden/>
          </w:rPr>
          <w:fldChar w:fldCharType="begin"/>
        </w:r>
        <w:r w:rsidR="00D70DDA">
          <w:rPr>
            <w:webHidden/>
          </w:rPr>
          <w:instrText xml:space="preserve"> PAGEREF _Toc197346490 \h </w:instrText>
        </w:r>
        <w:r w:rsidR="00D70DDA">
          <w:rPr>
            <w:webHidden/>
          </w:rPr>
        </w:r>
        <w:r w:rsidR="00D70DDA">
          <w:rPr>
            <w:webHidden/>
          </w:rPr>
          <w:fldChar w:fldCharType="separate"/>
        </w:r>
        <w:r>
          <w:rPr>
            <w:webHidden/>
          </w:rPr>
          <w:t>5</w:t>
        </w:r>
        <w:r w:rsidR="00D70DDA">
          <w:rPr>
            <w:webHidden/>
          </w:rPr>
          <w:fldChar w:fldCharType="end"/>
        </w:r>
      </w:hyperlink>
    </w:p>
    <w:p w14:paraId="1BA8702F" w14:textId="0156F074" w:rsidR="00D70DDA" w:rsidRDefault="00463796">
      <w:pPr>
        <w:pStyle w:val="TOC1"/>
        <w:rPr>
          <w:rFonts w:eastAsiaTheme="minorEastAsia" w:cstheme="minorBidi"/>
          <w:b w:val="0"/>
          <w:bCs w:val="0"/>
          <w:color w:val="auto"/>
          <w:kern w:val="2"/>
          <w:szCs w:val="24"/>
          <w:lang w:eastAsia="en-GB"/>
          <w14:ligatures w14:val="standardContextual"/>
        </w:rPr>
      </w:pPr>
      <w:hyperlink w:anchor="_Toc197346491" w:history="1">
        <w:r w:rsidRPr="007A7E16">
          <w:rPr>
            <w:rStyle w:val="Hyperlink"/>
            <w:rFonts w:ascii="Arial" w:hAnsi="Arial" w:cs="Arial"/>
            <w14:scene3d>
              <w14:camera w14:prst="orthographicFront"/>
              <w14:lightRig w14:rig="threePt" w14:dir="t">
                <w14:rot w14:lat="0" w14:lon="0" w14:rev="0"/>
              </w14:lightRig>
            </w14:scene3d>
          </w:rPr>
          <w:t>4.</w:t>
        </w:r>
        <w:r>
          <w:rPr>
            <w:rFonts w:eastAsiaTheme="minorEastAsia" w:cstheme="minorBidi"/>
            <w:b w:val="0"/>
            <w:bCs w:val="0"/>
            <w:color w:val="auto"/>
            <w:kern w:val="2"/>
            <w:szCs w:val="24"/>
            <w:lang w:eastAsia="en-GB"/>
            <w14:ligatures w14:val="standardContextual"/>
          </w:rPr>
          <w:tab/>
        </w:r>
        <w:r w:rsidRPr="007A7E16">
          <w:rPr>
            <w:rStyle w:val="Hyperlink"/>
            <w:rFonts w:ascii="Aptos" w:hAnsi="Aptos" w:cs="Arial"/>
          </w:rPr>
          <w:t>Committees and sub-committees</w:t>
        </w:r>
        <w:r>
          <w:rPr>
            <w:webHidden/>
          </w:rPr>
          <w:tab/>
        </w:r>
        <w:r w:rsidR="00D70DDA">
          <w:rPr>
            <w:webHidden/>
          </w:rPr>
          <w:fldChar w:fldCharType="begin"/>
        </w:r>
        <w:r w:rsidR="00D70DDA">
          <w:rPr>
            <w:webHidden/>
          </w:rPr>
          <w:instrText xml:space="preserve"> PAGEREF _Toc197346491 \h </w:instrText>
        </w:r>
        <w:r w:rsidR="00D70DDA">
          <w:rPr>
            <w:webHidden/>
          </w:rPr>
        </w:r>
        <w:r w:rsidR="00D70DDA">
          <w:rPr>
            <w:webHidden/>
          </w:rPr>
          <w:fldChar w:fldCharType="separate"/>
        </w:r>
        <w:r>
          <w:rPr>
            <w:webHidden/>
          </w:rPr>
          <w:t>8</w:t>
        </w:r>
        <w:r w:rsidR="00D70DDA">
          <w:rPr>
            <w:webHidden/>
          </w:rPr>
          <w:fldChar w:fldCharType="end"/>
        </w:r>
      </w:hyperlink>
    </w:p>
    <w:p w14:paraId="27E48375" w14:textId="366969AE" w:rsidR="00D70DDA" w:rsidRDefault="00463796">
      <w:pPr>
        <w:pStyle w:val="TOC1"/>
        <w:rPr>
          <w:rFonts w:eastAsiaTheme="minorEastAsia" w:cstheme="minorBidi"/>
          <w:b w:val="0"/>
          <w:bCs w:val="0"/>
          <w:color w:val="auto"/>
          <w:kern w:val="2"/>
          <w:szCs w:val="24"/>
          <w:lang w:eastAsia="en-GB"/>
          <w14:ligatures w14:val="standardContextual"/>
        </w:rPr>
      </w:pPr>
      <w:hyperlink w:anchor="_Toc197346492" w:history="1">
        <w:r w:rsidRPr="007A7E16">
          <w:rPr>
            <w:rStyle w:val="Hyperlink"/>
            <w:rFonts w:ascii="Arial" w:hAnsi="Arial" w:cs="Arial"/>
            <w14:scene3d>
              <w14:camera w14:prst="orthographicFront"/>
              <w14:lightRig w14:rig="threePt" w14:dir="t">
                <w14:rot w14:lat="0" w14:lon="0" w14:rev="0"/>
              </w14:lightRig>
            </w14:scene3d>
          </w:rPr>
          <w:t>5.</w:t>
        </w:r>
        <w:r>
          <w:rPr>
            <w:rFonts w:eastAsiaTheme="minorEastAsia" w:cstheme="minorBidi"/>
            <w:b w:val="0"/>
            <w:bCs w:val="0"/>
            <w:color w:val="auto"/>
            <w:kern w:val="2"/>
            <w:szCs w:val="24"/>
            <w:lang w:eastAsia="en-GB"/>
            <w14:ligatures w14:val="standardContextual"/>
          </w:rPr>
          <w:tab/>
        </w:r>
        <w:r w:rsidRPr="007A7E16">
          <w:rPr>
            <w:rStyle w:val="Hyperlink"/>
            <w:rFonts w:ascii="Aptos" w:hAnsi="Aptos" w:cs="Arial"/>
          </w:rPr>
          <w:t>Ordinary council meetings</w:t>
        </w:r>
        <w:r>
          <w:rPr>
            <w:webHidden/>
          </w:rPr>
          <w:tab/>
        </w:r>
        <w:r w:rsidR="00D70DDA">
          <w:rPr>
            <w:webHidden/>
          </w:rPr>
          <w:fldChar w:fldCharType="begin"/>
        </w:r>
        <w:r w:rsidR="00D70DDA">
          <w:rPr>
            <w:webHidden/>
          </w:rPr>
          <w:instrText xml:space="preserve"> PAGEREF _Toc197346492 \h </w:instrText>
        </w:r>
        <w:r w:rsidR="00D70DDA">
          <w:rPr>
            <w:webHidden/>
          </w:rPr>
        </w:r>
        <w:r w:rsidR="00D70DDA">
          <w:rPr>
            <w:webHidden/>
          </w:rPr>
          <w:fldChar w:fldCharType="separate"/>
        </w:r>
        <w:r>
          <w:rPr>
            <w:webHidden/>
          </w:rPr>
          <w:t>9</w:t>
        </w:r>
        <w:r w:rsidR="00D70DDA">
          <w:rPr>
            <w:webHidden/>
          </w:rPr>
          <w:fldChar w:fldCharType="end"/>
        </w:r>
      </w:hyperlink>
    </w:p>
    <w:p w14:paraId="0493E4D1" w14:textId="1F1FABA0" w:rsidR="00D70DDA" w:rsidRDefault="00463796">
      <w:pPr>
        <w:pStyle w:val="TOC1"/>
        <w:rPr>
          <w:rFonts w:eastAsiaTheme="minorEastAsia" w:cstheme="minorBidi"/>
          <w:b w:val="0"/>
          <w:bCs w:val="0"/>
          <w:color w:val="auto"/>
          <w:kern w:val="2"/>
          <w:szCs w:val="24"/>
          <w:lang w:eastAsia="en-GB"/>
          <w14:ligatures w14:val="standardContextual"/>
        </w:rPr>
      </w:pPr>
      <w:hyperlink w:anchor="_Toc197346493" w:history="1">
        <w:r w:rsidRPr="007A7E16">
          <w:rPr>
            <w:rStyle w:val="Hyperlink"/>
            <w:rFonts w:ascii="Arial" w:hAnsi="Arial" w:cs="Arial"/>
            <w14:scene3d>
              <w14:camera w14:prst="orthographicFront"/>
              <w14:lightRig w14:rig="threePt" w14:dir="t">
                <w14:rot w14:lat="0" w14:lon="0" w14:rev="0"/>
              </w14:lightRig>
            </w14:scene3d>
          </w:rPr>
          <w:t>6.</w:t>
        </w:r>
        <w:r>
          <w:rPr>
            <w:rFonts w:eastAsiaTheme="minorEastAsia" w:cstheme="minorBidi"/>
            <w:b w:val="0"/>
            <w:bCs w:val="0"/>
            <w:color w:val="auto"/>
            <w:kern w:val="2"/>
            <w:szCs w:val="24"/>
            <w:lang w:eastAsia="en-GB"/>
            <w14:ligatures w14:val="standardContextual"/>
          </w:rPr>
          <w:tab/>
        </w:r>
        <w:r w:rsidRPr="007A7E16">
          <w:rPr>
            <w:rStyle w:val="Hyperlink"/>
            <w:rFonts w:ascii="Aptos" w:hAnsi="Aptos" w:cs="Arial"/>
          </w:rPr>
          <w:t>Extraordinary meetings of the council, committees and sub-committees</w:t>
        </w:r>
        <w:r>
          <w:rPr>
            <w:webHidden/>
          </w:rPr>
          <w:tab/>
        </w:r>
        <w:r w:rsidR="00D70DDA">
          <w:rPr>
            <w:webHidden/>
          </w:rPr>
          <w:fldChar w:fldCharType="begin"/>
        </w:r>
        <w:r w:rsidR="00D70DDA">
          <w:rPr>
            <w:webHidden/>
          </w:rPr>
          <w:instrText xml:space="preserve"> PAGEREF _Toc197346493 \h </w:instrText>
        </w:r>
        <w:r w:rsidR="00D70DDA">
          <w:rPr>
            <w:webHidden/>
          </w:rPr>
        </w:r>
        <w:r w:rsidR="00D70DDA">
          <w:rPr>
            <w:webHidden/>
          </w:rPr>
          <w:fldChar w:fldCharType="separate"/>
        </w:r>
        <w:r>
          <w:rPr>
            <w:webHidden/>
          </w:rPr>
          <w:t>11</w:t>
        </w:r>
        <w:r w:rsidR="00D70DDA">
          <w:rPr>
            <w:webHidden/>
          </w:rPr>
          <w:fldChar w:fldCharType="end"/>
        </w:r>
      </w:hyperlink>
    </w:p>
    <w:p w14:paraId="38BDDA14" w14:textId="50C7F007" w:rsidR="00D70DDA" w:rsidRDefault="00463796">
      <w:pPr>
        <w:pStyle w:val="TOC1"/>
        <w:rPr>
          <w:rFonts w:eastAsiaTheme="minorEastAsia" w:cstheme="minorBidi"/>
          <w:b w:val="0"/>
          <w:bCs w:val="0"/>
          <w:color w:val="auto"/>
          <w:kern w:val="2"/>
          <w:szCs w:val="24"/>
          <w:lang w:eastAsia="en-GB"/>
          <w14:ligatures w14:val="standardContextual"/>
        </w:rPr>
      </w:pPr>
      <w:hyperlink w:anchor="_Toc197346494" w:history="1">
        <w:r w:rsidRPr="007A7E16">
          <w:rPr>
            <w:rStyle w:val="Hyperlink"/>
            <w:rFonts w:ascii="Arial" w:hAnsi="Arial" w:cs="Arial"/>
            <w14:scene3d>
              <w14:camera w14:prst="orthographicFront"/>
              <w14:lightRig w14:rig="threePt" w14:dir="t">
                <w14:rot w14:lat="0" w14:lon="0" w14:rev="0"/>
              </w14:lightRig>
            </w14:scene3d>
          </w:rPr>
          <w:t>7.</w:t>
        </w:r>
        <w:r>
          <w:rPr>
            <w:rFonts w:eastAsiaTheme="minorEastAsia" w:cstheme="minorBidi"/>
            <w:b w:val="0"/>
            <w:bCs w:val="0"/>
            <w:color w:val="auto"/>
            <w:kern w:val="2"/>
            <w:szCs w:val="24"/>
            <w:lang w:eastAsia="en-GB"/>
            <w14:ligatures w14:val="standardContextual"/>
          </w:rPr>
          <w:tab/>
        </w:r>
        <w:r w:rsidRPr="007A7E16">
          <w:rPr>
            <w:rStyle w:val="Hyperlink"/>
            <w:rFonts w:ascii="Aptos" w:hAnsi="Aptos" w:cs="Arial"/>
          </w:rPr>
          <w:t>Previous resolutions</w:t>
        </w:r>
        <w:r>
          <w:rPr>
            <w:webHidden/>
          </w:rPr>
          <w:tab/>
        </w:r>
        <w:r w:rsidR="00D70DDA">
          <w:rPr>
            <w:webHidden/>
          </w:rPr>
          <w:fldChar w:fldCharType="begin"/>
        </w:r>
        <w:r w:rsidR="00D70DDA">
          <w:rPr>
            <w:webHidden/>
          </w:rPr>
          <w:instrText xml:space="preserve"> PAGEREF _Toc197346494 \h </w:instrText>
        </w:r>
        <w:r w:rsidR="00D70DDA">
          <w:rPr>
            <w:webHidden/>
          </w:rPr>
        </w:r>
        <w:r w:rsidR="00D70DDA">
          <w:rPr>
            <w:webHidden/>
          </w:rPr>
          <w:fldChar w:fldCharType="separate"/>
        </w:r>
        <w:r>
          <w:rPr>
            <w:webHidden/>
          </w:rPr>
          <w:t>11</w:t>
        </w:r>
        <w:r w:rsidR="00D70DDA">
          <w:rPr>
            <w:webHidden/>
          </w:rPr>
          <w:fldChar w:fldCharType="end"/>
        </w:r>
      </w:hyperlink>
    </w:p>
    <w:p w14:paraId="6663F4ED" w14:textId="1AA52630" w:rsidR="00D70DDA" w:rsidRDefault="00463796">
      <w:pPr>
        <w:pStyle w:val="TOC1"/>
        <w:rPr>
          <w:rFonts w:eastAsiaTheme="minorEastAsia" w:cstheme="minorBidi"/>
          <w:b w:val="0"/>
          <w:bCs w:val="0"/>
          <w:color w:val="auto"/>
          <w:kern w:val="2"/>
          <w:szCs w:val="24"/>
          <w:lang w:eastAsia="en-GB"/>
          <w14:ligatures w14:val="standardContextual"/>
        </w:rPr>
      </w:pPr>
      <w:hyperlink w:anchor="_Toc197346495" w:history="1">
        <w:r w:rsidRPr="007A7E16">
          <w:rPr>
            <w:rStyle w:val="Hyperlink"/>
            <w:rFonts w:ascii="Arial" w:hAnsi="Arial" w:cs="Arial"/>
            <w14:scene3d>
              <w14:camera w14:prst="orthographicFront"/>
              <w14:lightRig w14:rig="threePt" w14:dir="t">
                <w14:rot w14:lat="0" w14:lon="0" w14:rev="0"/>
              </w14:lightRig>
            </w14:scene3d>
          </w:rPr>
          <w:t>8.</w:t>
        </w:r>
        <w:r>
          <w:rPr>
            <w:rFonts w:eastAsiaTheme="minorEastAsia" w:cstheme="minorBidi"/>
            <w:b w:val="0"/>
            <w:bCs w:val="0"/>
            <w:color w:val="auto"/>
            <w:kern w:val="2"/>
            <w:szCs w:val="24"/>
            <w:lang w:eastAsia="en-GB"/>
            <w14:ligatures w14:val="standardContextual"/>
          </w:rPr>
          <w:tab/>
        </w:r>
        <w:r w:rsidRPr="007A7E16">
          <w:rPr>
            <w:rStyle w:val="Hyperlink"/>
            <w:rFonts w:ascii="Aptos" w:hAnsi="Aptos" w:cs="Arial"/>
          </w:rPr>
          <w:t>Voting on appointments</w:t>
        </w:r>
        <w:r>
          <w:rPr>
            <w:webHidden/>
          </w:rPr>
          <w:tab/>
        </w:r>
        <w:r w:rsidR="00D70DDA">
          <w:rPr>
            <w:webHidden/>
          </w:rPr>
          <w:fldChar w:fldCharType="begin"/>
        </w:r>
        <w:r w:rsidR="00D70DDA">
          <w:rPr>
            <w:webHidden/>
          </w:rPr>
          <w:instrText xml:space="preserve"> PAGEREF _Toc197346495 \h </w:instrText>
        </w:r>
        <w:r w:rsidR="00D70DDA">
          <w:rPr>
            <w:webHidden/>
          </w:rPr>
        </w:r>
        <w:r w:rsidR="00D70DDA">
          <w:rPr>
            <w:webHidden/>
          </w:rPr>
          <w:fldChar w:fldCharType="separate"/>
        </w:r>
        <w:r>
          <w:rPr>
            <w:webHidden/>
          </w:rPr>
          <w:t>12</w:t>
        </w:r>
        <w:r w:rsidR="00D70DDA">
          <w:rPr>
            <w:webHidden/>
          </w:rPr>
          <w:fldChar w:fldCharType="end"/>
        </w:r>
      </w:hyperlink>
    </w:p>
    <w:p w14:paraId="23B802C3" w14:textId="18D502DB" w:rsidR="00D70DDA" w:rsidRDefault="00463796">
      <w:pPr>
        <w:pStyle w:val="TOC1"/>
        <w:rPr>
          <w:rFonts w:eastAsiaTheme="minorEastAsia" w:cstheme="minorBidi"/>
          <w:b w:val="0"/>
          <w:bCs w:val="0"/>
          <w:color w:val="auto"/>
          <w:kern w:val="2"/>
          <w:szCs w:val="24"/>
          <w:lang w:eastAsia="en-GB"/>
          <w14:ligatures w14:val="standardContextual"/>
        </w:rPr>
      </w:pPr>
      <w:hyperlink w:anchor="_Toc197346496" w:history="1">
        <w:r w:rsidRPr="007A7E16">
          <w:rPr>
            <w:rStyle w:val="Hyperlink"/>
            <w:rFonts w:ascii="Arial" w:hAnsi="Arial" w:cs="Arial"/>
            <w14:scene3d>
              <w14:camera w14:prst="orthographicFront"/>
              <w14:lightRig w14:rig="threePt" w14:dir="t">
                <w14:rot w14:lat="0" w14:lon="0" w14:rev="0"/>
              </w14:lightRig>
            </w14:scene3d>
          </w:rPr>
          <w:t>9.</w:t>
        </w:r>
        <w:r>
          <w:rPr>
            <w:rFonts w:eastAsiaTheme="minorEastAsia" w:cstheme="minorBidi"/>
            <w:b w:val="0"/>
            <w:bCs w:val="0"/>
            <w:color w:val="auto"/>
            <w:kern w:val="2"/>
            <w:szCs w:val="24"/>
            <w:lang w:eastAsia="en-GB"/>
            <w14:ligatures w14:val="standardContextual"/>
          </w:rPr>
          <w:tab/>
        </w:r>
        <w:r w:rsidRPr="007A7E16">
          <w:rPr>
            <w:rStyle w:val="Hyperlink"/>
            <w:rFonts w:ascii="Aptos" w:hAnsi="Aptos" w:cs="Arial"/>
          </w:rPr>
          <w:t>Motions for a meeting that require written notice to be given to the proper officer</w:t>
        </w:r>
        <w:r>
          <w:rPr>
            <w:webHidden/>
          </w:rPr>
          <w:tab/>
        </w:r>
        <w:r w:rsidR="00D70DDA">
          <w:rPr>
            <w:webHidden/>
          </w:rPr>
          <w:fldChar w:fldCharType="begin"/>
        </w:r>
        <w:r w:rsidR="00D70DDA">
          <w:rPr>
            <w:webHidden/>
          </w:rPr>
          <w:instrText xml:space="preserve"> PAGEREF _Toc197346496 \h </w:instrText>
        </w:r>
        <w:r w:rsidR="00D70DDA">
          <w:rPr>
            <w:webHidden/>
          </w:rPr>
        </w:r>
        <w:r w:rsidR="00D70DDA">
          <w:rPr>
            <w:webHidden/>
          </w:rPr>
          <w:fldChar w:fldCharType="separate"/>
        </w:r>
        <w:r>
          <w:rPr>
            <w:webHidden/>
          </w:rPr>
          <w:t>12</w:t>
        </w:r>
        <w:r w:rsidR="00D70DDA">
          <w:rPr>
            <w:webHidden/>
          </w:rPr>
          <w:fldChar w:fldCharType="end"/>
        </w:r>
      </w:hyperlink>
    </w:p>
    <w:p w14:paraId="654EC46F" w14:textId="7B0B5994" w:rsidR="00D70DDA" w:rsidRDefault="00463796">
      <w:pPr>
        <w:pStyle w:val="TOC1"/>
        <w:rPr>
          <w:rFonts w:eastAsiaTheme="minorEastAsia" w:cstheme="minorBidi"/>
          <w:b w:val="0"/>
          <w:bCs w:val="0"/>
          <w:color w:val="auto"/>
          <w:kern w:val="2"/>
          <w:szCs w:val="24"/>
          <w:lang w:eastAsia="en-GB"/>
          <w14:ligatures w14:val="standardContextual"/>
        </w:rPr>
      </w:pPr>
      <w:hyperlink w:anchor="_Toc197346497" w:history="1">
        <w:r w:rsidRPr="007A7E16">
          <w:rPr>
            <w:rStyle w:val="Hyperlink"/>
            <w:rFonts w:ascii="Arial" w:hAnsi="Arial" w:cs="Arial"/>
            <w14:scene3d>
              <w14:camera w14:prst="orthographicFront"/>
              <w14:lightRig w14:rig="threePt" w14:dir="t">
                <w14:rot w14:lat="0" w14:lon="0" w14:rev="0"/>
              </w14:lightRig>
            </w14:scene3d>
          </w:rPr>
          <w:t>10.</w:t>
        </w:r>
        <w:r>
          <w:rPr>
            <w:rFonts w:eastAsiaTheme="minorEastAsia" w:cstheme="minorBidi"/>
            <w:b w:val="0"/>
            <w:bCs w:val="0"/>
            <w:color w:val="auto"/>
            <w:kern w:val="2"/>
            <w:szCs w:val="24"/>
            <w:lang w:eastAsia="en-GB"/>
            <w14:ligatures w14:val="standardContextual"/>
          </w:rPr>
          <w:tab/>
        </w:r>
        <w:r w:rsidRPr="007A7E16">
          <w:rPr>
            <w:rStyle w:val="Hyperlink"/>
            <w:rFonts w:ascii="Aptos" w:hAnsi="Aptos" w:cs="Arial"/>
          </w:rPr>
          <w:t>Motions at a meeting that do not require written notice</w:t>
        </w:r>
        <w:r>
          <w:rPr>
            <w:webHidden/>
          </w:rPr>
          <w:tab/>
        </w:r>
        <w:r w:rsidR="00D70DDA">
          <w:rPr>
            <w:webHidden/>
          </w:rPr>
          <w:fldChar w:fldCharType="begin"/>
        </w:r>
        <w:r w:rsidR="00D70DDA">
          <w:rPr>
            <w:webHidden/>
          </w:rPr>
          <w:instrText xml:space="preserve"> PAGEREF _Toc197346497 \h </w:instrText>
        </w:r>
        <w:r w:rsidR="00D70DDA">
          <w:rPr>
            <w:webHidden/>
          </w:rPr>
        </w:r>
        <w:r w:rsidR="00D70DDA">
          <w:rPr>
            <w:webHidden/>
          </w:rPr>
          <w:fldChar w:fldCharType="separate"/>
        </w:r>
        <w:r>
          <w:rPr>
            <w:webHidden/>
          </w:rPr>
          <w:t>13</w:t>
        </w:r>
        <w:r w:rsidR="00D70DDA">
          <w:rPr>
            <w:webHidden/>
          </w:rPr>
          <w:fldChar w:fldCharType="end"/>
        </w:r>
      </w:hyperlink>
    </w:p>
    <w:p w14:paraId="19D2CF1C" w14:textId="114B4C9B" w:rsidR="00D70DDA" w:rsidRDefault="00463796">
      <w:pPr>
        <w:pStyle w:val="TOC1"/>
        <w:rPr>
          <w:rFonts w:eastAsiaTheme="minorEastAsia" w:cstheme="minorBidi"/>
          <w:b w:val="0"/>
          <w:bCs w:val="0"/>
          <w:color w:val="auto"/>
          <w:kern w:val="2"/>
          <w:szCs w:val="24"/>
          <w:lang w:eastAsia="en-GB"/>
          <w14:ligatures w14:val="standardContextual"/>
        </w:rPr>
      </w:pPr>
      <w:hyperlink w:anchor="_Toc197346498" w:history="1">
        <w:r w:rsidRPr="007A7E16">
          <w:rPr>
            <w:rStyle w:val="Hyperlink"/>
            <w:rFonts w:ascii="Arial" w:hAnsi="Arial" w:cs="Arial"/>
            <w14:scene3d>
              <w14:camera w14:prst="orthographicFront"/>
              <w14:lightRig w14:rig="threePt" w14:dir="t">
                <w14:rot w14:lat="0" w14:lon="0" w14:rev="0"/>
              </w14:lightRig>
            </w14:scene3d>
          </w:rPr>
          <w:t>11.</w:t>
        </w:r>
        <w:r>
          <w:rPr>
            <w:rFonts w:eastAsiaTheme="minorEastAsia" w:cstheme="minorBidi"/>
            <w:b w:val="0"/>
            <w:bCs w:val="0"/>
            <w:color w:val="auto"/>
            <w:kern w:val="2"/>
            <w:szCs w:val="24"/>
            <w:lang w:eastAsia="en-GB"/>
            <w14:ligatures w14:val="standardContextual"/>
          </w:rPr>
          <w:tab/>
        </w:r>
        <w:r w:rsidRPr="007A7E16">
          <w:rPr>
            <w:rStyle w:val="Hyperlink"/>
            <w:rFonts w:ascii="Aptos" w:hAnsi="Aptos" w:cs="Arial"/>
          </w:rPr>
          <w:t>Management of information</w:t>
        </w:r>
        <w:r>
          <w:rPr>
            <w:webHidden/>
          </w:rPr>
          <w:tab/>
        </w:r>
        <w:r w:rsidR="00D70DDA">
          <w:rPr>
            <w:webHidden/>
          </w:rPr>
          <w:fldChar w:fldCharType="begin"/>
        </w:r>
        <w:r w:rsidR="00D70DDA">
          <w:rPr>
            <w:webHidden/>
          </w:rPr>
          <w:instrText xml:space="preserve"> PAGEREF _Toc197346498 \h </w:instrText>
        </w:r>
        <w:r w:rsidR="00D70DDA">
          <w:rPr>
            <w:webHidden/>
          </w:rPr>
        </w:r>
        <w:r w:rsidR="00D70DDA">
          <w:rPr>
            <w:webHidden/>
          </w:rPr>
          <w:fldChar w:fldCharType="separate"/>
        </w:r>
        <w:r>
          <w:rPr>
            <w:webHidden/>
          </w:rPr>
          <w:t>13</w:t>
        </w:r>
        <w:r w:rsidR="00D70DDA">
          <w:rPr>
            <w:webHidden/>
          </w:rPr>
          <w:fldChar w:fldCharType="end"/>
        </w:r>
      </w:hyperlink>
    </w:p>
    <w:p w14:paraId="47603785" w14:textId="2C13B085" w:rsidR="00D70DDA" w:rsidRDefault="00463796">
      <w:pPr>
        <w:pStyle w:val="TOC1"/>
        <w:rPr>
          <w:rFonts w:eastAsiaTheme="minorEastAsia" w:cstheme="minorBidi"/>
          <w:b w:val="0"/>
          <w:bCs w:val="0"/>
          <w:color w:val="auto"/>
          <w:kern w:val="2"/>
          <w:szCs w:val="24"/>
          <w:lang w:eastAsia="en-GB"/>
          <w14:ligatures w14:val="standardContextual"/>
        </w:rPr>
      </w:pPr>
      <w:hyperlink w:anchor="_Toc197346499" w:history="1">
        <w:r w:rsidRPr="007A7E16">
          <w:rPr>
            <w:rStyle w:val="Hyperlink"/>
            <w:rFonts w:ascii="Arial" w:hAnsi="Arial" w:cs="Arial"/>
            <w14:scene3d>
              <w14:camera w14:prst="orthographicFront"/>
              <w14:lightRig w14:rig="threePt" w14:dir="t">
                <w14:rot w14:lat="0" w14:lon="0" w14:rev="0"/>
              </w14:lightRig>
            </w14:scene3d>
          </w:rPr>
          <w:t>12.</w:t>
        </w:r>
        <w:r>
          <w:rPr>
            <w:rFonts w:eastAsiaTheme="minorEastAsia" w:cstheme="minorBidi"/>
            <w:b w:val="0"/>
            <w:bCs w:val="0"/>
            <w:color w:val="auto"/>
            <w:kern w:val="2"/>
            <w:szCs w:val="24"/>
            <w:lang w:eastAsia="en-GB"/>
            <w14:ligatures w14:val="standardContextual"/>
          </w:rPr>
          <w:tab/>
        </w:r>
        <w:r w:rsidRPr="007A7E16">
          <w:rPr>
            <w:rStyle w:val="Hyperlink"/>
            <w:rFonts w:ascii="Aptos" w:hAnsi="Aptos" w:cs="Arial"/>
          </w:rPr>
          <w:t>Draft minutes</w:t>
        </w:r>
        <w:r>
          <w:rPr>
            <w:webHidden/>
          </w:rPr>
          <w:tab/>
        </w:r>
        <w:r w:rsidR="00D70DDA">
          <w:rPr>
            <w:webHidden/>
          </w:rPr>
          <w:fldChar w:fldCharType="begin"/>
        </w:r>
        <w:r w:rsidR="00D70DDA">
          <w:rPr>
            <w:webHidden/>
          </w:rPr>
          <w:instrText xml:space="preserve"> PAGEREF _Toc197346499 \h </w:instrText>
        </w:r>
        <w:r w:rsidR="00D70DDA">
          <w:rPr>
            <w:webHidden/>
          </w:rPr>
        </w:r>
        <w:r w:rsidR="00D70DDA">
          <w:rPr>
            <w:webHidden/>
          </w:rPr>
          <w:fldChar w:fldCharType="separate"/>
        </w:r>
        <w:r>
          <w:rPr>
            <w:webHidden/>
          </w:rPr>
          <w:t>14</w:t>
        </w:r>
        <w:r w:rsidR="00D70DDA">
          <w:rPr>
            <w:webHidden/>
          </w:rPr>
          <w:fldChar w:fldCharType="end"/>
        </w:r>
      </w:hyperlink>
    </w:p>
    <w:p w14:paraId="513EB4B2" w14:textId="464A7CA3" w:rsidR="00D70DDA" w:rsidRDefault="00463796">
      <w:pPr>
        <w:pStyle w:val="TOC1"/>
        <w:rPr>
          <w:rFonts w:eastAsiaTheme="minorEastAsia" w:cstheme="minorBidi"/>
          <w:b w:val="0"/>
          <w:bCs w:val="0"/>
          <w:color w:val="auto"/>
          <w:kern w:val="2"/>
          <w:szCs w:val="24"/>
          <w:lang w:eastAsia="en-GB"/>
          <w14:ligatures w14:val="standardContextual"/>
        </w:rPr>
      </w:pPr>
      <w:hyperlink w:anchor="_Toc197346500" w:history="1">
        <w:r w:rsidRPr="007A7E16">
          <w:rPr>
            <w:rStyle w:val="Hyperlink"/>
            <w:rFonts w:ascii="Arial" w:hAnsi="Arial" w:cs="Arial"/>
            <w14:scene3d>
              <w14:camera w14:prst="orthographicFront"/>
              <w14:lightRig w14:rig="threePt" w14:dir="t">
                <w14:rot w14:lat="0" w14:lon="0" w14:rev="0"/>
              </w14:lightRig>
            </w14:scene3d>
          </w:rPr>
          <w:t>13.</w:t>
        </w:r>
        <w:r>
          <w:rPr>
            <w:rFonts w:eastAsiaTheme="minorEastAsia" w:cstheme="minorBidi"/>
            <w:b w:val="0"/>
            <w:bCs w:val="0"/>
            <w:color w:val="auto"/>
            <w:kern w:val="2"/>
            <w:szCs w:val="24"/>
            <w:lang w:eastAsia="en-GB"/>
            <w14:ligatures w14:val="standardContextual"/>
          </w:rPr>
          <w:tab/>
        </w:r>
        <w:r w:rsidRPr="007A7E16">
          <w:rPr>
            <w:rStyle w:val="Hyperlink"/>
            <w:rFonts w:ascii="Aptos" w:hAnsi="Aptos" w:cs="Arial"/>
          </w:rPr>
          <w:t>Code of conduct and dispensations</w:t>
        </w:r>
        <w:r>
          <w:rPr>
            <w:webHidden/>
          </w:rPr>
          <w:tab/>
        </w:r>
        <w:r w:rsidR="00D70DDA">
          <w:rPr>
            <w:webHidden/>
          </w:rPr>
          <w:fldChar w:fldCharType="begin"/>
        </w:r>
        <w:r w:rsidR="00D70DDA">
          <w:rPr>
            <w:webHidden/>
          </w:rPr>
          <w:instrText xml:space="preserve"> PAGEREF _Toc197346500 \h </w:instrText>
        </w:r>
        <w:r w:rsidR="00D70DDA">
          <w:rPr>
            <w:webHidden/>
          </w:rPr>
        </w:r>
        <w:r w:rsidR="00D70DDA">
          <w:rPr>
            <w:webHidden/>
          </w:rPr>
          <w:fldChar w:fldCharType="separate"/>
        </w:r>
        <w:r>
          <w:rPr>
            <w:webHidden/>
          </w:rPr>
          <w:t>15</w:t>
        </w:r>
        <w:r w:rsidR="00D70DDA">
          <w:rPr>
            <w:webHidden/>
          </w:rPr>
          <w:fldChar w:fldCharType="end"/>
        </w:r>
      </w:hyperlink>
    </w:p>
    <w:p w14:paraId="6DA6E029" w14:textId="31F19458" w:rsidR="00D70DDA" w:rsidRDefault="00463796">
      <w:pPr>
        <w:pStyle w:val="TOC1"/>
        <w:rPr>
          <w:rFonts w:eastAsiaTheme="minorEastAsia" w:cstheme="minorBidi"/>
          <w:b w:val="0"/>
          <w:bCs w:val="0"/>
          <w:color w:val="auto"/>
          <w:kern w:val="2"/>
          <w:szCs w:val="24"/>
          <w:lang w:eastAsia="en-GB"/>
          <w14:ligatures w14:val="standardContextual"/>
        </w:rPr>
      </w:pPr>
      <w:hyperlink w:anchor="_Toc197346501" w:history="1">
        <w:r w:rsidRPr="007A7E16">
          <w:rPr>
            <w:rStyle w:val="Hyperlink"/>
            <w:rFonts w:ascii="Arial" w:hAnsi="Arial" w:cs="Arial"/>
            <w14:scene3d>
              <w14:camera w14:prst="orthographicFront"/>
              <w14:lightRig w14:rig="threePt" w14:dir="t">
                <w14:rot w14:lat="0" w14:lon="0" w14:rev="0"/>
              </w14:lightRig>
            </w14:scene3d>
          </w:rPr>
          <w:t>14.</w:t>
        </w:r>
        <w:r>
          <w:rPr>
            <w:rFonts w:eastAsiaTheme="minorEastAsia" w:cstheme="minorBidi"/>
            <w:b w:val="0"/>
            <w:bCs w:val="0"/>
            <w:color w:val="auto"/>
            <w:kern w:val="2"/>
            <w:szCs w:val="24"/>
            <w:lang w:eastAsia="en-GB"/>
            <w14:ligatures w14:val="standardContextual"/>
          </w:rPr>
          <w:tab/>
        </w:r>
        <w:r w:rsidRPr="007A7E16">
          <w:rPr>
            <w:rStyle w:val="Hyperlink"/>
            <w:rFonts w:ascii="Aptos" w:hAnsi="Aptos" w:cs="Arial"/>
          </w:rPr>
          <w:t>Code of conduct complaints</w:t>
        </w:r>
        <w:r>
          <w:rPr>
            <w:webHidden/>
          </w:rPr>
          <w:tab/>
        </w:r>
        <w:r w:rsidR="00D70DDA">
          <w:rPr>
            <w:webHidden/>
          </w:rPr>
          <w:fldChar w:fldCharType="begin"/>
        </w:r>
        <w:r w:rsidR="00D70DDA">
          <w:rPr>
            <w:webHidden/>
          </w:rPr>
          <w:instrText xml:space="preserve"> PAGEREF _Toc197346501 \h </w:instrText>
        </w:r>
        <w:r w:rsidR="00D70DDA">
          <w:rPr>
            <w:webHidden/>
          </w:rPr>
        </w:r>
        <w:r w:rsidR="00D70DDA">
          <w:rPr>
            <w:webHidden/>
          </w:rPr>
          <w:fldChar w:fldCharType="separate"/>
        </w:r>
        <w:r>
          <w:rPr>
            <w:webHidden/>
          </w:rPr>
          <w:t>16</w:t>
        </w:r>
        <w:r w:rsidR="00D70DDA">
          <w:rPr>
            <w:webHidden/>
          </w:rPr>
          <w:fldChar w:fldCharType="end"/>
        </w:r>
      </w:hyperlink>
    </w:p>
    <w:p w14:paraId="35F27A62" w14:textId="4EB186D1" w:rsidR="00D70DDA" w:rsidRDefault="00463796">
      <w:pPr>
        <w:pStyle w:val="TOC1"/>
        <w:rPr>
          <w:rFonts w:eastAsiaTheme="minorEastAsia" w:cstheme="minorBidi"/>
          <w:b w:val="0"/>
          <w:bCs w:val="0"/>
          <w:color w:val="auto"/>
          <w:kern w:val="2"/>
          <w:szCs w:val="24"/>
          <w:lang w:eastAsia="en-GB"/>
          <w14:ligatures w14:val="standardContextual"/>
        </w:rPr>
      </w:pPr>
      <w:hyperlink w:anchor="_Toc197346502" w:history="1">
        <w:r w:rsidRPr="007A7E16">
          <w:rPr>
            <w:rStyle w:val="Hyperlink"/>
            <w:rFonts w:ascii="Arial" w:hAnsi="Arial" w:cs="Arial"/>
            <w:lang w:bidi="en-US"/>
            <w14:scene3d>
              <w14:camera w14:prst="orthographicFront"/>
              <w14:lightRig w14:rig="threePt" w14:dir="t">
                <w14:rot w14:lat="0" w14:lon="0" w14:rev="0"/>
              </w14:lightRig>
            </w14:scene3d>
          </w:rPr>
          <w:t>15.</w:t>
        </w:r>
        <w:r>
          <w:rPr>
            <w:rFonts w:eastAsiaTheme="minorEastAsia" w:cstheme="minorBidi"/>
            <w:b w:val="0"/>
            <w:bCs w:val="0"/>
            <w:color w:val="auto"/>
            <w:kern w:val="2"/>
            <w:szCs w:val="24"/>
            <w:lang w:eastAsia="en-GB"/>
            <w14:ligatures w14:val="standardContextual"/>
          </w:rPr>
          <w:tab/>
        </w:r>
        <w:r w:rsidRPr="007A7E16">
          <w:rPr>
            <w:rStyle w:val="Hyperlink"/>
            <w:rFonts w:ascii="Aptos" w:hAnsi="Aptos" w:cs="Arial"/>
            <w:lang w:bidi="en-US"/>
          </w:rPr>
          <w:t>Proper officer</w:t>
        </w:r>
        <w:r>
          <w:rPr>
            <w:webHidden/>
          </w:rPr>
          <w:tab/>
        </w:r>
        <w:r w:rsidR="00D70DDA">
          <w:rPr>
            <w:webHidden/>
          </w:rPr>
          <w:fldChar w:fldCharType="begin"/>
        </w:r>
        <w:r w:rsidR="00D70DDA">
          <w:rPr>
            <w:webHidden/>
          </w:rPr>
          <w:instrText xml:space="preserve"> PAGEREF _Toc197346502 \h </w:instrText>
        </w:r>
        <w:r w:rsidR="00D70DDA">
          <w:rPr>
            <w:webHidden/>
          </w:rPr>
        </w:r>
        <w:r w:rsidR="00D70DDA">
          <w:rPr>
            <w:webHidden/>
          </w:rPr>
          <w:fldChar w:fldCharType="separate"/>
        </w:r>
        <w:r>
          <w:rPr>
            <w:webHidden/>
          </w:rPr>
          <w:t>16</w:t>
        </w:r>
        <w:r w:rsidR="00D70DDA">
          <w:rPr>
            <w:webHidden/>
          </w:rPr>
          <w:fldChar w:fldCharType="end"/>
        </w:r>
      </w:hyperlink>
    </w:p>
    <w:p w14:paraId="324DD440" w14:textId="5E99E6D6" w:rsidR="00D70DDA" w:rsidRDefault="00463796">
      <w:pPr>
        <w:pStyle w:val="TOC1"/>
        <w:rPr>
          <w:rFonts w:eastAsiaTheme="minorEastAsia" w:cstheme="minorBidi"/>
          <w:b w:val="0"/>
          <w:bCs w:val="0"/>
          <w:color w:val="auto"/>
          <w:kern w:val="2"/>
          <w:szCs w:val="24"/>
          <w:lang w:eastAsia="en-GB"/>
          <w14:ligatures w14:val="standardContextual"/>
        </w:rPr>
      </w:pPr>
      <w:hyperlink w:anchor="_Toc197346503" w:history="1">
        <w:r w:rsidRPr="007A7E16">
          <w:rPr>
            <w:rStyle w:val="Hyperlink"/>
            <w:rFonts w:ascii="Arial" w:hAnsi="Arial" w:cs="Arial"/>
            <w14:scene3d>
              <w14:camera w14:prst="orthographicFront"/>
              <w14:lightRig w14:rig="threePt" w14:dir="t">
                <w14:rot w14:lat="0" w14:lon="0" w14:rev="0"/>
              </w14:lightRig>
            </w14:scene3d>
          </w:rPr>
          <w:t>16.</w:t>
        </w:r>
        <w:r>
          <w:rPr>
            <w:rFonts w:eastAsiaTheme="minorEastAsia" w:cstheme="minorBidi"/>
            <w:b w:val="0"/>
            <w:bCs w:val="0"/>
            <w:color w:val="auto"/>
            <w:kern w:val="2"/>
            <w:szCs w:val="24"/>
            <w:lang w:eastAsia="en-GB"/>
            <w14:ligatures w14:val="standardContextual"/>
          </w:rPr>
          <w:tab/>
        </w:r>
        <w:r w:rsidRPr="007A7E16">
          <w:rPr>
            <w:rStyle w:val="Hyperlink"/>
            <w:rFonts w:ascii="Aptos" w:hAnsi="Aptos" w:cs="Arial"/>
          </w:rPr>
          <w:t>Responsible financial officer</w:t>
        </w:r>
        <w:r>
          <w:rPr>
            <w:webHidden/>
          </w:rPr>
          <w:tab/>
        </w:r>
        <w:r w:rsidR="00D70DDA">
          <w:rPr>
            <w:webHidden/>
          </w:rPr>
          <w:fldChar w:fldCharType="begin"/>
        </w:r>
        <w:r w:rsidR="00D70DDA">
          <w:rPr>
            <w:webHidden/>
          </w:rPr>
          <w:instrText xml:space="preserve"> PAGEREF _Toc197346503 \h </w:instrText>
        </w:r>
        <w:r w:rsidR="00D70DDA">
          <w:rPr>
            <w:webHidden/>
          </w:rPr>
        </w:r>
        <w:r w:rsidR="00D70DDA">
          <w:rPr>
            <w:webHidden/>
          </w:rPr>
          <w:fldChar w:fldCharType="separate"/>
        </w:r>
        <w:r>
          <w:rPr>
            <w:webHidden/>
          </w:rPr>
          <w:t>18</w:t>
        </w:r>
        <w:r w:rsidR="00D70DDA">
          <w:rPr>
            <w:webHidden/>
          </w:rPr>
          <w:fldChar w:fldCharType="end"/>
        </w:r>
      </w:hyperlink>
    </w:p>
    <w:p w14:paraId="6ED45C23" w14:textId="262ACD18" w:rsidR="00D70DDA" w:rsidRDefault="00463796">
      <w:pPr>
        <w:pStyle w:val="TOC1"/>
        <w:rPr>
          <w:rFonts w:eastAsiaTheme="minorEastAsia" w:cstheme="minorBidi"/>
          <w:b w:val="0"/>
          <w:bCs w:val="0"/>
          <w:color w:val="auto"/>
          <w:kern w:val="2"/>
          <w:szCs w:val="24"/>
          <w:lang w:eastAsia="en-GB"/>
          <w14:ligatures w14:val="standardContextual"/>
        </w:rPr>
      </w:pPr>
      <w:hyperlink w:anchor="_Toc197346504" w:history="1">
        <w:r w:rsidRPr="007A7E16">
          <w:rPr>
            <w:rStyle w:val="Hyperlink"/>
            <w:rFonts w:ascii="Arial" w:hAnsi="Arial" w:cs="Arial"/>
            <w14:scene3d>
              <w14:camera w14:prst="orthographicFront"/>
              <w14:lightRig w14:rig="threePt" w14:dir="t">
                <w14:rot w14:lat="0" w14:lon="0" w14:rev="0"/>
              </w14:lightRig>
            </w14:scene3d>
          </w:rPr>
          <w:t>17.</w:t>
        </w:r>
        <w:r>
          <w:rPr>
            <w:rFonts w:eastAsiaTheme="minorEastAsia" w:cstheme="minorBidi"/>
            <w:b w:val="0"/>
            <w:bCs w:val="0"/>
            <w:color w:val="auto"/>
            <w:kern w:val="2"/>
            <w:szCs w:val="24"/>
            <w:lang w:eastAsia="en-GB"/>
            <w14:ligatures w14:val="standardContextual"/>
          </w:rPr>
          <w:tab/>
        </w:r>
        <w:r w:rsidRPr="007A7E16">
          <w:rPr>
            <w:rStyle w:val="Hyperlink"/>
            <w:rFonts w:ascii="Aptos" w:hAnsi="Aptos" w:cs="Arial"/>
          </w:rPr>
          <w:t>Accounts and accounting statements</w:t>
        </w:r>
        <w:r>
          <w:rPr>
            <w:webHidden/>
          </w:rPr>
          <w:tab/>
        </w:r>
        <w:r w:rsidR="00D70DDA">
          <w:rPr>
            <w:webHidden/>
          </w:rPr>
          <w:fldChar w:fldCharType="begin"/>
        </w:r>
        <w:r w:rsidR="00D70DDA">
          <w:rPr>
            <w:webHidden/>
          </w:rPr>
          <w:instrText xml:space="preserve"> PAGEREF _Toc197346504 \h </w:instrText>
        </w:r>
        <w:r w:rsidR="00D70DDA">
          <w:rPr>
            <w:webHidden/>
          </w:rPr>
        </w:r>
        <w:r w:rsidR="00D70DDA">
          <w:rPr>
            <w:webHidden/>
          </w:rPr>
          <w:fldChar w:fldCharType="separate"/>
        </w:r>
        <w:r>
          <w:rPr>
            <w:webHidden/>
          </w:rPr>
          <w:t>18</w:t>
        </w:r>
        <w:r w:rsidR="00D70DDA">
          <w:rPr>
            <w:webHidden/>
          </w:rPr>
          <w:fldChar w:fldCharType="end"/>
        </w:r>
      </w:hyperlink>
    </w:p>
    <w:p w14:paraId="63DF9017" w14:textId="62B13900" w:rsidR="00D70DDA" w:rsidRDefault="00463796">
      <w:pPr>
        <w:pStyle w:val="TOC1"/>
        <w:rPr>
          <w:rFonts w:eastAsiaTheme="minorEastAsia" w:cstheme="minorBidi"/>
          <w:b w:val="0"/>
          <w:bCs w:val="0"/>
          <w:color w:val="auto"/>
          <w:kern w:val="2"/>
          <w:szCs w:val="24"/>
          <w:lang w:eastAsia="en-GB"/>
          <w14:ligatures w14:val="standardContextual"/>
        </w:rPr>
      </w:pPr>
      <w:hyperlink w:anchor="_Toc197346505" w:history="1">
        <w:r w:rsidRPr="007A7E16">
          <w:rPr>
            <w:rStyle w:val="Hyperlink"/>
            <w:rFonts w:ascii="Arial" w:hAnsi="Arial" w:cs="Arial"/>
            <w14:scene3d>
              <w14:camera w14:prst="orthographicFront"/>
              <w14:lightRig w14:rig="threePt" w14:dir="t">
                <w14:rot w14:lat="0" w14:lon="0" w14:rev="0"/>
              </w14:lightRig>
            </w14:scene3d>
          </w:rPr>
          <w:t>18.</w:t>
        </w:r>
        <w:r>
          <w:rPr>
            <w:rFonts w:eastAsiaTheme="minorEastAsia" w:cstheme="minorBidi"/>
            <w:b w:val="0"/>
            <w:bCs w:val="0"/>
            <w:color w:val="auto"/>
            <w:kern w:val="2"/>
            <w:szCs w:val="24"/>
            <w:lang w:eastAsia="en-GB"/>
            <w14:ligatures w14:val="standardContextual"/>
          </w:rPr>
          <w:tab/>
        </w:r>
        <w:r w:rsidRPr="007A7E16">
          <w:rPr>
            <w:rStyle w:val="Hyperlink"/>
            <w:rFonts w:ascii="Aptos" w:hAnsi="Aptos" w:cs="Arial"/>
          </w:rPr>
          <w:t>Financial controls and procurement</w:t>
        </w:r>
        <w:r>
          <w:rPr>
            <w:webHidden/>
          </w:rPr>
          <w:tab/>
        </w:r>
        <w:r w:rsidR="00D70DDA">
          <w:rPr>
            <w:webHidden/>
          </w:rPr>
          <w:fldChar w:fldCharType="begin"/>
        </w:r>
        <w:r w:rsidR="00D70DDA">
          <w:rPr>
            <w:webHidden/>
          </w:rPr>
          <w:instrText xml:space="preserve"> PAGEREF _Toc197346505 \h </w:instrText>
        </w:r>
        <w:r w:rsidR="00D70DDA">
          <w:rPr>
            <w:webHidden/>
          </w:rPr>
        </w:r>
        <w:r w:rsidR="00D70DDA">
          <w:rPr>
            <w:webHidden/>
          </w:rPr>
          <w:fldChar w:fldCharType="separate"/>
        </w:r>
        <w:r>
          <w:rPr>
            <w:webHidden/>
          </w:rPr>
          <w:t>19</w:t>
        </w:r>
        <w:r w:rsidR="00D70DDA">
          <w:rPr>
            <w:webHidden/>
          </w:rPr>
          <w:fldChar w:fldCharType="end"/>
        </w:r>
      </w:hyperlink>
    </w:p>
    <w:p w14:paraId="12A7B96B" w14:textId="3778A408" w:rsidR="00D70DDA" w:rsidRDefault="00463796">
      <w:pPr>
        <w:pStyle w:val="TOC1"/>
        <w:rPr>
          <w:rFonts w:eastAsiaTheme="minorEastAsia" w:cstheme="minorBidi"/>
          <w:b w:val="0"/>
          <w:bCs w:val="0"/>
          <w:color w:val="auto"/>
          <w:kern w:val="2"/>
          <w:szCs w:val="24"/>
          <w:lang w:eastAsia="en-GB"/>
          <w14:ligatures w14:val="standardContextual"/>
        </w:rPr>
      </w:pPr>
      <w:hyperlink w:anchor="_Toc197346506" w:history="1">
        <w:r w:rsidRPr="007A7E16">
          <w:rPr>
            <w:rStyle w:val="Hyperlink"/>
            <w:rFonts w:ascii="Arial" w:hAnsi="Arial" w:cs="Arial"/>
            <w14:scene3d>
              <w14:camera w14:prst="orthographicFront"/>
              <w14:lightRig w14:rig="threePt" w14:dir="t">
                <w14:rot w14:lat="0" w14:lon="0" w14:rev="0"/>
              </w14:lightRig>
            </w14:scene3d>
          </w:rPr>
          <w:t>19.</w:t>
        </w:r>
        <w:r>
          <w:rPr>
            <w:rFonts w:eastAsiaTheme="minorEastAsia" w:cstheme="minorBidi"/>
            <w:b w:val="0"/>
            <w:bCs w:val="0"/>
            <w:color w:val="auto"/>
            <w:kern w:val="2"/>
            <w:szCs w:val="24"/>
            <w:lang w:eastAsia="en-GB"/>
            <w14:ligatures w14:val="standardContextual"/>
          </w:rPr>
          <w:tab/>
        </w:r>
        <w:r w:rsidRPr="007A7E16">
          <w:rPr>
            <w:rStyle w:val="Hyperlink"/>
            <w:rFonts w:ascii="Aptos" w:hAnsi="Aptos" w:cs="Arial"/>
          </w:rPr>
          <w:t>Handling staff matters</w:t>
        </w:r>
        <w:r>
          <w:rPr>
            <w:webHidden/>
          </w:rPr>
          <w:tab/>
        </w:r>
        <w:r w:rsidR="00D70DDA">
          <w:rPr>
            <w:webHidden/>
          </w:rPr>
          <w:fldChar w:fldCharType="begin"/>
        </w:r>
        <w:r w:rsidR="00D70DDA">
          <w:rPr>
            <w:webHidden/>
          </w:rPr>
          <w:instrText xml:space="preserve"> PAGEREF _Toc197346506 \h </w:instrText>
        </w:r>
        <w:r w:rsidR="00D70DDA">
          <w:rPr>
            <w:webHidden/>
          </w:rPr>
        </w:r>
        <w:r w:rsidR="00D70DDA">
          <w:rPr>
            <w:webHidden/>
          </w:rPr>
          <w:fldChar w:fldCharType="separate"/>
        </w:r>
        <w:r>
          <w:rPr>
            <w:webHidden/>
          </w:rPr>
          <w:t>20</w:t>
        </w:r>
        <w:r w:rsidR="00D70DDA">
          <w:rPr>
            <w:webHidden/>
          </w:rPr>
          <w:fldChar w:fldCharType="end"/>
        </w:r>
      </w:hyperlink>
    </w:p>
    <w:p w14:paraId="47810966" w14:textId="2F8D5A00" w:rsidR="00D70DDA" w:rsidRDefault="00463796">
      <w:pPr>
        <w:pStyle w:val="TOC1"/>
        <w:rPr>
          <w:rFonts w:eastAsiaTheme="minorEastAsia" w:cstheme="minorBidi"/>
          <w:b w:val="0"/>
          <w:bCs w:val="0"/>
          <w:color w:val="auto"/>
          <w:kern w:val="2"/>
          <w:szCs w:val="24"/>
          <w:lang w:eastAsia="en-GB"/>
          <w14:ligatures w14:val="standardContextual"/>
        </w:rPr>
      </w:pPr>
      <w:hyperlink w:anchor="_Toc197346507" w:history="1">
        <w:r w:rsidRPr="007A7E16">
          <w:rPr>
            <w:rStyle w:val="Hyperlink"/>
            <w:rFonts w:ascii="Arial" w:hAnsi="Arial" w:cs="Arial"/>
            <w14:scene3d>
              <w14:camera w14:prst="orthographicFront"/>
              <w14:lightRig w14:rig="threePt" w14:dir="t">
                <w14:rot w14:lat="0" w14:lon="0" w14:rev="0"/>
              </w14:lightRig>
            </w14:scene3d>
          </w:rPr>
          <w:t>20.</w:t>
        </w:r>
        <w:r>
          <w:rPr>
            <w:rFonts w:eastAsiaTheme="minorEastAsia" w:cstheme="minorBidi"/>
            <w:b w:val="0"/>
            <w:bCs w:val="0"/>
            <w:color w:val="auto"/>
            <w:kern w:val="2"/>
            <w:szCs w:val="24"/>
            <w:lang w:eastAsia="en-GB"/>
            <w14:ligatures w14:val="standardContextual"/>
          </w:rPr>
          <w:tab/>
        </w:r>
        <w:r w:rsidRPr="007A7E16">
          <w:rPr>
            <w:rStyle w:val="Hyperlink"/>
            <w:rFonts w:ascii="Aptos" w:hAnsi="Aptos" w:cs="Arial"/>
          </w:rPr>
          <w:t xml:space="preserve">Responsibilities to provide information  </w:t>
        </w:r>
        <w:r w:rsidRPr="007A7E16">
          <w:rPr>
            <w:rStyle w:val="Hyperlink"/>
            <w:rFonts w:ascii="Aptos" w:hAnsi="Aptos" w:cs="Arial"/>
            <w:i/>
          </w:rPr>
          <w:t>see standing order 21.</w:t>
        </w:r>
        <w:r>
          <w:rPr>
            <w:webHidden/>
          </w:rPr>
          <w:tab/>
        </w:r>
        <w:r w:rsidR="00D70DDA">
          <w:rPr>
            <w:webHidden/>
          </w:rPr>
          <w:fldChar w:fldCharType="begin"/>
        </w:r>
        <w:r w:rsidR="00D70DDA">
          <w:rPr>
            <w:webHidden/>
          </w:rPr>
          <w:instrText xml:space="preserve"> PAGEREF _Toc197346507 \h </w:instrText>
        </w:r>
        <w:r w:rsidR="00D70DDA">
          <w:rPr>
            <w:webHidden/>
          </w:rPr>
        </w:r>
        <w:r w:rsidR="00D70DDA">
          <w:rPr>
            <w:webHidden/>
          </w:rPr>
          <w:fldChar w:fldCharType="separate"/>
        </w:r>
        <w:r>
          <w:rPr>
            <w:webHidden/>
          </w:rPr>
          <w:t>21</w:t>
        </w:r>
        <w:r w:rsidR="00D70DDA">
          <w:rPr>
            <w:webHidden/>
          </w:rPr>
          <w:fldChar w:fldCharType="end"/>
        </w:r>
      </w:hyperlink>
    </w:p>
    <w:p w14:paraId="3C526B7E" w14:textId="32D4BA68" w:rsidR="00D70DDA" w:rsidRDefault="00463796">
      <w:pPr>
        <w:pStyle w:val="TOC1"/>
        <w:rPr>
          <w:rFonts w:eastAsiaTheme="minorEastAsia" w:cstheme="minorBidi"/>
          <w:b w:val="0"/>
          <w:bCs w:val="0"/>
          <w:color w:val="auto"/>
          <w:kern w:val="2"/>
          <w:szCs w:val="24"/>
          <w:lang w:eastAsia="en-GB"/>
          <w14:ligatures w14:val="standardContextual"/>
        </w:rPr>
      </w:pPr>
      <w:hyperlink w:anchor="_Toc197346508" w:history="1">
        <w:r w:rsidRPr="007A7E16">
          <w:rPr>
            <w:rStyle w:val="Hyperlink"/>
            <w:rFonts w:ascii="Arial" w:hAnsi="Arial" w:cs="Arial"/>
            <w:lang w:bidi="en-US"/>
            <w14:scene3d>
              <w14:camera w14:prst="orthographicFront"/>
              <w14:lightRig w14:rig="threePt" w14:dir="t">
                <w14:rot w14:lat="0" w14:lon="0" w14:rev="0"/>
              </w14:lightRig>
            </w14:scene3d>
          </w:rPr>
          <w:t>21.</w:t>
        </w:r>
        <w:r>
          <w:rPr>
            <w:rFonts w:eastAsiaTheme="minorEastAsia" w:cstheme="minorBidi"/>
            <w:b w:val="0"/>
            <w:bCs w:val="0"/>
            <w:color w:val="auto"/>
            <w:kern w:val="2"/>
            <w:szCs w:val="24"/>
            <w:lang w:eastAsia="en-GB"/>
            <w14:ligatures w14:val="standardContextual"/>
          </w:rPr>
          <w:tab/>
        </w:r>
        <w:r w:rsidRPr="007A7E16">
          <w:rPr>
            <w:rStyle w:val="Hyperlink"/>
            <w:rFonts w:ascii="Aptos" w:hAnsi="Aptos" w:cs="Arial"/>
            <w:lang w:bidi="en-US"/>
          </w:rPr>
          <w:t>Responsibilities under data protection legislation</w:t>
        </w:r>
        <w:r>
          <w:rPr>
            <w:webHidden/>
          </w:rPr>
          <w:tab/>
        </w:r>
        <w:r w:rsidR="00D70DDA">
          <w:rPr>
            <w:webHidden/>
          </w:rPr>
          <w:fldChar w:fldCharType="begin"/>
        </w:r>
        <w:r w:rsidR="00D70DDA">
          <w:rPr>
            <w:webHidden/>
          </w:rPr>
          <w:instrText xml:space="preserve"> PAGEREF _Toc197346508 \h </w:instrText>
        </w:r>
        <w:r w:rsidR="00D70DDA">
          <w:rPr>
            <w:webHidden/>
          </w:rPr>
        </w:r>
        <w:r w:rsidR="00D70DDA">
          <w:rPr>
            <w:webHidden/>
          </w:rPr>
          <w:fldChar w:fldCharType="separate"/>
        </w:r>
        <w:r>
          <w:rPr>
            <w:webHidden/>
          </w:rPr>
          <w:t>21</w:t>
        </w:r>
        <w:r w:rsidR="00D70DDA">
          <w:rPr>
            <w:webHidden/>
          </w:rPr>
          <w:fldChar w:fldCharType="end"/>
        </w:r>
      </w:hyperlink>
    </w:p>
    <w:p w14:paraId="40F287A8" w14:textId="6A5096AA" w:rsidR="00D70DDA" w:rsidRDefault="00463796">
      <w:pPr>
        <w:pStyle w:val="TOC1"/>
        <w:rPr>
          <w:rFonts w:eastAsiaTheme="minorEastAsia" w:cstheme="minorBidi"/>
          <w:b w:val="0"/>
          <w:bCs w:val="0"/>
          <w:color w:val="auto"/>
          <w:kern w:val="2"/>
          <w:szCs w:val="24"/>
          <w:lang w:eastAsia="en-GB"/>
          <w14:ligatures w14:val="standardContextual"/>
        </w:rPr>
      </w:pPr>
      <w:hyperlink w:anchor="_Toc197346509" w:history="1">
        <w:r w:rsidRPr="007A7E16">
          <w:rPr>
            <w:rStyle w:val="Hyperlink"/>
            <w:rFonts w:ascii="Arial" w:hAnsi="Arial" w:cs="Arial"/>
            <w14:scene3d>
              <w14:camera w14:prst="orthographicFront"/>
              <w14:lightRig w14:rig="threePt" w14:dir="t">
                <w14:rot w14:lat="0" w14:lon="0" w14:rev="0"/>
              </w14:lightRig>
            </w14:scene3d>
          </w:rPr>
          <w:t>22.</w:t>
        </w:r>
        <w:r>
          <w:rPr>
            <w:rFonts w:eastAsiaTheme="minorEastAsia" w:cstheme="minorBidi"/>
            <w:b w:val="0"/>
            <w:bCs w:val="0"/>
            <w:color w:val="auto"/>
            <w:kern w:val="2"/>
            <w:szCs w:val="24"/>
            <w:lang w:eastAsia="en-GB"/>
            <w14:ligatures w14:val="standardContextual"/>
          </w:rPr>
          <w:tab/>
        </w:r>
        <w:r w:rsidRPr="007A7E16">
          <w:rPr>
            <w:rStyle w:val="Hyperlink"/>
            <w:rFonts w:ascii="Aptos" w:hAnsi="Aptos" w:cs="Arial"/>
          </w:rPr>
          <w:t>Relations with the press/media</w:t>
        </w:r>
        <w:r>
          <w:rPr>
            <w:webHidden/>
          </w:rPr>
          <w:tab/>
        </w:r>
        <w:r w:rsidR="00D70DDA">
          <w:rPr>
            <w:webHidden/>
          </w:rPr>
          <w:fldChar w:fldCharType="begin"/>
        </w:r>
        <w:r w:rsidR="00D70DDA">
          <w:rPr>
            <w:webHidden/>
          </w:rPr>
          <w:instrText xml:space="preserve"> PAGEREF _Toc197346509 \h </w:instrText>
        </w:r>
        <w:r w:rsidR="00D70DDA">
          <w:rPr>
            <w:webHidden/>
          </w:rPr>
        </w:r>
        <w:r w:rsidR="00D70DDA">
          <w:rPr>
            <w:webHidden/>
          </w:rPr>
          <w:fldChar w:fldCharType="separate"/>
        </w:r>
        <w:r>
          <w:rPr>
            <w:webHidden/>
          </w:rPr>
          <w:t>22</w:t>
        </w:r>
        <w:r w:rsidR="00D70DDA">
          <w:rPr>
            <w:webHidden/>
          </w:rPr>
          <w:fldChar w:fldCharType="end"/>
        </w:r>
      </w:hyperlink>
    </w:p>
    <w:p w14:paraId="334B0B6D" w14:textId="0B9EFE29" w:rsidR="00D70DDA" w:rsidRDefault="00463796">
      <w:pPr>
        <w:pStyle w:val="TOC1"/>
        <w:rPr>
          <w:rFonts w:eastAsiaTheme="minorEastAsia" w:cstheme="minorBidi"/>
          <w:b w:val="0"/>
          <w:bCs w:val="0"/>
          <w:color w:val="auto"/>
          <w:kern w:val="2"/>
          <w:szCs w:val="24"/>
          <w:lang w:eastAsia="en-GB"/>
          <w14:ligatures w14:val="standardContextual"/>
        </w:rPr>
      </w:pPr>
      <w:hyperlink w:anchor="_Toc197346510" w:history="1">
        <w:r w:rsidRPr="007A7E16">
          <w:rPr>
            <w:rStyle w:val="Hyperlink"/>
            <w:rFonts w:ascii="Arial" w:hAnsi="Arial" w:cs="Arial"/>
            <w14:scene3d>
              <w14:camera w14:prst="orthographicFront"/>
              <w14:lightRig w14:rig="threePt" w14:dir="t">
                <w14:rot w14:lat="0" w14:lon="0" w14:rev="0"/>
              </w14:lightRig>
            </w14:scene3d>
          </w:rPr>
          <w:t>23.</w:t>
        </w:r>
        <w:r>
          <w:rPr>
            <w:rFonts w:eastAsiaTheme="minorEastAsia" w:cstheme="minorBidi"/>
            <w:b w:val="0"/>
            <w:bCs w:val="0"/>
            <w:color w:val="auto"/>
            <w:kern w:val="2"/>
            <w:szCs w:val="24"/>
            <w:lang w:eastAsia="en-GB"/>
            <w14:ligatures w14:val="standardContextual"/>
          </w:rPr>
          <w:tab/>
        </w:r>
        <w:r w:rsidRPr="007A7E16">
          <w:rPr>
            <w:rStyle w:val="Hyperlink"/>
            <w:rFonts w:ascii="Aptos" w:hAnsi="Aptos" w:cs="Arial"/>
          </w:rPr>
          <w:t>Execution and sealing of legal deeds</w:t>
        </w:r>
        <w:r>
          <w:rPr>
            <w:webHidden/>
          </w:rPr>
          <w:tab/>
        </w:r>
        <w:r w:rsidR="00D70DDA">
          <w:rPr>
            <w:webHidden/>
          </w:rPr>
          <w:fldChar w:fldCharType="begin"/>
        </w:r>
        <w:r w:rsidR="00D70DDA">
          <w:rPr>
            <w:webHidden/>
          </w:rPr>
          <w:instrText xml:space="preserve"> PAGEREF _Toc197346510 \h </w:instrText>
        </w:r>
        <w:r w:rsidR="00D70DDA">
          <w:rPr>
            <w:webHidden/>
          </w:rPr>
        </w:r>
        <w:r w:rsidR="00D70DDA">
          <w:rPr>
            <w:webHidden/>
          </w:rPr>
          <w:fldChar w:fldCharType="separate"/>
        </w:r>
        <w:r>
          <w:rPr>
            <w:webHidden/>
          </w:rPr>
          <w:t>22</w:t>
        </w:r>
        <w:r w:rsidR="00D70DDA">
          <w:rPr>
            <w:webHidden/>
          </w:rPr>
          <w:fldChar w:fldCharType="end"/>
        </w:r>
      </w:hyperlink>
    </w:p>
    <w:p w14:paraId="610234CE" w14:textId="41FA01B1" w:rsidR="00D70DDA" w:rsidRDefault="00463796">
      <w:pPr>
        <w:pStyle w:val="TOC1"/>
        <w:rPr>
          <w:rFonts w:eastAsiaTheme="minorEastAsia" w:cstheme="minorBidi"/>
          <w:b w:val="0"/>
          <w:bCs w:val="0"/>
          <w:color w:val="auto"/>
          <w:kern w:val="2"/>
          <w:szCs w:val="24"/>
          <w:lang w:eastAsia="en-GB"/>
          <w14:ligatures w14:val="standardContextual"/>
        </w:rPr>
      </w:pPr>
      <w:hyperlink w:anchor="_Toc197346511" w:history="1">
        <w:r w:rsidRPr="007A7E16">
          <w:rPr>
            <w:rStyle w:val="Hyperlink"/>
            <w:rFonts w:ascii="Arial" w:hAnsi="Arial" w:cs="Arial"/>
            <w14:scene3d>
              <w14:camera w14:prst="orthographicFront"/>
              <w14:lightRig w14:rig="threePt" w14:dir="t">
                <w14:rot w14:lat="0" w14:lon="0" w14:rev="0"/>
              </w14:lightRig>
            </w14:scene3d>
          </w:rPr>
          <w:t>24.</w:t>
        </w:r>
        <w:r>
          <w:rPr>
            <w:rFonts w:eastAsiaTheme="minorEastAsia" w:cstheme="minorBidi"/>
            <w:b w:val="0"/>
            <w:bCs w:val="0"/>
            <w:color w:val="auto"/>
            <w:kern w:val="2"/>
            <w:szCs w:val="24"/>
            <w:lang w:eastAsia="en-GB"/>
            <w14:ligatures w14:val="standardContextual"/>
          </w:rPr>
          <w:tab/>
        </w:r>
        <w:r w:rsidRPr="007A7E16">
          <w:rPr>
            <w:rStyle w:val="Hyperlink"/>
            <w:rFonts w:ascii="Aptos" w:hAnsi="Aptos" w:cs="Arial"/>
          </w:rPr>
          <w:t>Communicating with district and county or unitary councillors</w:t>
        </w:r>
        <w:r>
          <w:rPr>
            <w:webHidden/>
          </w:rPr>
          <w:tab/>
        </w:r>
        <w:r w:rsidR="00D70DDA">
          <w:rPr>
            <w:webHidden/>
          </w:rPr>
          <w:fldChar w:fldCharType="begin"/>
        </w:r>
        <w:r w:rsidR="00D70DDA">
          <w:rPr>
            <w:webHidden/>
          </w:rPr>
          <w:instrText xml:space="preserve"> PAGEREF _Toc197346511 \h </w:instrText>
        </w:r>
        <w:r w:rsidR="00D70DDA">
          <w:rPr>
            <w:webHidden/>
          </w:rPr>
        </w:r>
        <w:r w:rsidR="00D70DDA">
          <w:rPr>
            <w:webHidden/>
          </w:rPr>
          <w:fldChar w:fldCharType="separate"/>
        </w:r>
        <w:r>
          <w:rPr>
            <w:webHidden/>
          </w:rPr>
          <w:t>22</w:t>
        </w:r>
        <w:r w:rsidR="00D70DDA">
          <w:rPr>
            <w:webHidden/>
          </w:rPr>
          <w:fldChar w:fldCharType="end"/>
        </w:r>
      </w:hyperlink>
    </w:p>
    <w:p w14:paraId="2CB0A55E" w14:textId="6D85B852" w:rsidR="00D70DDA" w:rsidRDefault="00463796">
      <w:pPr>
        <w:pStyle w:val="TOC1"/>
        <w:rPr>
          <w:rFonts w:eastAsiaTheme="minorEastAsia" w:cstheme="minorBidi"/>
          <w:b w:val="0"/>
          <w:bCs w:val="0"/>
          <w:color w:val="auto"/>
          <w:kern w:val="2"/>
          <w:szCs w:val="24"/>
          <w:lang w:eastAsia="en-GB"/>
          <w14:ligatures w14:val="standardContextual"/>
        </w:rPr>
      </w:pPr>
      <w:hyperlink w:anchor="_Toc197346512" w:history="1">
        <w:r w:rsidRPr="007A7E16">
          <w:rPr>
            <w:rStyle w:val="Hyperlink"/>
            <w:rFonts w:ascii="Arial" w:hAnsi="Arial" w:cs="Arial"/>
            <w14:scene3d>
              <w14:camera w14:prst="orthographicFront"/>
              <w14:lightRig w14:rig="threePt" w14:dir="t">
                <w14:rot w14:lat="0" w14:lon="0" w14:rev="0"/>
              </w14:lightRig>
            </w14:scene3d>
          </w:rPr>
          <w:t>25.</w:t>
        </w:r>
        <w:r>
          <w:rPr>
            <w:rFonts w:eastAsiaTheme="minorEastAsia" w:cstheme="minorBidi"/>
            <w:b w:val="0"/>
            <w:bCs w:val="0"/>
            <w:color w:val="auto"/>
            <w:kern w:val="2"/>
            <w:szCs w:val="24"/>
            <w:lang w:eastAsia="en-GB"/>
            <w14:ligatures w14:val="standardContextual"/>
          </w:rPr>
          <w:tab/>
        </w:r>
        <w:r w:rsidRPr="007A7E16">
          <w:rPr>
            <w:rStyle w:val="Hyperlink"/>
            <w:rFonts w:ascii="Aptos" w:hAnsi="Aptos" w:cs="Arial"/>
          </w:rPr>
          <w:t>Restrictions on councillor activities</w:t>
        </w:r>
        <w:r>
          <w:rPr>
            <w:webHidden/>
          </w:rPr>
          <w:tab/>
        </w:r>
        <w:r w:rsidR="00D70DDA">
          <w:rPr>
            <w:webHidden/>
          </w:rPr>
          <w:fldChar w:fldCharType="begin"/>
        </w:r>
        <w:r w:rsidR="00D70DDA">
          <w:rPr>
            <w:webHidden/>
          </w:rPr>
          <w:instrText xml:space="preserve"> PAGEREF _Toc197346512 \h </w:instrText>
        </w:r>
        <w:r w:rsidR="00D70DDA">
          <w:rPr>
            <w:webHidden/>
          </w:rPr>
        </w:r>
        <w:r w:rsidR="00D70DDA">
          <w:rPr>
            <w:webHidden/>
          </w:rPr>
          <w:fldChar w:fldCharType="separate"/>
        </w:r>
        <w:r>
          <w:rPr>
            <w:webHidden/>
          </w:rPr>
          <w:t>22</w:t>
        </w:r>
        <w:r w:rsidR="00D70DDA">
          <w:rPr>
            <w:webHidden/>
          </w:rPr>
          <w:fldChar w:fldCharType="end"/>
        </w:r>
      </w:hyperlink>
    </w:p>
    <w:p w14:paraId="0FC4DB85" w14:textId="2F9886DB" w:rsidR="00D70DDA" w:rsidRDefault="00463796">
      <w:pPr>
        <w:pStyle w:val="TOC1"/>
        <w:rPr>
          <w:rFonts w:eastAsiaTheme="minorEastAsia" w:cstheme="minorBidi"/>
          <w:b w:val="0"/>
          <w:bCs w:val="0"/>
          <w:color w:val="auto"/>
          <w:kern w:val="2"/>
          <w:szCs w:val="24"/>
          <w:lang w:eastAsia="en-GB"/>
          <w14:ligatures w14:val="standardContextual"/>
        </w:rPr>
      </w:pPr>
      <w:hyperlink w:anchor="_Toc197346513" w:history="1">
        <w:r w:rsidRPr="007A7E16">
          <w:rPr>
            <w:rStyle w:val="Hyperlink"/>
            <w:rFonts w:ascii="Arial" w:hAnsi="Arial" w:cs="Arial"/>
            <w14:scene3d>
              <w14:camera w14:prst="orthographicFront"/>
              <w14:lightRig w14:rig="threePt" w14:dir="t">
                <w14:rot w14:lat="0" w14:lon="0" w14:rev="0"/>
              </w14:lightRig>
            </w14:scene3d>
          </w:rPr>
          <w:t>26.</w:t>
        </w:r>
        <w:r>
          <w:rPr>
            <w:rFonts w:eastAsiaTheme="minorEastAsia" w:cstheme="minorBidi"/>
            <w:b w:val="0"/>
            <w:bCs w:val="0"/>
            <w:color w:val="auto"/>
            <w:kern w:val="2"/>
            <w:szCs w:val="24"/>
            <w:lang w:eastAsia="en-GB"/>
            <w14:ligatures w14:val="standardContextual"/>
          </w:rPr>
          <w:tab/>
        </w:r>
        <w:r w:rsidRPr="007A7E16">
          <w:rPr>
            <w:rStyle w:val="Hyperlink"/>
            <w:rFonts w:ascii="Aptos" w:hAnsi="Aptos" w:cs="Arial"/>
          </w:rPr>
          <w:t>Standing orders generally</w:t>
        </w:r>
        <w:r>
          <w:rPr>
            <w:webHidden/>
          </w:rPr>
          <w:tab/>
        </w:r>
        <w:r w:rsidR="00D70DDA">
          <w:rPr>
            <w:webHidden/>
          </w:rPr>
          <w:fldChar w:fldCharType="begin"/>
        </w:r>
        <w:r w:rsidR="00D70DDA">
          <w:rPr>
            <w:webHidden/>
          </w:rPr>
          <w:instrText xml:space="preserve"> PAGEREF _Toc197346513 \h </w:instrText>
        </w:r>
        <w:r w:rsidR="00D70DDA">
          <w:rPr>
            <w:webHidden/>
          </w:rPr>
        </w:r>
        <w:r w:rsidR="00D70DDA">
          <w:rPr>
            <w:webHidden/>
          </w:rPr>
          <w:fldChar w:fldCharType="separate"/>
        </w:r>
        <w:r>
          <w:rPr>
            <w:webHidden/>
          </w:rPr>
          <w:t>23</w:t>
        </w:r>
        <w:r w:rsidR="00D70DDA">
          <w:rPr>
            <w:webHidden/>
          </w:rPr>
          <w:fldChar w:fldCharType="end"/>
        </w:r>
      </w:hyperlink>
    </w:p>
    <w:p w14:paraId="2C786C05" w14:textId="0E264507" w:rsidR="000A17C1" w:rsidRDefault="001E3ED6" w:rsidP="00D868B3">
      <w:pPr>
        <w:tabs>
          <w:tab w:val="right" w:pos="8306"/>
        </w:tabs>
        <w:spacing w:after="200" w:line="276" w:lineRule="auto"/>
        <w:ind w:left="567" w:hanging="567"/>
        <w:rPr>
          <w:rFonts w:ascii="Aptos" w:eastAsiaTheme="minorEastAsia" w:hAnsi="Aptos" w:cs="Arial"/>
          <w:sz w:val="22"/>
          <w:szCs w:val="22"/>
          <w:lang w:eastAsia="en-GB"/>
        </w:rPr>
      </w:pPr>
      <w:r w:rsidRPr="00064F16">
        <w:rPr>
          <w:rFonts w:ascii="Aptos" w:eastAsiaTheme="minorEastAsia" w:hAnsi="Aptos" w:cs="Arial"/>
          <w:sz w:val="22"/>
          <w:szCs w:val="22"/>
          <w:lang w:eastAsia="en-GB"/>
        </w:rPr>
        <w:fldChar w:fldCharType="end"/>
      </w:r>
    </w:p>
    <w:p w14:paraId="5A20DF2F" w14:textId="77777777" w:rsidR="000A17C1" w:rsidRDefault="000A17C1">
      <w:pPr>
        <w:rPr>
          <w:rFonts w:ascii="Aptos" w:eastAsiaTheme="minorEastAsia" w:hAnsi="Aptos" w:cs="Arial"/>
          <w:sz w:val="22"/>
          <w:szCs w:val="22"/>
          <w:lang w:eastAsia="en-GB"/>
        </w:rPr>
      </w:pPr>
      <w:r>
        <w:rPr>
          <w:rFonts w:ascii="Aptos" w:eastAsiaTheme="minorEastAsia" w:hAnsi="Aptos" w:cs="Arial"/>
          <w:sz w:val="22"/>
          <w:szCs w:val="22"/>
          <w:lang w:eastAsia="en-GB"/>
        </w:rPr>
        <w:br w:type="page"/>
      </w:r>
    </w:p>
    <w:p w14:paraId="0BF1DF0E" w14:textId="3A1EFD58" w:rsidR="00883BA0" w:rsidRPr="00064F16" w:rsidRDefault="00D868B3" w:rsidP="000A17C1">
      <w:pPr>
        <w:tabs>
          <w:tab w:val="right" w:pos="8306"/>
        </w:tabs>
        <w:spacing w:after="200" w:line="276" w:lineRule="auto"/>
        <w:rPr>
          <w:rFonts w:ascii="Aptos" w:hAnsi="Aptos" w:cs="Arial"/>
          <w:b/>
          <w:sz w:val="22"/>
          <w:szCs w:val="22"/>
        </w:rPr>
      </w:pPr>
      <w:r w:rsidRPr="00064F16">
        <w:rPr>
          <w:rFonts w:ascii="Aptos" w:eastAsiaTheme="minorEastAsia" w:hAnsi="Aptos" w:cs="Arial"/>
          <w:sz w:val="22"/>
          <w:szCs w:val="22"/>
          <w:lang w:eastAsia="en-GB"/>
        </w:rPr>
        <w:lastRenderedPageBreak/>
        <w:tab/>
      </w:r>
    </w:p>
    <w:p w14:paraId="700242E4" w14:textId="3EA30DC7" w:rsidR="00616F7D" w:rsidRPr="00064F16" w:rsidRDefault="001E3ED6" w:rsidP="00616F7D">
      <w:pPr>
        <w:pStyle w:val="Heading1"/>
        <w:spacing w:before="0" w:after="200" w:line="276" w:lineRule="auto"/>
        <w:rPr>
          <w:rFonts w:ascii="Aptos" w:hAnsi="Aptos" w:cs="Arial"/>
          <w:b/>
          <w:szCs w:val="22"/>
        </w:rPr>
      </w:pPr>
      <w:bookmarkStart w:id="5" w:name="_Toc359336483"/>
      <w:bookmarkStart w:id="6" w:name="_Toc197346488"/>
      <w:r w:rsidRPr="00064F16">
        <w:rPr>
          <w:rFonts w:ascii="Aptos" w:hAnsi="Aptos" w:cs="Arial"/>
          <w:b/>
          <w:szCs w:val="22"/>
        </w:rPr>
        <w:t>RULES OF DEBATE AT MEETINGS</w:t>
      </w:r>
      <w:bookmarkEnd w:id="1"/>
      <w:bookmarkEnd w:id="2"/>
      <w:bookmarkEnd w:id="3"/>
      <w:bookmarkEnd w:id="4"/>
      <w:bookmarkEnd w:id="5"/>
      <w:bookmarkEnd w:id="6"/>
      <w:r w:rsidR="00616F7D" w:rsidRPr="00064F16">
        <w:rPr>
          <w:rFonts w:ascii="Aptos" w:hAnsi="Aptos" w:cs="Arial"/>
          <w:b/>
          <w:szCs w:val="22"/>
        </w:rPr>
        <w:br/>
      </w:r>
    </w:p>
    <w:p w14:paraId="27C460C5" w14:textId="77777777" w:rsidR="00883BA0" w:rsidRPr="00064F16" w:rsidRDefault="00883BA0" w:rsidP="001C2A1D">
      <w:pPr>
        <w:widowControl w:val="0"/>
        <w:numPr>
          <w:ilvl w:val="0"/>
          <w:numId w:val="8"/>
        </w:numPr>
        <w:suppressAutoHyphens/>
        <w:autoSpaceDE w:val="0"/>
        <w:autoSpaceDN w:val="0"/>
        <w:adjustRightInd w:val="0"/>
        <w:spacing w:after="200" w:line="276" w:lineRule="auto"/>
        <w:textAlignment w:val="center"/>
        <w:rPr>
          <w:rFonts w:ascii="Aptos" w:hAnsi="Aptos" w:cs="Arial"/>
          <w:color w:val="000000"/>
          <w:sz w:val="22"/>
          <w:szCs w:val="22"/>
          <w:lang w:bidi="en-US"/>
        </w:rPr>
      </w:pPr>
      <w:r w:rsidRPr="00064F16">
        <w:rPr>
          <w:rFonts w:ascii="Aptos" w:hAnsi="Aptos" w:cs="Arial"/>
          <w:color w:val="000000"/>
          <w:sz w:val="22"/>
          <w:szCs w:val="22"/>
          <w:lang w:bidi="en-US"/>
        </w:rPr>
        <w:t>Motions on the agenda shall be considered in the order that they appear unless the order is changed at the discretion of the chairman of the meeting.</w:t>
      </w:r>
    </w:p>
    <w:p w14:paraId="33C13691" w14:textId="77777777" w:rsidR="00883BA0" w:rsidRPr="00064F16" w:rsidRDefault="00883BA0" w:rsidP="001C2A1D">
      <w:pPr>
        <w:widowControl w:val="0"/>
        <w:numPr>
          <w:ilvl w:val="0"/>
          <w:numId w:val="8"/>
        </w:numPr>
        <w:suppressAutoHyphens/>
        <w:autoSpaceDE w:val="0"/>
        <w:autoSpaceDN w:val="0"/>
        <w:adjustRightInd w:val="0"/>
        <w:spacing w:after="200" w:line="276" w:lineRule="auto"/>
        <w:textAlignment w:val="center"/>
        <w:rPr>
          <w:rFonts w:ascii="Aptos" w:hAnsi="Aptos" w:cs="Arial"/>
          <w:color w:val="000000"/>
          <w:sz w:val="22"/>
          <w:szCs w:val="22"/>
          <w:lang w:bidi="en-US"/>
        </w:rPr>
      </w:pPr>
      <w:r w:rsidRPr="00064F16">
        <w:rPr>
          <w:rFonts w:ascii="Aptos" w:hAnsi="Aptos" w:cs="Arial"/>
          <w:color w:val="000000"/>
          <w:sz w:val="22"/>
          <w:szCs w:val="22"/>
          <w:lang w:bidi="en-US"/>
        </w:rPr>
        <w:t xml:space="preserve">A motion (including an amendment) shall not be progressed unless it has been moved and seconded. </w:t>
      </w:r>
    </w:p>
    <w:p w14:paraId="165719B7" w14:textId="77777777" w:rsidR="00883BA0" w:rsidRPr="00064F16" w:rsidRDefault="00883BA0" w:rsidP="001C2A1D">
      <w:pPr>
        <w:widowControl w:val="0"/>
        <w:numPr>
          <w:ilvl w:val="0"/>
          <w:numId w:val="8"/>
        </w:numPr>
        <w:suppressAutoHyphens/>
        <w:autoSpaceDE w:val="0"/>
        <w:autoSpaceDN w:val="0"/>
        <w:adjustRightInd w:val="0"/>
        <w:spacing w:after="200" w:line="276" w:lineRule="auto"/>
        <w:textAlignment w:val="center"/>
        <w:rPr>
          <w:rFonts w:ascii="Aptos" w:hAnsi="Aptos" w:cs="Arial"/>
          <w:color w:val="000000"/>
          <w:sz w:val="22"/>
          <w:szCs w:val="22"/>
          <w:lang w:bidi="en-US"/>
        </w:rPr>
      </w:pPr>
      <w:r w:rsidRPr="00064F16">
        <w:rPr>
          <w:rFonts w:ascii="Aptos" w:hAnsi="Aptos" w:cs="Arial"/>
          <w:color w:val="000000"/>
          <w:sz w:val="22"/>
          <w:szCs w:val="22"/>
          <w:lang w:bidi="en-US"/>
        </w:rPr>
        <w:t xml:space="preserve">A motion on the agenda that is not moved by its proposer may be treated by the chairman of the meeting as withdrawn. </w:t>
      </w:r>
    </w:p>
    <w:p w14:paraId="26824E6F" w14:textId="77777777" w:rsidR="00883BA0" w:rsidRPr="00064F16" w:rsidRDefault="00883BA0" w:rsidP="001C2A1D">
      <w:pPr>
        <w:widowControl w:val="0"/>
        <w:numPr>
          <w:ilvl w:val="0"/>
          <w:numId w:val="8"/>
        </w:numPr>
        <w:suppressAutoHyphens/>
        <w:autoSpaceDE w:val="0"/>
        <w:autoSpaceDN w:val="0"/>
        <w:adjustRightInd w:val="0"/>
        <w:spacing w:after="200" w:line="276" w:lineRule="auto"/>
        <w:textAlignment w:val="center"/>
        <w:rPr>
          <w:rFonts w:ascii="Aptos" w:hAnsi="Aptos" w:cs="Arial"/>
          <w:color w:val="000000"/>
          <w:sz w:val="22"/>
          <w:szCs w:val="22"/>
          <w:lang w:bidi="en-US"/>
        </w:rPr>
      </w:pPr>
      <w:r w:rsidRPr="00064F16">
        <w:rPr>
          <w:rFonts w:ascii="Aptos" w:hAnsi="Aptos" w:cs="Arial"/>
          <w:color w:val="000000"/>
          <w:sz w:val="22"/>
          <w:szCs w:val="22"/>
          <w:lang w:bidi="en-US"/>
        </w:rPr>
        <w:t>If a motion (including an amendment) has been seconded, it may be withdrawn by the proposer only with the consent of the seconder and the meeting.</w:t>
      </w:r>
    </w:p>
    <w:p w14:paraId="7007C0B4" w14:textId="77777777" w:rsidR="00883BA0" w:rsidRPr="00064F16" w:rsidRDefault="00883BA0" w:rsidP="001C2A1D">
      <w:pPr>
        <w:numPr>
          <w:ilvl w:val="0"/>
          <w:numId w:val="8"/>
        </w:numPr>
        <w:spacing w:after="200" w:line="276" w:lineRule="auto"/>
        <w:rPr>
          <w:rFonts w:ascii="Aptos" w:hAnsi="Aptos" w:cs="Arial"/>
          <w:color w:val="000000"/>
          <w:sz w:val="22"/>
          <w:szCs w:val="22"/>
          <w:lang w:bidi="en-US"/>
        </w:rPr>
      </w:pPr>
      <w:r w:rsidRPr="00064F16">
        <w:rPr>
          <w:rFonts w:ascii="Aptos" w:hAnsi="Aptos" w:cs="Arial"/>
          <w:color w:val="000000"/>
          <w:sz w:val="22"/>
          <w:szCs w:val="22"/>
          <w:lang w:bidi="en-US"/>
        </w:rPr>
        <w:t xml:space="preserve">An amendment is a proposal to remove or add words to a motion. It shall not negate the motion. </w:t>
      </w:r>
    </w:p>
    <w:p w14:paraId="7478A50F" w14:textId="77777777" w:rsidR="00883BA0" w:rsidRPr="00064F16" w:rsidRDefault="00883BA0" w:rsidP="001C2A1D">
      <w:pPr>
        <w:numPr>
          <w:ilvl w:val="0"/>
          <w:numId w:val="8"/>
        </w:numPr>
        <w:spacing w:after="200" w:line="276" w:lineRule="auto"/>
        <w:rPr>
          <w:rFonts w:ascii="Aptos" w:hAnsi="Aptos" w:cs="Arial"/>
          <w:color w:val="000000"/>
          <w:sz w:val="22"/>
          <w:szCs w:val="22"/>
          <w:lang w:bidi="en-US"/>
        </w:rPr>
      </w:pPr>
      <w:r w:rsidRPr="00064F16">
        <w:rPr>
          <w:rFonts w:ascii="Aptos" w:hAnsi="Aptos" w:cs="Arial"/>
          <w:color w:val="000000"/>
          <w:sz w:val="22"/>
          <w:szCs w:val="22"/>
          <w:lang w:bidi="en-US"/>
        </w:rPr>
        <w:t>If an amendment to the original motion is carried, the original motion</w:t>
      </w:r>
      <w:r w:rsidR="00A44424" w:rsidRPr="00064F16">
        <w:rPr>
          <w:rFonts w:ascii="Aptos" w:hAnsi="Aptos" w:cs="Arial"/>
          <w:color w:val="000000"/>
          <w:sz w:val="22"/>
          <w:szCs w:val="22"/>
          <w:lang w:bidi="en-US"/>
        </w:rPr>
        <w:t xml:space="preserve"> (as amended)</w:t>
      </w:r>
      <w:r w:rsidRPr="00064F16">
        <w:rPr>
          <w:rFonts w:ascii="Aptos" w:hAnsi="Aptos" w:cs="Arial"/>
          <w:color w:val="000000"/>
          <w:sz w:val="22"/>
          <w:szCs w:val="22"/>
          <w:lang w:bidi="en-US"/>
        </w:rPr>
        <w:t xml:space="preserve"> becomes the substantive motion upon which further amendment(s) may be moved.</w:t>
      </w:r>
    </w:p>
    <w:p w14:paraId="53613166" w14:textId="77777777" w:rsidR="00883BA0" w:rsidRPr="00064F16" w:rsidRDefault="00883BA0" w:rsidP="001C2A1D">
      <w:pPr>
        <w:numPr>
          <w:ilvl w:val="0"/>
          <w:numId w:val="8"/>
        </w:numPr>
        <w:spacing w:after="200" w:line="276" w:lineRule="auto"/>
        <w:rPr>
          <w:rFonts w:ascii="Aptos" w:hAnsi="Aptos" w:cs="Arial"/>
          <w:color w:val="000000"/>
          <w:sz w:val="22"/>
          <w:szCs w:val="22"/>
          <w:lang w:bidi="en-US"/>
        </w:rPr>
      </w:pPr>
      <w:r w:rsidRPr="00064F16">
        <w:rPr>
          <w:rFonts w:ascii="Aptos" w:hAnsi="Aptos" w:cs="Arial"/>
          <w:color w:val="000000"/>
          <w:sz w:val="22"/>
          <w:szCs w:val="22"/>
          <w:lang w:bidi="en-US"/>
        </w:rPr>
        <w:t xml:space="preserve">An amendment shall not be considered unless early verbal notice of it is given at the meeting and, if requested by the chairman of the meeting, is expressed in writing to the chairman. </w:t>
      </w:r>
    </w:p>
    <w:p w14:paraId="52B1071F" w14:textId="77777777" w:rsidR="00883BA0" w:rsidRPr="00064F16" w:rsidRDefault="00883BA0" w:rsidP="001C2A1D">
      <w:pPr>
        <w:widowControl w:val="0"/>
        <w:numPr>
          <w:ilvl w:val="0"/>
          <w:numId w:val="8"/>
        </w:numPr>
        <w:suppressAutoHyphens/>
        <w:autoSpaceDE w:val="0"/>
        <w:autoSpaceDN w:val="0"/>
        <w:adjustRightInd w:val="0"/>
        <w:spacing w:after="200" w:line="276" w:lineRule="auto"/>
        <w:textAlignment w:val="center"/>
        <w:rPr>
          <w:rFonts w:ascii="Aptos" w:hAnsi="Aptos" w:cs="Arial"/>
          <w:color w:val="000000"/>
          <w:sz w:val="22"/>
          <w:szCs w:val="22"/>
          <w:lang w:bidi="en-US"/>
        </w:rPr>
      </w:pPr>
      <w:r w:rsidRPr="00064F16">
        <w:rPr>
          <w:rFonts w:ascii="Aptos" w:hAnsi="Aptos" w:cs="Arial"/>
          <w:color w:val="000000"/>
          <w:sz w:val="22"/>
          <w:szCs w:val="22"/>
          <w:lang w:bidi="en-US"/>
        </w:rPr>
        <w:t>A councillor may move an amendment to his own motion if agreed by the meeting. If a motion has already been seconded, the amendment shall be with the consent of the seconder and the meeting.</w:t>
      </w:r>
    </w:p>
    <w:p w14:paraId="6C6B0DC5" w14:textId="77777777" w:rsidR="00883BA0" w:rsidRPr="00064F16" w:rsidRDefault="00883BA0" w:rsidP="001C2A1D">
      <w:pPr>
        <w:numPr>
          <w:ilvl w:val="0"/>
          <w:numId w:val="8"/>
        </w:numPr>
        <w:spacing w:after="200" w:line="276" w:lineRule="auto"/>
        <w:rPr>
          <w:rFonts w:ascii="Aptos" w:hAnsi="Aptos" w:cs="Arial"/>
          <w:color w:val="000000"/>
          <w:sz w:val="22"/>
          <w:szCs w:val="22"/>
          <w:lang w:bidi="en-US"/>
        </w:rPr>
      </w:pPr>
      <w:r w:rsidRPr="00064F16">
        <w:rPr>
          <w:rFonts w:ascii="Aptos" w:hAnsi="Aptos" w:cs="Arial"/>
          <w:color w:val="000000"/>
          <w:sz w:val="22"/>
          <w:szCs w:val="22"/>
          <w:lang w:bidi="en-US"/>
        </w:rPr>
        <w:t>If there is more than one amendment to an original or substantive motion, the amendments shall be moved in the order directed by the chairman</w:t>
      </w:r>
      <w:r w:rsidR="005028B6" w:rsidRPr="00064F16">
        <w:rPr>
          <w:rFonts w:ascii="Aptos" w:hAnsi="Aptos" w:cs="Arial"/>
          <w:color w:val="000000"/>
          <w:sz w:val="22"/>
          <w:szCs w:val="22"/>
          <w:lang w:bidi="en-US"/>
        </w:rPr>
        <w:t xml:space="preserve"> of the meeting</w:t>
      </w:r>
      <w:r w:rsidRPr="00064F16">
        <w:rPr>
          <w:rFonts w:ascii="Aptos" w:hAnsi="Aptos" w:cs="Arial"/>
          <w:color w:val="000000"/>
          <w:sz w:val="22"/>
          <w:szCs w:val="22"/>
          <w:lang w:bidi="en-US"/>
        </w:rPr>
        <w:t>.</w:t>
      </w:r>
    </w:p>
    <w:p w14:paraId="61FC32C7" w14:textId="77777777" w:rsidR="00883BA0" w:rsidRPr="00064F16" w:rsidRDefault="00883BA0" w:rsidP="001C2A1D">
      <w:pPr>
        <w:widowControl w:val="0"/>
        <w:numPr>
          <w:ilvl w:val="0"/>
          <w:numId w:val="8"/>
        </w:numPr>
        <w:suppressAutoHyphens/>
        <w:autoSpaceDE w:val="0"/>
        <w:autoSpaceDN w:val="0"/>
        <w:adjustRightInd w:val="0"/>
        <w:spacing w:after="200" w:line="276" w:lineRule="auto"/>
        <w:textAlignment w:val="center"/>
        <w:rPr>
          <w:rFonts w:ascii="Aptos" w:hAnsi="Aptos" w:cs="Arial"/>
          <w:color w:val="000000"/>
          <w:sz w:val="22"/>
          <w:szCs w:val="22"/>
          <w:lang w:bidi="en-US"/>
        </w:rPr>
      </w:pPr>
      <w:r w:rsidRPr="00064F16">
        <w:rPr>
          <w:rFonts w:ascii="Aptos" w:hAnsi="Aptos" w:cs="Arial"/>
          <w:color w:val="000000"/>
          <w:sz w:val="22"/>
          <w:szCs w:val="22"/>
          <w:lang w:bidi="en-US"/>
        </w:rPr>
        <w:t xml:space="preserve">Subject to standing order 1(k), only one amendment shall be moved and debated at a time, the order of which shall be directed by the chairman of the meeting. </w:t>
      </w:r>
    </w:p>
    <w:p w14:paraId="2334F202" w14:textId="77777777" w:rsidR="00883BA0" w:rsidRPr="00064F16" w:rsidRDefault="00883BA0" w:rsidP="001C2A1D">
      <w:pPr>
        <w:widowControl w:val="0"/>
        <w:numPr>
          <w:ilvl w:val="0"/>
          <w:numId w:val="8"/>
        </w:numPr>
        <w:suppressAutoHyphens/>
        <w:autoSpaceDE w:val="0"/>
        <w:autoSpaceDN w:val="0"/>
        <w:adjustRightInd w:val="0"/>
        <w:spacing w:after="200" w:line="276" w:lineRule="auto"/>
        <w:textAlignment w:val="center"/>
        <w:rPr>
          <w:rFonts w:ascii="Aptos" w:hAnsi="Aptos" w:cs="Arial"/>
          <w:color w:val="000000"/>
          <w:sz w:val="22"/>
          <w:szCs w:val="22"/>
          <w:lang w:bidi="en-US"/>
        </w:rPr>
      </w:pPr>
      <w:r w:rsidRPr="00064F16">
        <w:rPr>
          <w:rFonts w:ascii="Aptos" w:hAnsi="Aptos" w:cs="Arial"/>
          <w:color w:val="000000"/>
          <w:sz w:val="22"/>
          <w:szCs w:val="22"/>
          <w:lang w:bidi="en-US"/>
        </w:rPr>
        <w:t xml:space="preserve">One or more amendments may be discussed together if the chairman of the meeting considers this </w:t>
      </w:r>
      <w:proofErr w:type="gramStart"/>
      <w:r w:rsidRPr="00064F16">
        <w:rPr>
          <w:rFonts w:ascii="Aptos" w:hAnsi="Aptos" w:cs="Arial"/>
          <w:color w:val="000000"/>
          <w:sz w:val="22"/>
          <w:szCs w:val="22"/>
          <w:lang w:bidi="en-US"/>
        </w:rPr>
        <w:t>expedient</w:t>
      </w:r>
      <w:proofErr w:type="gramEnd"/>
      <w:r w:rsidRPr="00064F16">
        <w:rPr>
          <w:rFonts w:ascii="Aptos" w:hAnsi="Aptos" w:cs="Arial"/>
          <w:color w:val="000000"/>
          <w:sz w:val="22"/>
          <w:szCs w:val="22"/>
          <w:lang w:bidi="en-US"/>
        </w:rPr>
        <w:t xml:space="preserve"> but each amendment shall be voted upon separately.</w:t>
      </w:r>
    </w:p>
    <w:p w14:paraId="4134F7EA" w14:textId="77777777" w:rsidR="00883BA0" w:rsidRPr="00064F16" w:rsidRDefault="00883BA0" w:rsidP="001C2A1D">
      <w:pPr>
        <w:widowControl w:val="0"/>
        <w:numPr>
          <w:ilvl w:val="0"/>
          <w:numId w:val="8"/>
        </w:numPr>
        <w:suppressAutoHyphens/>
        <w:autoSpaceDE w:val="0"/>
        <w:autoSpaceDN w:val="0"/>
        <w:adjustRightInd w:val="0"/>
        <w:spacing w:after="200" w:line="276" w:lineRule="auto"/>
        <w:textAlignment w:val="center"/>
        <w:rPr>
          <w:rFonts w:ascii="Aptos" w:hAnsi="Aptos" w:cs="Arial"/>
          <w:color w:val="000000"/>
          <w:sz w:val="22"/>
          <w:szCs w:val="22"/>
          <w:lang w:bidi="en-US"/>
        </w:rPr>
      </w:pPr>
      <w:r w:rsidRPr="00064F16">
        <w:rPr>
          <w:rFonts w:ascii="Aptos" w:hAnsi="Aptos" w:cs="Arial"/>
          <w:color w:val="000000"/>
          <w:sz w:val="22"/>
          <w:szCs w:val="22"/>
          <w:lang w:bidi="en-US"/>
        </w:rPr>
        <w:t xml:space="preserve">A councillor may not move more than one amendment to an original or substantive motion. </w:t>
      </w:r>
    </w:p>
    <w:p w14:paraId="2817A6E6" w14:textId="77777777" w:rsidR="00883BA0" w:rsidRPr="00064F16" w:rsidRDefault="00883BA0" w:rsidP="001C2A1D">
      <w:pPr>
        <w:numPr>
          <w:ilvl w:val="0"/>
          <w:numId w:val="8"/>
        </w:numPr>
        <w:spacing w:after="200" w:line="276" w:lineRule="auto"/>
        <w:rPr>
          <w:rFonts w:ascii="Aptos" w:hAnsi="Aptos" w:cs="Arial"/>
          <w:color w:val="000000"/>
          <w:sz w:val="22"/>
          <w:szCs w:val="22"/>
          <w:lang w:bidi="en-US"/>
        </w:rPr>
      </w:pPr>
      <w:r w:rsidRPr="00064F16">
        <w:rPr>
          <w:rFonts w:ascii="Aptos" w:hAnsi="Aptos" w:cs="Arial"/>
          <w:color w:val="000000"/>
          <w:sz w:val="22"/>
          <w:szCs w:val="22"/>
          <w:lang w:bidi="en-US"/>
        </w:rPr>
        <w:t xml:space="preserve">The mover of an amendment has no right of reply at the end of debate on it. </w:t>
      </w:r>
    </w:p>
    <w:p w14:paraId="2E6A85B2" w14:textId="77777777" w:rsidR="00883BA0" w:rsidRPr="00064F16" w:rsidRDefault="00883BA0" w:rsidP="001C2A1D">
      <w:pPr>
        <w:widowControl w:val="0"/>
        <w:numPr>
          <w:ilvl w:val="0"/>
          <w:numId w:val="8"/>
        </w:numPr>
        <w:suppressAutoHyphens/>
        <w:autoSpaceDE w:val="0"/>
        <w:autoSpaceDN w:val="0"/>
        <w:adjustRightInd w:val="0"/>
        <w:spacing w:after="200" w:line="276" w:lineRule="auto"/>
        <w:textAlignment w:val="center"/>
        <w:rPr>
          <w:rFonts w:ascii="Aptos" w:hAnsi="Aptos" w:cs="Arial"/>
          <w:color w:val="000000"/>
          <w:sz w:val="22"/>
          <w:szCs w:val="22"/>
          <w:lang w:bidi="en-US"/>
        </w:rPr>
      </w:pPr>
      <w:r w:rsidRPr="00064F16">
        <w:rPr>
          <w:rFonts w:ascii="Aptos" w:hAnsi="Aptos" w:cs="Arial"/>
          <w:color w:val="000000"/>
          <w:sz w:val="22"/>
          <w:szCs w:val="22"/>
          <w:lang w:bidi="en-US"/>
        </w:rPr>
        <w:t>Where a series of amendments to an original motion are carried, the mover of the original motion shall have a right of reply</w:t>
      </w:r>
      <w:r w:rsidR="0077708A" w:rsidRPr="00064F16">
        <w:rPr>
          <w:rFonts w:ascii="Aptos" w:hAnsi="Aptos" w:cs="Arial"/>
          <w:color w:val="000000"/>
          <w:sz w:val="22"/>
          <w:szCs w:val="22"/>
          <w:lang w:bidi="en-US"/>
        </w:rPr>
        <w:t xml:space="preserve"> either at the end of debate on </w:t>
      </w:r>
      <w:r w:rsidRPr="00064F16">
        <w:rPr>
          <w:rFonts w:ascii="Aptos" w:hAnsi="Aptos" w:cs="Arial"/>
          <w:color w:val="000000"/>
          <w:sz w:val="22"/>
          <w:szCs w:val="22"/>
          <w:lang w:bidi="en-US"/>
        </w:rPr>
        <w:t>the first amendment or at the very end of debate</w:t>
      </w:r>
      <w:r w:rsidRPr="00064F16">
        <w:rPr>
          <w:rFonts w:ascii="Aptos" w:hAnsi="Aptos" w:cs="Arial"/>
          <w:sz w:val="22"/>
          <w:szCs w:val="22"/>
        </w:rPr>
        <w:t xml:space="preserve"> </w:t>
      </w:r>
      <w:r w:rsidRPr="00064F16">
        <w:rPr>
          <w:rFonts w:ascii="Aptos" w:hAnsi="Aptos" w:cs="Arial"/>
          <w:color w:val="000000"/>
          <w:sz w:val="22"/>
          <w:szCs w:val="22"/>
          <w:lang w:bidi="en-US"/>
        </w:rPr>
        <w:t xml:space="preserve">on the final substantive motion </w:t>
      </w:r>
      <w:r w:rsidRPr="00064F16">
        <w:rPr>
          <w:rFonts w:ascii="Aptos" w:hAnsi="Aptos" w:cs="Arial"/>
          <w:color w:val="000000"/>
          <w:sz w:val="22"/>
          <w:szCs w:val="22"/>
          <w:lang w:bidi="en-US"/>
        </w:rPr>
        <w:lastRenderedPageBreak/>
        <w:t>immediately before it is put to the vote.</w:t>
      </w:r>
    </w:p>
    <w:p w14:paraId="4797C3B9" w14:textId="77777777" w:rsidR="00883BA0" w:rsidRPr="00064F16" w:rsidRDefault="00883BA0" w:rsidP="001C2A1D">
      <w:pPr>
        <w:widowControl w:val="0"/>
        <w:numPr>
          <w:ilvl w:val="0"/>
          <w:numId w:val="8"/>
        </w:numPr>
        <w:suppressAutoHyphens/>
        <w:autoSpaceDE w:val="0"/>
        <w:autoSpaceDN w:val="0"/>
        <w:adjustRightInd w:val="0"/>
        <w:spacing w:after="200" w:line="276" w:lineRule="auto"/>
        <w:textAlignment w:val="center"/>
        <w:rPr>
          <w:rFonts w:ascii="Aptos" w:hAnsi="Aptos" w:cs="Arial"/>
          <w:color w:val="000000"/>
          <w:sz w:val="22"/>
          <w:szCs w:val="22"/>
          <w:lang w:bidi="en-US"/>
        </w:rPr>
      </w:pPr>
      <w:r w:rsidRPr="00064F16">
        <w:rPr>
          <w:rFonts w:ascii="Aptos" w:hAnsi="Aptos" w:cs="Arial"/>
          <w:color w:val="000000"/>
          <w:sz w:val="22"/>
          <w:szCs w:val="22"/>
          <w:lang w:bidi="en-US"/>
        </w:rPr>
        <w:t>Unless permitted by the chairman of the meeting, a councillor may speak once in the debate on a motion except:</w:t>
      </w:r>
    </w:p>
    <w:p w14:paraId="243C63AE" w14:textId="77777777" w:rsidR="00883BA0" w:rsidRPr="00064F16" w:rsidRDefault="00883BA0" w:rsidP="001C2A1D">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ptos" w:hAnsi="Aptos" w:cs="Arial"/>
          <w:color w:val="000000"/>
          <w:sz w:val="22"/>
          <w:szCs w:val="22"/>
          <w:lang w:bidi="en-US"/>
        </w:rPr>
      </w:pPr>
      <w:r w:rsidRPr="00064F16">
        <w:rPr>
          <w:rFonts w:ascii="Aptos" w:hAnsi="Aptos" w:cs="Arial"/>
          <w:color w:val="000000"/>
          <w:sz w:val="22"/>
          <w:szCs w:val="22"/>
          <w:lang w:bidi="en-US"/>
        </w:rPr>
        <w:t xml:space="preserve">to speak on an amendment moved by another councillor; </w:t>
      </w:r>
    </w:p>
    <w:p w14:paraId="3BC8CB06" w14:textId="77777777" w:rsidR="00883BA0" w:rsidRPr="00064F16" w:rsidRDefault="00883BA0" w:rsidP="001C2A1D">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ptos" w:hAnsi="Aptos" w:cs="Arial"/>
          <w:color w:val="000000"/>
          <w:sz w:val="22"/>
          <w:szCs w:val="22"/>
          <w:lang w:bidi="en-US"/>
        </w:rPr>
      </w:pPr>
      <w:r w:rsidRPr="00064F16">
        <w:rPr>
          <w:rFonts w:ascii="Aptos" w:hAnsi="Aptos" w:cs="Arial"/>
          <w:color w:val="000000"/>
          <w:sz w:val="22"/>
          <w:szCs w:val="22"/>
          <w:lang w:bidi="en-US"/>
        </w:rPr>
        <w:t xml:space="preserve">to move or speak on another amendment if the motion has been amended since he last spoke; </w:t>
      </w:r>
    </w:p>
    <w:p w14:paraId="21218397" w14:textId="77777777" w:rsidR="00883BA0" w:rsidRPr="00064F16" w:rsidRDefault="00883BA0" w:rsidP="001C2A1D">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ptos" w:hAnsi="Aptos" w:cs="Arial"/>
          <w:color w:val="000000"/>
          <w:sz w:val="22"/>
          <w:szCs w:val="22"/>
          <w:lang w:bidi="en-US"/>
        </w:rPr>
      </w:pPr>
      <w:r w:rsidRPr="00064F16">
        <w:rPr>
          <w:rFonts w:ascii="Aptos" w:hAnsi="Aptos" w:cs="Arial"/>
          <w:color w:val="000000"/>
          <w:sz w:val="22"/>
          <w:szCs w:val="22"/>
          <w:lang w:bidi="en-US"/>
        </w:rPr>
        <w:t xml:space="preserve">to make a point of order; </w:t>
      </w:r>
    </w:p>
    <w:p w14:paraId="1DC20C9A" w14:textId="77777777" w:rsidR="00883BA0" w:rsidRPr="00064F16" w:rsidRDefault="00883BA0" w:rsidP="001C2A1D">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ptos" w:hAnsi="Aptos" w:cs="Arial"/>
          <w:color w:val="000000"/>
          <w:sz w:val="22"/>
          <w:szCs w:val="22"/>
          <w:lang w:bidi="en-US"/>
        </w:rPr>
      </w:pPr>
      <w:r w:rsidRPr="00064F16">
        <w:rPr>
          <w:rFonts w:ascii="Aptos" w:hAnsi="Aptos" w:cs="Arial"/>
          <w:color w:val="000000"/>
          <w:sz w:val="22"/>
          <w:szCs w:val="22"/>
          <w:lang w:bidi="en-US"/>
        </w:rPr>
        <w:t xml:space="preserve">to give a personal explanation; or </w:t>
      </w:r>
    </w:p>
    <w:p w14:paraId="386A3421" w14:textId="77777777" w:rsidR="00883BA0" w:rsidRPr="00064F16" w:rsidRDefault="00C4001F" w:rsidP="001C2A1D">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ptos" w:hAnsi="Aptos" w:cs="Arial"/>
          <w:color w:val="000000"/>
          <w:sz w:val="22"/>
          <w:szCs w:val="22"/>
          <w:lang w:bidi="en-US"/>
        </w:rPr>
      </w:pPr>
      <w:r w:rsidRPr="00064F16">
        <w:rPr>
          <w:rFonts w:ascii="Aptos" w:hAnsi="Aptos" w:cs="Arial"/>
          <w:color w:val="000000"/>
          <w:sz w:val="22"/>
          <w:szCs w:val="22"/>
          <w:lang w:bidi="en-US"/>
        </w:rPr>
        <w:t>to</w:t>
      </w:r>
      <w:r w:rsidR="005F41FC" w:rsidRPr="00064F16">
        <w:rPr>
          <w:rFonts w:ascii="Aptos" w:hAnsi="Aptos" w:cs="Arial"/>
          <w:color w:val="000000"/>
          <w:sz w:val="22"/>
          <w:szCs w:val="22"/>
          <w:lang w:bidi="en-US"/>
        </w:rPr>
        <w:t xml:space="preserve"> exercise </w:t>
      </w:r>
      <w:r w:rsidR="00883BA0" w:rsidRPr="00064F16">
        <w:rPr>
          <w:rFonts w:ascii="Aptos" w:hAnsi="Aptos" w:cs="Arial"/>
          <w:color w:val="000000"/>
          <w:sz w:val="22"/>
          <w:szCs w:val="22"/>
          <w:lang w:bidi="en-US"/>
        </w:rPr>
        <w:t>a right of reply.</w:t>
      </w:r>
    </w:p>
    <w:p w14:paraId="5D5EBB11" w14:textId="77777777" w:rsidR="00883BA0" w:rsidRPr="00064F16" w:rsidRDefault="0064731C" w:rsidP="001C2A1D">
      <w:pPr>
        <w:widowControl w:val="0"/>
        <w:numPr>
          <w:ilvl w:val="0"/>
          <w:numId w:val="8"/>
        </w:numPr>
        <w:suppressAutoHyphens/>
        <w:autoSpaceDE w:val="0"/>
        <w:autoSpaceDN w:val="0"/>
        <w:adjustRightInd w:val="0"/>
        <w:spacing w:after="200" w:line="276" w:lineRule="auto"/>
        <w:textAlignment w:val="center"/>
        <w:rPr>
          <w:rFonts w:ascii="Aptos" w:hAnsi="Aptos" w:cs="Arial"/>
          <w:color w:val="000000"/>
          <w:sz w:val="22"/>
          <w:szCs w:val="22"/>
          <w:lang w:bidi="en-US"/>
        </w:rPr>
      </w:pPr>
      <w:r w:rsidRPr="00064F16">
        <w:rPr>
          <w:rFonts w:ascii="Aptos" w:hAnsi="Aptos" w:cs="Arial"/>
          <w:color w:val="000000"/>
          <w:sz w:val="22"/>
          <w:szCs w:val="22"/>
          <w:lang w:bidi="en-US"/>
        </w:rPr>
        <w:t>During the debate on</w:t>
      </w:r>
      <w:r w:rsidR="00883BA0" w:rsidRPr="00064F16">
        <w:rPr>
          <w:rFonts w:ascii="Aptos" w:hAnsi="Aptos" w:cs="Arial"/>
          <w:color w:val="000000"/>
          <w:sz w:val="22"/>
          <w:szCs w:val="22"/>
          <w:lang w:bidi="en-US"/>
        </w:rPr>
        <w:t xml:space="preserve"> a motion, a councillor may interrupt only on a point of order or a personal explanation and the councillor who was interrupted shall stop speaking. A councillor raising a point of order shall identify the standing order which he considers has been breached or specify the other irregularity in the proceedings of the meeting he is concerned by. </w:t>
      </w:r>
    </w:p>
    <w:p w14:paraId="163B564B" w14:textId="77777777" w:rsidR="00883BA0" w:rsidRPr="00064F16" w:rsidRDefault="00883BA0" w:rsidP="001C2A1D">
      <w:pPr>
        <w:widowControl w:val="0"/>
        <w:numPr>
          <w:ilvl w:val="0"/>
          <w:numId w:val="8"/>
        </w:numPr>
        <w:suppressAutoHyphens/>
        <w:autoSpaceDE w:val="0"/>
        <w:autoSpaceDN w:val="0"/>
        <w:adjustRightInd w:val="0"/>
        <w:spacing w:after="200" w:line="276" w:lineRule="auto"/>
        <w:textAlignment w:val="center"/>
        <w:rPr>
          <w:rFonts w:ascii="Aptos" w:hAnsi="Aptos" w:cs="Arial"/>
          <w:color w:val="000000"/>
          <w:sz w:val="22"/>
          <w:szCs w:val="22"/>
          <w:lang w:bidi="en-US"/>
        </w:rPr>
      </w:pPr>
      <w:r w:rsidRPr="00064F16">
        <w:rPr>
          <w:rFonts w:ascii="Aptos" w:hAnsi="Aptos" w:cs="Arial"/>
          <w:color w:val="000000"/>
          <w:sz w:val="22"/>
          <w:szCs w:val="22"/>
          <w:lang w:bidi="en-US"/>
        </w:rPr>
        <w:t xml:space="preserve">A point of order shall be decided by the chairman of the </w:t>
      </w:r>
      <w:proofErr w:type="gramStart"/>
      <w:r w:rsidRPr="00064F16">
        <w:rPr>
          <w:rFonts w:ascii="Aptos" w:hAnsi="Aptos" w:cs="Arial"/>
          <w:color w:val="000000"/>
          <w:sz w:val="22"/>
          <w:szCs w:val="22"/>
          <w:lang w:bidi="en-US"/>
        </w:rPr>
        <w:t>meeting</w:t>
      </w:r>
      <w:proofErr w:type="gramEnd"/>
      <w:r w:rsidRPr="00064F16">
        <w:rPr>
          <w:rFonts w:ascii="Aptos" w:hAnsi="Aptos" w:cs="Arial"/>
          <w:color w:val="000000"/>
          <w:sz w:val="22"/>
          <w:szCs w:val="22"/>
          <w:lang w:bidi="en-US"/>
        </w:rPr>
        <w:t xml:space="preserve"> and his decision shall be final. </w:t>
      </w:r>
    </w:p>
    <w:p w14:paraId="7D6A29EC" w14:textId="77777777" w:rsidR="00883BA0" w:rsidRPr="00064F16" w:rsidRDefault="00883BA0" w:rsidP="001C2A1D">
      <w:pPr>
        <w:widowControl w:val="0"/>
        <w:numPr>
          <w:ilvl w:val="0"/>
          <w:numId w:val="8"/>
        </w:numPr>
        <w:suppressAutoHyphens/>
        <w:autoSpaceDE w:val="0"/>
        <w:autoSpaceDN w:val="0"/>
        <w:adjustRightInd w:val="0"/>
        <w:spacing w:after="200" w:line="276" w:lineRule="auto"/>
        <w:textAlignment w:val="center"/>
        <w:rPr>
          <w:rFonts w:ascii="Aptos" w:hAnsi="Aptos" w:cs="Arial"/>
          <w:color w:val="000000"/>
          <w:sz w:val="22"/>
          <w:szCs w:val="22"/>
          <w:lang w:bidi="en-US"/>
        </w:rPr>
      </w:pPr>
      <w:r w:rsidRPr="00064F16">
        <w:rPr>
          <w:rFonts w:ascii="Aptos" w:hAnsi="Aptos" w:cs="Arial"/>
          <w:color w:val="000000"/>
          <w:sz w:val="22"/>
          <w:szCs w:val="22"/>
          <w:lang w:bidi="en-US"/>
        </w:rPr>
        <w:t xml:space="preserve">When a motion is under debate, no other motion shall be moved except: </w:t>
      </w:r>
    </w:p>
    <w:p w14:paraId="6CD74927" w14:textId="77777777" w:rsidR="00883BA0" w:rsidRPr="00064F16"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ptos" w:hAnsi="Aptos" w:cs="Arial"/>
          <w:color w:val="000000"/>
          <w:sz w:val="22"/>
          <w:szCs w:val="22"/>
          <w:lang w:bidi="en-US"/>
        </w:rPr>
      </w:pPr>
      <w:r w:rsidRPr="00064F16">
        <w:rPr>
          <w:rFonts w:ascii="Aptos" w:hAnsi="Aptos" w:cs="Arial"/>
          <w:color w:val="000000"/>
          <w:sz w:val="22"/>
          <w:szCs w:val="22"/>
          <w:lang w:bidi="en-US"/>
        </w:rPr>
        <w:t>to amend the motion;</w:t>
      </w:r>
    </w:p>
    <w:p w14:paraId="1A1E5847" w14:textId="77777777" w:rsidR="00883BA0" w:rsidRPr="00064F16"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ptos" w:hAnsi="Aptos" w:cs="Arial"/>
          <w:color w:val="000000"/>
          <w:sz w:val="22"/>
          <w:szCs w:val="22"/>
          <w:lang w:bidi="en-US"/>
        </w:rPr>
      </w:pPr>
      <w:r w:rsidRPr="00064F16">
        <w:rPr>
          <w:rFonts w:ascii="Aptos" w:hAnsi="Aptos" w:cs="Arial"/>
          <w:color w:val="000000"/>
          <w:sz w:val="22"/>
          <w:szCs w:val="22"/>
          <w:lang w:bidi="en-US"/>
        </w:rPr>
        <w:t>to proceed to the next business;</w:t>
      </w:r>
    </w:p>
    <w:p w14:paraId="192D600E" w14:textId="77777777" w:rsidR="00883BA0" w:rsidRPr="00064F16"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ptos" w:hAnsi="Aptos" w:cs="Arial"/>
          <w:color w:val="000000"/>
          <w:sz w:val="22"/>
          <w:szCs w:val="22"/>
          <w:lang w:bidi="en-US"/>
        </w:rPr>
      </w:pPr>
      <w:r w:rsidRPr="00064F16">
        <w:rPr>
          <w:rFonts w:ascii="Aptos" w:hAnsi="Aptos" w:cs="Arial"/>
          <w:color w:val="000000"/>
          <w:sz w:val="22"/>
          <w:szCs w:val="22"/>
          <w:lang w:bidi="en-US"/>
        </w:rPr>
        <w:t>to adjourn the debate;</w:t>
      </w:r>
    </w:p>
    <w:p w14:paraId="7CCABEC4" w14:textId="77777777" w:rsidR="00883BA0" w:rsidRPr="00064F16"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ptos" w:hAnsi="Aptos" w:cs="Arial"/>
          <w:color w:val="000000"/>
          <w:sz w:val="22"/>
          <w:szCs w:val="22"/>
          <w:lang w:bidi="en-US"/>
        </w:rPr>
      </w:pPr>
      <w:r w:rsidRPr="00064F16">
        <w:rPr>
          <w:rFonts w:ascii="Aptos" w:hAnsi="Aptos" w:cs="Arial"/>
          <w:color w:val="000000"/>
          <w:sz w:val="22"/>
          <w:szCs w:val="22"/>
          <w:lang w:bidi="en-US"/>
        </w:rPr>
        <w:t>to put the motion to a vote;</w:t>
      </w:r>
    </w:p>
    <w:p w14:paraId="09056290" w14:textId="77777777" w:rsidR="00883BA0" w:rsidRPr="00064F16"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ptos" w:hAnsi="Aptos" w:cs="Arial"/>
          <w:color w:val="000000"/>
          <w:sz w:val="22"/>
          <w:szCs w:val="22"/>
          <w:lang w:bidi="en-US"/>
        </w:rPr>
      </w:pPr>
      <w:r w:rsidRPr="00064F16">
        <w:rPr>
          <w:rFonts w:ascii="Aptos" w:hAnsi="Aptos" w:cs="Arial"/>
          <w:color w:val="000000"/>
          <w:sz w:val="22"/>
          <w:szCs w:val="22"/>
          <w:lang w:bidi="en-US"/>
        </w:rPr>
        <w:t>to ask a person to be no longer heard or to leave the meeting;</w:t>
      </w:r>
    </w:p>
    <w:p w14:paraId="2EA2DD72" w14:textId="77777777" w:rsidR="00883BA0" w:rsidRPr="00064F16"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ptos" w:hAnsi="Aptos" w:cs="Arial"/>
          <w:color w:val="000000"/>
          <w:sz w:val="22"/>
          <w:szCs w:val="22"/>
          <w:lang w:bidi="en-US"/>
        </w:rPr>
      </w:pPr>
      <w:r w:rsidRPr="00064F16">
        <w:rPr>
          <w:rFonts w:ascii="Aptos" w:hAnsi="Aptos" w:cs="Arial"/>
          <w:color w:val="000000"/>
          <w:sz w:val="22"/>
          <w:szCs w:val="22"/>
          <w:lang w:bidi="en-US"/>
        </w:rPr>
        <w:t xml:space="preserve">to refer a motion to a committee or sub-committee for consideration; </w:t>
      </w:r>
    </w:p>
    <w:p w14:paraId="39161B8E" w14:textId="77777777" w:rsidR="00883BA0" w:rsidRPr="00064F16"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ptos" w:hAnsi="Aptos" w:cs="Arial"/>
          <w:color w:val="000000"/>
          <w:sz w:val="22"/>
          <w:szCs w:val="22"/>
          <w:lang w:bidi="en-US"/>
        </w:rPr>
      </w:pPr>
      <w:r w:rsidRPr="00064F16">
        <w:rPr>
          <w:rFonts w:ascii="Aptos" w:hAnsi="Aptos" w:cs="Arial"/>
          <w:color w:val="000000"/>
          <w:sz w:val="22"/>
          <w:szCs w:val="22"/>
          <w:lang w:bidi="en-US"/>
        </w:rPr>
        <w:t>to exclude the public and press;</w:t>
      </w:r>
    </w:p>
    <w:p w14:paraId="202BF8D2" w14:textId="77777777" w:rsidR="00883BA0" w:rsidRPr="00064F16"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ptos" w:hAnsi="Aptos" w:cs="Arial"/>
          <w:color w:val="000000"/>
          <w:sz w:val="22"/>
          <w:szCs w:val="22"/>
          <w:lang w:bidi="en-US"/>
        </w:rPr>
      </w:pPr>
      <w:r w:rsidRPr="00064F16">
        <w:rPr>
          <w:rFonts w:ascii="Aptos" w:hAnsi="Aptos" w:cs="Arial"/>
          <w:color w:val="000000"/>
          <w:sz w:val="22"/>
          <w:szCs w:val="22"/>
          <w:lang w:bidi="en-US"/>
        </w:rPr>
        <w:t>to adjourn the meeting; or</w:t>
      </w:r>
    </w:p>
    <w:p w14:paraId="51F548C9" w14:textId="77777777" w:rsidR="00883BA0" w:rsidRPr="00064F16"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ptos" w:hAnsi="Aptos" w:cs="Arial"/>
          <w:color w:val="000000"/>
          <w:sz w:val="22"/>
          <w:szCs w:val="22"/>
          <w:lang w:bidi="en-US"/>
        </w:rPr>
      </w:pPr>
      <w:r w:rsidRPr="00064F16">
        <w:rPr>
          <w:rFonts w:ascii="Aptos" w:hAnsi="Aptos" w:cs="Arial"/>
          <w:color w:val="000000"/>
          <w:sz w:val="22"/>
          <w:szCs w:val="22"/>
          <w:lang w:bidi="en-US"/>
        </w:rPr>
        <w:t xml:space="preserve">to suspend </w:t>
      </w:r>
      <w:proofErr w:type="gramStart"/>
      <w:r w:rsidRPr="00064F16">
        <w:rPr>
          <w:rFonts w:ascii="Aptos" w:hAnsi="Aptos" w:cs="Arial"/>
          <w:color w:val="000000"/>
          <w:sz w:val="22"/>
          <w:szCs w:val="22"/>
          <w:lang w:bidi="en-US"/>
        </w:rPr>
        <w:t>particular standing order(s)</w:t>
      </w:r>
      <w:proofErr w:type="gramEnd"/>
      <w:r w:rsidRPr="00064F16">
        <w:rPr>
          <w:rFonts w:ascii="Aptos" w:hAnsi="Aptos" w:cs="Arial"/>
          <w:color w:val="000000"/>
          <w:sz w:val="22"/>
          <w:szCs w:val="22"/>
          <w:lang w:bidi="en-US"/>
        </w:rPr>
        <w:t xml:space="preserve"> excepting those which reflect mandatory statutory </w:t>
      </w:r>
      <w:r w:rsidR="00AB7305" w:rsidRPr="00064F16">
        <w:rPr>
          <w:rFonts w:ascii="Aptos" w:hAnsi="Aptos" w:cs="Arial"/>
          <w:color w:val="000000"/>
          <w:sz w:val="22"/>
          <w:szCs w:val="22"/>
          <w:lang w:bidi="en-US"/>
        </w:rPr>
        <w:t xml:space="preserve">or legal </w:t>
      </w:r>
      <w:r w:rsidRPr="00064F16">
        <w:rPr>
          <w:rFonts w:ascii="Aptos" w:hAnsi="Aptos" w:cs="Arial"/>
          <w:color w:val="000000"/>
          <w:sz w:val="22"/>
          <w:szCs w:val="22"/>
          <w:lang w:bidi="en-US"/>
        </w:rPr>
        <w:t>requirements.</w:t>
      </w:r>
    </w:p>
    <w:p w14:paraId="49F61F36" w14:textId="77777777" w:rsidR="00883BA0" w:rsidRPr="00064F16" w:rsidRDefault="00883BA0" w:rsidP="001C2A1D">
      <w:pPr>
        <w:widowControl w:val="0"/>
        <w:numPr>
          <w:ilvl w:val="0"/>
          <w:numId w:val="38"/>
        </w:numPr>
        <w:suppressAutoHyphens/>
        <w:autoSpaceDE w:val="0"/>
        <w:autoSpaceDN w:val="0"/>
        <w:adjustRightInd w:val="0"/>
        <w:spacing w:after="200" w:line="276" w:lineRule="auto"/>
        <w:textAlignment w:val="center"/>
        <w:rPr>
          <w:rFonts w:ascii="Aptos" w:hAnsi="Aptos" w:cs="Arial"/>
          <w:color w:val="000000"/>
          <w:sz w:val="22"/>
          <w:szCs w:val="22"/>
          <w:lang w:bidi="en-US"/>
        </w:rPr>
      </w:pPr>
      <w:r w:rsidRPr="00064F16">
        <w:rPr>
          <w:rFonts w:ascii="Aptos" w:hAnsi="Aptos" w:cs="Arial"/>
          <w:color w:val="000000"/>
          <w:sz w:val="22"/>
          <w:szCs w:val="22"/>
          <w:lang w:bidi="en-US"/>
        </w:rPr>
        <w:t xml:space="preserve">Before an original or substantive motion is put to the vote, the chairman of the meeting shall be satisfied that the motion has been sufficiently debated and that the mover of the motion under debate has exercised or waived his right of reply. </w:t>
      </w:r>
    </w:p>
    <w:p w14:paraId="61E0A9E9" w14:textId="2E42AE6E" w:rsidR="00616F7D" w:rsidRPr="00064F16" w:rsidRDefault="00883BA0" w:rsidP="001C2A1D">
      <w:pPr>
        <w:widowControl w:val="0"/>
        <w:numPr>
          <w:ilvl w:val="0"/>
          <w:numId w:val="38"/>
        </w:numPr>
        <w:suppressAutoHyphens/>
        <w:autoSpaceDE w:val="0"/>
        <w:autoSpaceDN w:val="0"/>
        <w:adjustRightInd w:val="0"/>
        <w:spacing w:after="200" w:line="276" w:lineRule="auto"/>
        <w:textAlignment w:val="center"/>
        <w:rPr>
          <w:rFonts w:ascii="Aptos" w:hAnsi="Aptos" w:cs="Arial"/>
          <w:color w:val="000000"/>
          <w:sz w:val="22"/>
          <w:szCs w:val="22"/>
          <w:lang w:bidi="en-US"/>
        </w:rPr>
      </w:pPr>
      <w:r w:rsidRPr="00064F16">
        <w:rPr>
          <w:rFonts w:ascii="Aptos" w:hAnsi="Aptos" w:cs="Arial"/>
          <w:color w:val="000000"/>
          <w:sz w:val="22"/>
          <w:szCs w:val="22"/>
          <w:lang w:bidi="en-US"/>
        </w:rPr>
        <w:t xml:space="preserve">Excluding motions moved </w:t>
      </w:r>
      <w:proofErr w:type="spellStart"/>
      <w:r w:rsidRPr="00064F16">
        <w:rPr>
          <w:rFonts w:ascii="Aptos" w:hAnsi="Aptos" w:cs="Arial"/>
          <w:color w:val="000000"/>
          <w:sz w:val="22"/>
          <w:szCs w:val="22"/>
          <w:lang w:bidi="en-US"/>
        </w:rPr>
        <w:t>under standing</w:t>
      </w:r>
      <w:proofErr w:type="spellEnd"/>
      <w:r w:rsidRPr="00064F16">
        <w:rPr>
          <w:rFonts w:ascii="Aptos" w:hAnsi="Aptos" w:cs="Arial"/>
          <w:color w:val="000000"/>
          <w:sz w:val="22"/>
          <w:szCs w:val="22"/>
          <w:lang w:bidi="en-US"/>
        </w:rPr>
        <w:t xml:space="preserve"> order 1(r), the contributions or speeches by a councillor shall relate only to the motion under discussion and </w:t>
      </w:r>
      <w:r w:rsidRPr="00064F16">
        <w:rPr>
          <w:rFonts w:ascii="Aptos" w:hAnsi="Aptos" w:cs="Arial"/>
          <w:color w:val="000000"/>
          <w:sz w:val="22"/>
          <w:szCs w:val="22"/>
          <w:lang w:bidi="en-US"/>
        </w:rPr>
        <w:lastRenderedPageBreak/>
        <w:t xml:space="preserve">shall not exceed </w:t>
      </w:r>
      <w:r w:rsidR="00D42677" w:rsidRPr="00064F16">
        <w:rPr>
          <w:rFonts w:ascii="Aptos" w:hAnsi="Aptos" w:cs="Arial"/>
          <w:color w:val="000000"/>
          <w:sz w:val="22"/>
          <w:szCs w:val="22"/>
          <w:lang w:bidi="en-US"/>
        </w:rPr>
        <w:t>5</w:t>
      </w:r>
      <w:r w:rsidRPr="00064F16">
        <w:rPr>
          <w:rFonts w:ascii="Aptos" w:hAnsi="Aptos" w:cs="Arial"/>
          <w:color w:val="000000"/>
          <w:sz w:val="22"/>
          <w:szCs w:val="22"/>
          <w:lang w:bidi="en-US"/>
        </w:rPr>
        <w:t xml:space="preserve"> minutes without the consent of the chairman of the meeting.</w:t>
      </w:r>
      <w:r w:rsidR="00616F7D" w:rsidRPr="00064F16">
        <w:rPr>
          <w:rFonts w:ascii="Aptos" w:hAnsi="Aptos" w:cs="Arial"/>
          <w:color w:val="000000"/>
          <w:sz w:val="22"/>
          <w:szCs w:val="22"/>
          <w:lang w:bidi="en-US"/>
        </w:rPr>
        <w:br/>
      </w:r>
    </w:p>
    <w:p w14:paraId="2E6CDB71" w14:textId="105452A1" w:rsidR="0032195E" w:rsidRPr="00064F16" w:rsidRDefault="001E3ED6" w:rsidP="001C2A1D">
      <w:pPr>
        <w:pStyle w:val="Heading1"/>
        <w:spacing w:before="0" w:after="200" w:line="276" w:lineRule="auto"/>
        <w:rPr>
          <w:rFonts w:ascii="Aptos" w:hAnsi="Aptos" w:cs="Arial"/>
          <w:b/>
          <w:szCs w:val="22"/>
        </w:rPr>
      </w:pPr>
      <w:bookmarkStart w:id="7" w:name="_Toc357072130"/>
      <w:bookmarkStart w:id="8" w:name="_Toc359318555"/>
      <w:bookmarkStart w:id="9" w:name="_Toc359334503"/>
      <w:bookmarkStart w:id="10" w:name="_Toc359334782"/>
      <w:bookmarkStart w:id="11" w:name="_Toc359336484"/>
      <w:bookmarkStart w:id="12" w:name="_Toc197346489"/>
      <w:r w:rsidRPr="00064F16">
        <w:rPr>
          <w:rFonts w:ascii="Aptos" w:hAnsi="Aptos" w:cs="Arial"/>
          <w:b/>
          <w:szCs w:val="22"/>
        </w:rPr>
        <w:t>DISORDERLY CONDUCT AT MEETINGS</w:t>
      </w:r>
      <w:bookmarkEnd w:id="7"/>
      <w:bookmarkEnd w:id="8"/>
      <w:bookmarkEnd w:id="9"/>
      <w:bookmarkEnd w:id="10"/>
      <w:bookmarkEnd w:id="11"/>
      <w:bookmarkEnd w:id="12"/>
      <w:r w:rsidR="00616F7D" w:rsidRPr="00064F16">
        <w:rPr>
          <w:rFonts w:ascii="Aptos" w:hAnsi="Aptos" w:cs="Arial"/>
          <w:b/>
          <w:szCs w:val="22"/>
        </w:rPr>
        <w:br/>
      </w:r>
    </w:p>
    <w:p w14:paraId="212B3B45" w14:textId="77777777" w:rsidR="00883BA0" w:rsidRPr="00064F16" w:rsidRDefault="00883BA0" w:rsidP="001C2A1D">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ptos" w:hAnsi="Aptos" w:cs="Arial"/>
          <w:color w:val="000000"/>
          <w:sz w:val="22"/>
          <w:szCs w:val="22"/>
          <w:lang w:bidi="en-US"/>
        </w:rPr>
      </w:pPr>
      <w:r w:rsidRPr="00064F16">
        <w:rPr>
          <w:rFonts w:ascii="Aptos" w:hAnsi="Aptos" w:cs="Arial"/>
          <w:color w:val="000000"/>
          <w:sz w:val="22"/>
          <w:szCs w:val="22"/>
          <w:lang w:bidi="en-US"/>
        </w:rPr>
        <w:t>No person shall obstruct the transaction of business at a meeting or behave offensively or improperly. If this standing order is ignored, the chairman of the meeting shall request such person(s) to moderate or improve their conduct.</w:t>
      </w:r>
    </w:p>
    <w:p w14:paraId="128D88E8" w14:textId="77777777" w:rsidR="00883BA0" w:rsidRPr="00064F16" w:rsidRDefault="00883BA0" w:rsidP="001C2A1D">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ptos" w:hAnsi="Aptos" w:cs="Arial"/>
          <w:color w:val="000000"/>
          <w:sz w:val="22"/>
          <w:szCs w:val="22"/>
          <w:lang w:bidi="en-US"/>
        </w:rPr>
      </w:pPr>
      <w:r w:rsidRPr="00064F16">
        <w:rPr>
          <w:rFonts w:ascii="Aptos" w:hAnsi="Aptos" w:cs="Arial"/>
          <w:color w:val="000000"/>
          <w:sz w:val="22"/>
          <w:szCs w:val="22"/>
          <w:lang w:bidi="en-US"/>
        </w:rPr>
        <w:t xml:space="preserve">If person(s) </w:t>
      </w:r>
      <w:proofErr w:type="gramStart"/>
      <w:r w:rsidRPr="00064F16">
        <w:rPr>
          <w:rFonts w:ascii="Aptos" w:hAnsi="Aptos" w:cs="Arial"/>
          <w:color w:val="000000"/>
          <w:sz w:val="22"/>
          <w:szCs w:val="22"/>
          <w:lang w:bidi="en-US"/>
        </w:rPr>
        <w:t>disregard</w:t>
      </w:r>
      <w:proofErr w:type="gramEnd"/>
      <w:r w:rsidRPr="00064F16">
        <w:rPr>
          <w:rFonts w:ascii="Aptos" w:hAnsi="Aptos" w:cs="Arial"/>
          <w:color w:val="000000"/>
          <w:sz w:val="22"/>
          <w:szCs w:val="22"/>
          <w:lang w:bidi="en-US"/>
        </w:rPr>
        <w:t xml:space="preserve"> the request of the chairman of the meeting to moderate or improve their conduct, any councillor or the chairman of the meeting may move that the person be no longer heard or </w:t>
      </w:r>
      <w:r w:rsidR="00765EBA" w:rsidRPr="00064F16">
        <w:rPr>
          <w:rFonts w:ascii="Aptos" w:hAnsi="Aptos" w:cs="Arial"/>
          <w:color w:val="000000"/>
          <w:sz w:val="22"/>
          <w:szCs w:val="22"/>
          <w:lang w:bidi="en-US"/>
        </w:rPr>
        <w:t xml:space="preserve">be </w:t>
      </w:r>
      <w:r w:rsidRPr="00064F16">
        <w:rPr>
          <w:rFonts w:ascii="Aptos" w:hAnsi="Aptos" w:cs="Arial"/>
          <w:color w:val="000000"/>
          <w:sz w:val="22"/>
          <w:szCs w:val="22"/>
          <w:lang w:bidi="en-US"/>
        </w:rPr>
        <w:t>excluded from the meeting. The motion, if seconded, shall be put to the vote without discussion.</w:t>
      </w:r>
    </w:p>
    <w:p w14:paraId="4120111B" w14:textId="3AEA03DD" w:rsidR="00616F7D" w:rsidRPr="00064F16" w:rsidRDefault="00883BA0" w:rsidP="001C2A1D">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ptos" w:hAnsi="Aptos" w:cs="Arial"/>
          <w:color w:val="000000"/>
          <w:sz w:val="22"/>
          <w:szCs w:val="22"/>
          <w:lang w:bidi="en-US"/>
        </w:rPr>
      </w:pPr>
      <w:r w:rsidRPr="00064F16">
        <w:rPr>
          <w:rFonts w:ascii="Aptos" w:hAnsi="Aptos" w:cs="Arial"/>
          <w:color w:val="000000"/>
          <w:sz w:val="22"/>
          <w:szCs w:val="22"/>
          <w:lang w:bidi="en-US"/>
        </w:rPr>
        <w:t xml:space="preserve">If a resolution made under standing order 2(b) is ignored, the chairman of the meeting may take further reasonable steps to restore order or to progress the meeting. This may include </w:t>
      </w:r>
      <w:proofErr w:type="gramStart"/>
      <w:r w:rsidRPr="00064F16">
        <w:rPr>
          <w:rFonts w:ascii="Aptos" w:hAnsi="Aptos" w:cs="Arial"/>
          <w:color w:val="000000"/>
          <w:sz w:val="22"/>
          <w:szCs w:val="22"/>
          <w:lang w:bidi="en-US"/>
        </w:rPr>
        <w:t>temporarily suspending</w:t>
      </w:r>
      <w:proofErr w:type="gramEnd"/>
      <w:r w:rsidRPr="00064F16">
        <w:rPr>
          <w:rFonts w:ascii="Aptos" w:hAnsi="Aptos" w:cs="Arial"/>
          <w:color w:val="000000"/>
          <w:sz w:val="22"/>
          <w:szCs w:val="22"/>
          <w:lang w:bidi="en-US"/>
        </w:rPr>
        <w:t xml:space="preserve"> or closing the meeting.</w:t>
      </w:r>
      <w:r w:rsidR="00616F7D" w:rsidRPr="00064F16">
        <w:rPr>
          <w:rFonts w:ascii="Aptos" w:hAnsi="Aptos" w:cs="Arial"/>
          <w:color w:val="000000"/>
          <w:sz w:val="22"/>
          <w:szCs w:val="22"/>
          <w:lang w:bidi="en-US"/>
        </w:rPr>
        <w:br/>
      </w:r>
    </w:p>
    <w:p w14:paraId="7F67ECD2" w14:textId="0DF29AF8" w:rsidR="00883BA0" w:rsidRPr="00064F16" w:rsidRDefault="001E3ED6" w:rsidP="00616F7D">
      <w:pPr>
        <w:pStyle w:val="Heading1"/>
        <w:spacing w:before="0" w:after="200" w:line="276" w:lineRule="auto"/>
        <w:rPr>
          <w:rFonts w:ascii="Aptos" w:hAnsi="Aptos" w:cs="Arial"/>
          <w:b/>
          <w:szCs w:val="22"/>
        </w:rPr>
      </w:pPr>
      <w:bookmarkStart w:id="13" w:name="_Toc357072131"/>
      <w:bookmarkStart w:id="14" w:name="_Toc359318556"/>
      <w:bookmarkStart w:id="15" w:name="_Toc359334504"/>
      <w:bookmarkStart w:id="16" w:name="_Toc359334783"/>
      <w:bookmarkStart w:id="17" w:name="_Toc359336485"/>
      <w:bookmarkStart w:id="18" w:name="_Toc197346490"/>
      <w:r w:rsidRPr="00064F16">
        <w:rPr>
          <w:rFonts w:ascii="Aptos" w:hAnsi="Aptos" w:cs="Arial"/>
          <w:b/>
          <w:szCs w:val="22"/>
        </w:rPr>
        <w:t>MEETINGS GENERALLY</w:t>
      </w:r>
      <w:bookmarkEnd w:id="13"/>
      <w:bookmarkEnd w:id="14"/>
      <w:bookmarkEnd w:id="15"/>
      <w:bookmarkEnd w:id="16"/>
      <w:bookmarkEnd w:id="17"/>
      <w:bookmarkEnd w:id="18"/>
      <w:r w:rsidR="00616F7D" w:rsidRPr="00064F16">
        <w:rPr>
          <w:rFonts w:ascii="Aptos" w:hAnsi="Aptos" w:cs="Arial"/>
          <w:b/>
          <w:szCs w:val="22"/>
        </w:rPr>
        <w:br/>
      </w:r>
    </w:p>
    <w:p w14:paraId="50F52282" w14:textId="77777777" w:rsidR="00883BA0" w:rsidRPr="00064F16" w:rsidRDefault="00883BA0" w:rsidP="001C2A1D">
      <w:pPr>
        <w:widowControl w:val="0"/>
        <w:tabs>
          <w:tab w:val="left" w:pos="3686"/>
        </w:tabs>
        <w:suppressAutoHyphens/>
        <w:autoSpaceDE w:val="0"/>
        <w:autoSpaceDN w:val="0"/>
        <w:adjustRightInd w:val="0"/>
        <w:spacing w:after="200" w:line="276" w:lineRule="auto"/>
        <w:ind w:left="567"/>
        <w:contextualSpacing/>
        <w:textAlignment w:val="center"/>
        <w:rPr>
          <w:rFonts w:ascii="Aptos" w:hAnsi="Aptos" w:cs="Arial"/>
          <w:color w:val="FF0012"/>
          <w:sz w:val="22"/>
          <w:szCs w:val="22"/>
          <w:lang w:bidi="en-US"/>
        </w:rPr>
      </w:pPr>
      <w:r w:rsidRPr="00064F16">
        <w:rPr>
          <w:rFonts w:ascii="Aptos" w:hAnsi="Aptos" w:cs="Arial"/>
          <w:color w:val="000000" w:themeColor="text1"/>
          <w:sz w:val="22"/>
          <w:szCs w:val="22"/>
          <w:lang w:bidi="en-US"/>
        </w:rPr>
        <w:t>Full Council meetings</w:t>
      </w:r>
      <w:r w:rsidRPr="00064F16">
        <w:rPr>
          <w:rFonts w:ascii="Aptos" w:hAnsi="Aptos" w:cs="Arial"/>
          <w:color w:val="DE000E"/>
          <w:sz w:val="22"/>
          <w:szCs w:val="22"/>
          <w:lang w:bidi="en-US"/>
        </w:rPr>
        <w:tab/>
        <w:t>●</w:t>
      </w:r>
    </w:p>
    <w:p w14:paraId="6739B68E" w14:textId="77777777" w:rsidR="00883BA0" w:rsidRPr="00064F16" w:rsidRDefault="00883BA0" w:rsidP="001C2A1D">
      <w:pPr>
        <w:widowControl w:val="0"/>
        <w:tabs>
          <w:tab w:val="left" w:pos="3686"/>
        </w:tabs>
        <w:suppressAutoHyphens/>
        <w:autoSpaceDE w:val="0"/>
        <w:autoSpaceDN w:val="0"/>
        <w:adjustRightInd w:val="0"/>
        <w:spacing w:after="200" w:line="276" w:lineRule="auto"/>
        <w:ind w:left="567"/>
        <w:contextualSpacing/>
        <w:textAlignment w:val="center"/>
        <w:rPr>
          <w:rFonts w:ascii="Aptos" w:hAnsi="Aptos" w:cs="Arial"/>
          <w:color w:val="0078B2"/>
          <w:sz w:val="22"/>
          <w:szCs w:val="22"/>
          <w:lang w:bidi="en-US"/>
        </w:rPr>
      </w:pPr>
      <w:r w:rsidRPr="00064F16">
        <w:rPr>
          <w:rFonts w:ascii="Aptos" w:hAnsi="Aptos" w:cs="Arial"/>
          <w:color w:val="000000" w:themeColor="text1"/>
          <w:sz w:val="22"/>
          <w:szCs w:val="22"/>
          <w:lang w:bidi="en-US"/>
        </w:rPr>
        <w:t>Committee meetings</w:t>
      </w:r>
      <w:r w:rsidRPr="00064F16">
        <w:rPr>
          <w:rFonts w:ascii="Aptos" w:hAnsi="Aptos" w:cs="Arial"/>
          <w:color w:val="FF8000"/>
          <w:sz w:val="22"/>
          <w:szCs w:val="22"/>
          <w:lang w:bidi="en-US"/>
        </w:rPr>
        <w:tab/>
        <w:t>●</w:t>
      </w:r>
    </w:p>
    <w:p w14:paraId="2C1D63EB" w14:textId="77777777" w:rsidR="00883BA0" w:rsidRPr="00064F16" w:rsidRDefault="00883BA0" w:rsidP="001C2A1D">
      <w:pPr>
        <w:widowControl w:val="0"/>
        <w:tabs>
          <w:tab w:val="left" w:pos="3686"/>
        </w:tabs>
        <w:suppressAutoHyphens/>
        <w:autoSpaceDE w:val="0"/>
        <w:autoSpaceDN w:val="0"/>
        <w:adjustRightInd w:val="0"/>
        <w:spacing w:after="200" w:line="276" w:lineRule="auto"/>
        <w:ind w:left="567"/>
        <w:contextualSpacing/>
        <w:textAlignment w:val="center"/>
        <w:rPr>
          <w:rFonts w:ascii="Aptos" w:hAnsi="Aptos" w:cs="Arial"/>
          <w:color w:val="FF0012"/>
          <w:sz w:val="22"/>
          <w:szCs w:val="22"/>
          <w:lang w:bidi="en-US"/>
        </w:rPr>
      </w:pPr>
      <w:r w:rsidRPr="00064F16">
        <w:rPr>
          <w:rFonts w:ascii="Aptos" w:hAnsi="Aptos" w:cs="Arial"/>
          <w:color w:val="000000" w:themeColor="text1"/>
          <w:sz w:val="22"/>
          <w:szCs w:val="22"/>
          <w:lang w:bidi="en-US"/>
        </w:rPr>
        <w:t xml:space="preserve">Sub-committee meetings </w:t>
      </w:r>
      <w:r w:rsidRPr="00064F16">
        <w:rPr>
          <w:rFonts w:ascii="Aptos" w:hAnsi="Aptos" w:cs="Arial"/>
          <w:color w:val="99CC00"/>
          <w:sz w:val="22"/>
          <w:szCs w:val="22"/>
          <w:lang w:bidi="en-US"/>
        </w:rPr>
        <w:tab/>
        <w:t>●</w:t>
      </w:r>
    </w:p>
    <w:p w14:paraId="7E8EEB49" w14:textId="77777777" w:rsidR="00883BA0" w:rsidRPr="00064F16" w:rsidRDefault="00883BA0" w:rsidP="001C2A1D">
      <w:pPr>
        <w:widowControl w:val="0"/>
        <w:suppressAutoHyphens/>
        <w:autoSpaceDE w:val="0"/>
        <w:autoSpaceDN w:val="0"/>
        <w:adjustRightInd w:val="0"/>
        <w:spacing w:after="200" w:line="276" w:lineRule="auto"/>
        <w:ind w:left="567"/>
        <w:textAlignment w:val="center"/>
        <w:rPr>
          <w:rFonts w:ascii="Aptos" w:hAnsi="Aptos" w:cs="Arial"/>
          <w:color w:val="000000"/>
          <w:sz w:val="22"/>
          <w:szCs w:val="22"/>
          <w:lang w:bidi="en-US"/>
        </w:rPr>
      </w:pPr>
    </w:p>
    <w:tbl>
      <w:tblPr>
        <w:tblW w:w="0" w:type="auto"/>
        <w:tblInd w:w="-459" w:type="dxa"/>
        <w:tblLook w:val="01E0" w:firstRow="1" w:lastRow="1" w:firstColumn="1" w:lastColumn="1" w:noHBand="0" w:noVBand="0"/>
      </w:tblPr>
      <w:tblGrid>
        <w:gridCol w:w="422"/>
        <w:gridCol w:w="8343"/>
      </w:tblGrid>
      <w:tr w:rsidR="00883BA0" w:rsidRPr="00064F16" w14:paraId="60D3A663" w14:textId="77777777" w:rsidTr="005008E0">
        <w:tc>
          <w:tcPr>
            <w:tcW w:w="422" w:type="dxa"/>
          </w:tcPr>
          <w:p w14:paraId="4BE54335" w14:textId="77777777" w:rsidR="00883BA0" w:rsidRPr="00064F16" w:rsidRDefault="00883BA0" w:rsidP="001C2A1D">
            <w:pPr>
              <w:widowControl w:val="0"/>
              <w:suppressAutoHyphens/>
              <w:autoSpaceDE w:val="0"/>
              <w:autoSpaceDN w:val="0"/>
              <w:adjustRightInd w:val="0"/>
              <w:spacing w:after="200" w:line="276" w:lineRule="auto"/>
              <w:contextualSpacing/>
              <w:textAlignment w:val="center"/>
              <w:rPr>
                <w:rFonts w:ascii="Aptos" w:hAnsi="Aptos" w:cs="Arial"/>
                <w:color w:val="000000"/>
                <w:sz w:val="22"/>
                <w:szCs w:val="22"/>
                <w:lang w:bidi="en-US"/>
              </w:rPr>
            </w:pPr>
            <w:r w:rsidRPr="00064F16">
              <w:rPr>
                <w:rFonts w:ascii="Aptos" w:hAnsi="Aptos" w:cs="Arial"/>
                <w:color w:val="DE000E"/>
                <w:sz w:val="22"/>
                <w:szCs w:val="22"/>
                <w:lang w:bidi="en-US"/>
              </w:rPr>
              <w:t>●</w:t>
            </w:r>
          </w:p>
        </w:tc>
        <w:tc>
          <w:tcPr>
            <w:tcW w:w="8343" w:type="dxa"/>
          </w:tcPr>
          <w:p w14:paraId="3550337A" w14:textId="77777777" w:rsidR="00883BA0" w:rsidRPr="00064F16" w:rsidRDefault="00883BA0" w:rsidP="001C2A1D">
            <w:pPr>
              <w:widowControl w:val="0"/>
              <w:numPr>
                <w:ilvl w:val="0"/>
                <w:numId w:val="40"/>
              </w:numPr>
              <w:suppressAutoHyphens/>
              <w:autoSpaceDE w:val="0"/>
              <w:autoSpaceDN w:val="0"/>
              <w:adjustRightInd w:val="0"/>
              <w:spacing w:after="200" w:line="276" w:lineRule="auto"/>
              <w:textAlignment w:val="center"/>
              <w:rPr>
                <w:rFonts w:ascii="Aptos" w:hAnsi="Aptos" w:cs="Arial"/>
                <w:b/>
                <w:color w:val="000000"/>
                <w:sz w:val="22"/>
                <w:szCs w:val="22"/>
                <w:lang w:bidi="en-US"/>
              </w:rPr>
            </w:pPr>
            <w:r w:rsidRPr="00064F16">
              <w:rPr>
                <w:rFonts w:ascii="Aptos" w:hAnsi="Aptos" w:cs="Arial"/>
                <w:b/>
                <w:bCs/>
                <w:color w:val="000000"/>
                <w:sz w:val="22"/>
                <w:szCs w:val="22"/>
                <w:lang w:bidi="en-US"/>
              </w:rPr>
              <w:t xml:space="preserve">Meetings shall not take place in premises which at the time of the meeting are used for the supply of alcohol, unless no other premises are available free of charge or at a reasonable cost. </w:t>
            </w:r>
          </w:p>
        </w:tc>
      </w:tr>
      <w:tr w:rsidR="00883BA0" w:rsidRPr="00064F16" w14:paraId="7291C784" w14:textId="77777777" w:rsidTr="005008E0">
        <w:tc>
          <w:tcPr>
            <w:tcW w:w="422" w:type="dxa"/>
          </w:tcPr>
          <w:p w14:paraId="32A3005A" w14:textId="77777777" w:rsidR="00883BA0" w:rsidRPr="00064F16" w:rsidRDefault="00883BA0" w:rsidP="001C2A1D">
            <w:pPr>
              <w:widowControl w:val="0"/>
              <w:suppressAutoHyphens/>
              <w:autoSpaceDE w:val="0"/>
              <w:autoSpaceDN w:val="0"/>
              <w:adjustRightInd w:val="0"/>
              <w:spacing w:after="200" w:line="276" w:lineRule="auto"/>
              <w:contextualSpacing/>
              <w:textAlignment w:val="center"/>
              <w:rPr>
                <w:rFonts w:ascii="Aptos" w:hAnsi="Aptos" w:cs="Arial"/>
                <w:color w:val="DE000E"/>
                <w:sz w:val="22"/>
                <w:szCs w:val="22"/>
                <w:lang w:bidi="en-US"/>
              </w:rPr>
            </w:pPr>
            <w:r w:rsidRPr="00064F16">
              <w:rPr>
                <w:rFonts w:ascii="Aptos" w:hAnsi="Aptos" w:cs="Arial"/>
                <w:color w:val="DE000E"/>
                <w:sz w:val="22"/>
                <w:szCs w:val="22"/>
                <w:lang w:bidi="en-US"/>
              </w:rPr>
              <w:t>●</w:t>
            </w:r>
          </w:p>
          <w:p w14:paraId="3251551D" w14:textId="77777777" w:rsidR="00883BA0" w:rsidRPr="00064F16" w:rsidRDefault="00883BA0" w:rsidP="001C2A1D">
            <w:pPr>
              <w:widowControl w:val="0"/>
              <w:suppressAutoHyphens/>
              <w:autoSpaceDE w:val="0"/>
              <w:autoSpaceDN w:val="0"/>
              <w:adjustRightInd w:val="0"/>
              <w:spacing w:after="200" w:line="276" w:lineRule="auto"/>
              <w:contextualSpacing/>
              <w:textAlignment w:val="center"/>
              <w:rPr>
                <w:rFonts w:ascii="Aptos" w:hAnsi="Aptos" w:cs="Arial"/>
                <w:color w:val="000000"/>
                <w:sz w:val="22"/>
                <w:szCs w:val="22"/>
                <w:lang w:bidi="en-US"/>
              </w:rPr>
            </w:pPr>
          </w:p>
        </w:tc>
        <w:tc>
          <w:tcPr>
            <w:tcW w:w="8343" w:type="dxa"/>
          </w:tcPr>
          <w:p w14:paraId="753AF9E5" w14:textId="77777777" w:rsidR="00883BA0" w:rsidRPr="00064F16" w:rsidRDefault="00883BA0" w:rsidP="001C2A1D">
            <w:pPr>
              <w:widowControl w:val="0"/>
              <w:numPr>
                <w:ilvl w:val="0"/>
                <w:numId w:val="40"/>
              </w:numPr>
              <w:suppressAutoHyphens/>
              <w:autoSpaceDE w:val="0"/>
              <w:autoSpaceDN w:val="0"/>
              <w:adjustRightInd w:val="0"/>
              <w:spacing w:after="200" w:line="276" w:lineRule="auto"/>
              <w:textAlignment w:val="center"/>
              <w:rPr>
                <w:rFonts w:ascii="Aptos" w:hAnsi="Aptos" w:cs="Arial"/>
                <w:b/>
                <w:color w:val="000000"/>
                <w:sz w:val="22"/>
                <w:szCs w:val="22"/>
                <w:lang w:bidi="en-US"/>
              </w:rPr>
            </w:pPr>
            <w:r w:rsidRPr="00064F16">
              <w:rPr>
                <w:rFonts w:ascii="Aptos" w:hAnsi="Aptos" w:cs="Arial"/>
                <w:b/>
                <w:bCs/>
                <w:color w:val="000000"/>
                <w:sz w:val="22"/>
                <w:szCs w:val="22"/>
                <w:lang w:bidi="en-US"/>
              </w:rPr>
              <w:t>The minimum three clear days for notice of a meeting does not include the day on which notice was issued, the day of the meeting, a Sunday, a day of the Christmas break, a day of the Easter break or of a bank holiday or a day appointed for public thanksgiving or mourning.</w:t>
            </w:r>
          </w:p>
        </w:tc>
      </w:tr>
      <w:tr w:rsidR="00883BA0" w:rsidRPr="00064F16" w14:paraId="454C6A44" w14:textId="77777777" w:rsidTr="005008E0">
        <w:tc>
          <w:tcPr>
            <w:tcW w:w="422" w:type="dxa"/>
          </w:tcPr>
          <w:p w14:paraId="5DA00092" w14:textId="77777777" w:rsidR="00883BA0" w:rsidRPr="00064F16" w:rsidRDefault="00C15D28" w:rsidP="001C2A1D">
            <w:pPr>
              <w:widowControl w:val="0"/>
              <w:suppressAutoHyphens/>
              <w:autoSpaceDE w:val="0"/>
              <w:autoSpaceDN w:val="0"/>
              <w:adjustRightInd w:val="0"/>
              <w:spacing w:after="200" w:line="276" w:lineRule="auto"/>
              <w:contextualSpacing/>
              <w:textAlignment w:val="center"/>
              <w:rPr>
                <w:rFonts w:ascii="Aptos" w:hAnsi="Aptos" w:cs="Arial"/>
                <w:color w:val="DE000E"/>
                <w:sz w:val="22"/>
                <w:szCs w:val="22"/>
                <w:lang w:bidi="en-US"/>
              </w:rPr>
            </w:pPr>
            <w:r w:rsidRPr="00064F16">
              <w:rPr>
                <w:rFonts w:ascii="Aptos" w:hAnsi="Aptos" w:cs="Arial"/>
                <w:color w:val="FF8000"/>
                <w:sz w:val="22"/>
                <w:szCs w:val="22"/>
                <w:lang w:bidi="en-US"/>
              </w:rPr>
              <w:t>●</w:t>
            </w:r>
          </w:p>
        </w:tc>
        <w:tc>
          <w:tcPr>
            <w:tcW w:w="8343" w:type="dxa"/>
          </w:tcPr>
          <w:p w14:paraId="5E42D759" w14:textId="77777777" w:rsidR="00883BA0" w:rsidRPr="00064F16" w:rsidRDefault="00883BA0" w:rsidP="001C2A1D">
            <w:pPr>
              <w:widowControl w:val="0"/>
              <w:numPr>
                <w:ilvl w:val="0"/>
                <w:numId w:val="40"/>
              </w:numPr>
              <w:suppressAutoHyphens/>
              <w:autoSpaceDE w:val="0"/>
              <w:autoSpaceDN w:val="0"/>
              <w:adjustRightInd w:val="0"/>
              <w:spacing w:after="200" w:line="276" w:lineRule="auto"/>
              <w:textAlignment w:val="center"/>
              <w:rPr>
                <w:rFonts w:ascii="Aptos" w:hAnsi="Aptos" w:cs="Arial"/>
                <w:b/>
                <w:bCs/>
                <w:color w:val="000000"/>
                <w:sz w:val="22"/>
                <w:szCs w:val="22"/>
                <w:lang w:bidi="en-US"/>
              </w:rPr>
            </w:pPr>
            <w:r w:rsidRPr="00064F16">
              <w:rPr>
                <w:rFonts w:ascii="Aptos" w:hAnsi="Aptos" w:cs="Arial"/>
                <w:b/>
                <w:color w:val="000000"/>
                <w:sz w:val="22"/>
                <w:szCs w:val="22"/>
                <w:lang w:bidi="en-US"/>
              </w:rPr>
              <w:t xml:space="preserve">The minimum three clear days’ public notice for a meeting does not include the day on which the notice was issued or the day of the meeting unless the meeting is convened at shorter notice </w:t>
            </w:r>
            <w:r w:rsidRPr="00064F16">
              <w:rPr>
                <w:rFonts w:ascii="Aptos" w:hAnsi="Aptos" w:cs="Arial"/>
                <w:color w:val="000000"/>
                <w:sz w:val="22"/>
                <w:szCs w:val="22"/>
                <w:lang w:bidi="en-US"/>
              </w:rPr>
              <w:t>OR [The minimum three clear days’ public notice of a meeting does not include the day on which the notice was issued or the day of the meeting].</w:t>
            </w:r>
            <w:r w:rsidR="00C15D28" w:rsidRPr="00064F16">
              <w:rPr>
                <w:rFonts w:ascii="Aptos" w:hAnsi="Aptos" w:cs="Arial"/>
                <w:color w:val="000000"/>
                <w:sz w:val="22"/>
                <w:szCs w:val="22"/>
                <w:lang w:bidi="en-US"/>
              </w:rPr>
              <w:t xml:space="preserve"> </w:t>
            </w:r>
          </w:p>
        </w:tc>
      </w:tr>
      <w:tr w:rsidR="00883BA0" w:rsidRPr="00064F16" w14:paraId="401983C1" w14:textId="77777777" w:rsidTr="005008E0">
        <w:tc>
          <w:tcPr>
            <w:tcW w:w="422" w:type="dxa"/>
          </w:tcPr>
          <w:p w14:paraId="1F9592FD" w14:textId="77777777" w:rsidR="00883BA0" w:rsidRPr="00064F16" w:rsidRDefault="00883BA0" w:rsidP="001C2A1D">
            <w:pPr>
              <w:widowControl w:val="0"/>
              <w:suppressAutoHyphens/>
              <w:autoSpaceDE w:val="0"/>
              <w:autoSpaceDN w:val="0"/>
              <w:adjustRightInd w:val="0"/>
              <w:spacing w:after="200" w:line="276" w:lineRule="auto"/>
              <w:contextualSpacing/>
              <w:textAlignment w:val="center"/>
              <w:rPr>
                <w:rFonts w:ascii="Aptos" w:hAnsi="Aptos" w:cs="Arial"/>
                <w:color w:val="DE000E"/>
                <w:sz w:val="22"/>
                <w:szCs w:val="22"/>
                <w:lang w:bidi="en-US"/>
              </w:rPr>
            </w:pPr>
            <w:r w:rsidRPr="00064F16">
              <w:rPr>
                <w:rFonts w:ascii="Aptos" w:hAnsi="Aptos" w:cs="Arial"/>
                <w:color w:val="DE000E"/>
                <w:sz w:val="22"/>
                <w:szCs w:val="22"/>
                <w:lang w:bidi="en-US"/>
              </w:rPr>
              <w:t>●</w:t>
            </w:r>
          </w:p>
          <w:p w14:paraId="4834B70C" w14:textId="77777777" w:rsidR="00883BA0" w:rsidRPr="00064F16" w:rsidRDefault="00883BA0" w:rsidP="001C2A1D">
            <w:pPr>
              <w:widowControl w:val="0"/>
              <w:suppressAutoHyphens/>
              <w:autoSpaceDE w:val="0"/>
              <w:autoSpaceDN w:val="0"/>
              <w:adjustRightInd w:val="0"/>
              <w:spacing w:after="200" w:line="276" w:lineRule="auto"/>
              <w:contextualSpacing/>
              <w:textAlignment w:val="center"/>
              <w:rPr>
                <w:rFonts w:ascii="Aptos" w:hAnsi="Aptos" w:cs="Arial"/>
                <w:color w:val="000000"/>
                <w:sz w:val="22"/>
                <w:szCs w:val="22"/>
                <w:lang w:bidi="en-US"/>
              </w:rPr>
            </w:pPr>
            <w:r w:rsidRPr="00064F16">
              <w:rPr>
                <w:rFonts w:ascii="Aptos" w:hAnsi="Aptos" w:cs="Arial"/>
                <w:color w:val="FF8000"/>
                <w:sz w:val="22"/>
                <w:szCs w:val="22"/>
                <w:lang w:bidi="en-US"/>
              </w:rPr>
              <w:t>●</w:t>
            </w:r>
          </w:p>
        </w:tc>
        <w:tc>
          <w:tcPr>
            <w:tcW w:w="8343" w:type="dxa"/>
          </w:tcPr>
          <w:p w14:paraId="295F179C" w14:textId="77777777" w:rsidR="00883BA0" w:rsidRPr="00064F16" w:rsidRDefault="00883BA0" w:rsidP="001C2A1D">
            <w:pPr>
              <w:widowControl w:val="0"/>
              <w:numPr>
                <w:ilvl w:val="0"/>
                <w:numId w:val="40"/>
              </w:numPr>
              <w:suppressAutoHyphens/>
              <w:autoSpaceDE w:val="0"/>
              <w:autoSpaceDN w:val="0"/>
              <w:adjustRightInd w:val="0"/>
              <w:spacing w:after="200" w:line="276" w:lineRule="auto"/>
              <w:textAlignment w:val="center"/>
              <w:rPr>
                <w:rFonts w:ascii="Aptos" w:hAnsi="Aptos" w:cs="Arial"/>
                <w:color w:val="000000"/>
                <w:sz w:val="22"/>
                <w:szCs w:val="22"/>
                <w:lang w:bidi="en-US"/>
              </w:rPr>
            </w:pPr>
            <w:r w:rsidRPr="00064F16">
              <w:rPr>
                <w:rFonts w:ascii="Aptos" w:hAnsi="Aptos" w:cs="Arial"/>
                <w:b/>
                <w:bCs/>
                <w:color w:val="000000"/>
                <w:sz w:val="22"/>
                <w:szCs w:val="22"/>
                <w:lang w:bidi="en-US"/>
              </w:rPr>
              <w:t xml:space="preserve">Meetings shall be open to the public unless their presence is prejudicial to the public interest by reason of the confidential nature of the business to be transacted or for other special reasons. The public’s exclusion from part or </w:t>
            </w:r>
            <w:proofErr w:type="gramStart"/>
            <w:r w:rsidRPr="00064F16">
              <w:rPr>
                <w:rFonts w:ascii="Aptos" w:hAnsi="Aptos" w:cs="Arial"/>
                <w:b/>
                <w:bCs/>
                <w:color w:val="000000"/>
                <w:sz w:val="22"/>
                <w:szCs w:val="22"/>
                <w:lang w:bidi="en-US"/>
              </w:rPr>
              <w:t>all of</w:t>
            </w:r>
            <w:proofErr w:type="gramEnd"/>
            <w:r w:rsidRPr="00064F16">
              <w:rPr>
                <w:rFonts w:ascii="Aptos" w:hAnsi="Aptos" w:cs="Arial"/>
                <w:b/>
                <w:bCs/>
                <w:color w:val="000000"/>
                <w:sz w:val="22"/>
                <w:szCs w:val="22"/>
                <w:lang w:bidi="en-US"/>
              </w:rPr>
              <w:t xml:space="preserve"> a meeting shall be by a resolution which shall give reasons for the public’s exclusion.</w:t>
            </w:r>
          </w:p>
        </w:tc>
      </w:tr>
      <w:tr w:rsidR="00883BA0" w:rsidRPr="00064F16" w14:paraId="64CE3F1A" w14:textId="77777777" w:rsidTr="005008E0">
        <w:tc>
          <w:tcPr>
            <w:tcW w:w="422" w:type="dxa"/>
          </w:tcPr>
          <w:p w14:paraId="2DE052EA" w14:textId="77777777" w:rsidR="00883BA0" w:rsidRPr="00064F16" w:rsidRDefault="00883BA0" w:rsidP="001C2A1D">
            <w:pPr>
              <w:widowControl w:val="0"/>
              <w:suppressAutoHyphens/>
              <w:autoSpaceDE w:val="0"/>
              <w:autoSpaceDN w:val="0"/>
              <w:adjustRightInd w:val="0"/>
              <w:spacing w:after="200" w:line="276" w:lineRule="auto"/>
              <w:contextualSpacing/>
              <w:textAlignment w:val="center"/>
              <w:rPr>
                <w:rFonts w:ascii="Aptos" w:hAnsi="Aptos" w:cs="Arial"/>
                <w:color w:val="000000"/>
                <w:sz w:val="22"/>
                <w:szCs w:val="22"/>
                <w:lang w:bidi="en-US"/>
              </w:rPr>
            </w:pPr>
          </w:p>
        </w:tc>
        <w:tc>
          <w:tcPr>
            <w:tcW w:w="8343" w:type="dxa"/>
          </w:tcPr>
          <w:p w14:paraId="11D99FA5" w14:textId="77777777" w:rsidR="00883BA0" w:rsidRPr="00064F16" w:rsidRDefault="00883BA0" w:rsidP="001C2A1D">
            <w:pPr>
              <w:widowControl w:val="0"/>
              <w:numPr>
                <w:ilvl w:val="0"/>
                <w:numId w:val="40"/>
              </w:numPr>
              <w:suppressAutoHyphens/>
              <w:autoSpaceDE w:val="0"/>
              <w:autoSpaceDN w:val="0"/>
              <w:adjustRightInd w:val="0"/>
              <w:spacing w:after="200" w:line="276" w:lineRule="auto"/>
              <w:textAlignment w:val="center"/>
              <w:rPr>
                <w:rFonts w:ascii="Aptos" w:hAnsi="Aptos" w:cs="Arial"/>
                <w:color w:val="000000"/>
                <w:sz w:val="22"/>
                <w:szCs w:val="22"/>
                <w:lang w:bidi="en-US"/>
              </w:rPr>
            </w:pPr>
            <w:r w:rsidRPr="00064F16">
              <w:rPr>
                <w:rFonts w:ascii="Aptos" w:hAnsi="Aptos" w:cs="Arial"/>
                <w:color w:val="000000"/>
                <w:sz w:val="22"/>
                <w:szCs w:val="22"/>
                <w:lang w:bidi="en-US"/>
              </w:rPr>
              <w:t>Members of the public may make representations, answer questions and give evidence at a meeting which they are entitled to attend in respect of the business on the agenda.</w:t>
            </w:r>
          </w:p>
        </w:tc>
      </w:tr>
      <w:tr w:rsidR="00883BA0" w:rsidRPr="00064F16" w14:paraId="56A62D6E" w14:textId="77777777" w:rsidTr="005008E0">
        <w:tc>
          <w:tcPr>
            <w:tcW w:w="422" w:type="dxa"/>
          </w:tcPr>
          <w:p w14:paraId="5757B132" w14:textId="77777777" w:rsidR="00883BA0" w:rsidRPr="00064F16" w:rsidRDefault="00883BA0" w:rsidP="001C2A1D">
            <w:pPr>
              <w:widowControl w:val="0"/>
              <w:suppressAutoHyphens/>
              <w:autoSpaceDE w:val="0"/>
              <w:autoSpaceDN w:val="0"/>
              <w:adjustRightInd w:val="0"/>
              <w:spacing w:after="200" w:line="276" w:lineRule="auto"/>
              <w:contextualSpacing/>
              <w:textAlignment w:val="center"/>
              <w:rPr>
                <w:rFonts w:ascii="Aptos" w:hAnsi="Aptos" w:cs="Arial"/>
                <w:color w:val="000000"/>
                <w:sz w:val="22"/>
                <w:szCs w:val="22"/>
                <w:lang w:bidi="en-US"/>
              </w:rPr>
            </w:pPr>
          </w:p>
        </w:tc>
        <w:tc>
          <w:tcPr>
            <w:tcW w:w="8343" w:type="dxa"/>
          </w:tcPr>
          <w:p w14:paraId="5A35A274" w14:textId="2858AB64" w:rsidR="00883BA0" w:rsidRPr="00064F16" w:rsidRDefault="00883BA0" w:rsidP="001C2A1D">
            <w:pPr>
              <w:widowControl w:val="0"/>
              <w:numPr>
                <w:ilvl w:val="0"/>
                <w:numId w:val="40"/>
              </w:numPr>
              <w:suppressAutoHyphens/>
              <w:autoSpaceDE w:val="0"/>
              <w:autoSpaceDN w:val="0"/>
              <w:adjustRightInd w:val="0"/>
              <w:spacing w:after="200" w:line="276" w:lineRule="auto"/>
              <w:textAlignment w:val="center"/>
              <w:rPr>
                <w:rFonts w:ascii="Aptos" w:hAnsi="Aptos" w:cs="Arial"/>
                <w:color w:val="000000"/>
                <w:sz w:val="22"/>
                <w:szCs w:val="22"/>
                <w:lang w:bidi="en-US"/>
              </w:rPr>
            </w:pPr>
            <w:r w:rsidRPr="00064F16">
              <w:rPr>
                <w:rFonts w:ascii="Aptos" w:hAnsi="Aptos" w:cs="Arial"/>
                <w:color w:val="000000"/>
                <w:sz w:val="22"/>
                <w:szCs w:val="22"/>
                <w:lang w:bidi="en-US"/>
              </w:rPr>
              <w:t xml:space="preserve">The </w:t>
            </w:r>
            <w:proofErr w:type="gramStart"/>
            <w:r w:rsidRPr="00064F16">
              <w:rPr>
                <w:rFonts w:ascii="Aptos" w:hAnsi="Aptos" w:cs="Arial"/>
                <w:color w:val="000000"/>
                <w:sz w:val="22"/>
                <w:szCs w:val="22"/>
                <w:lang w:bidi="en-US"/>
              </w:rPr>
              <w:t>period of time</w:t>
            </w:r>
            <w:proofErr w:type="gramEnd"/>
            <w:r w:rsidRPr="00064F16">
              <w:rPr>
                <w:rFonts w:ascii="Aptos" w:hAnsi="Aptos" w:cs="Arial"/>
                <w:color w:val="000000"/>
                <w:sz w:val="22"/>
                <w:szCs w:val="22"/>
                <w:lang w:bidi="en-US"/>
              </w:rPr>
              <w:t xml:space="preserve"> designated for public participation at a meeting in accordance with standing order 3(e) shall not exceed </w:t>
            </w:r>
            <w:r w:rsidR="003A2DA5" w:rsidRPr="00064F16">
              <w:rPr>
                <w:rFonts w:ascii="Aptos" w:hAnsi="Aptos" w:cs="Arial"/>
                <w:color w:val="000000"/>
                <w:sz w:val="22"/>
                <w:szCs w:val="22"/>
                <w:lang w:bidi="en-US"/>
              </w:rPr>
              <w:t>15</w:t>
            </w:r>
            <w:r w:rsidRPr="00064F16">
              <w:rPr>
                <w:rFonts w:ascii="Aptos" w:hAnsi="Aptos" w:cs="Arial"/>
                <w:color w:val="000000"/>
                <w:sz w:val="22"/>
                <w:szCs w:val="22"/>
                <w:lang w:bidi="en-US"/>
              </w:rPr>
              <w:t xml:space="preserve"> minutes unless directed by the chairman of the meeting.</w:t>
            </w:r>
          </w:p>
        </w:tc>
      </w:tr>
      <w:tr w:rsidR="00883BA0" w:rsidRPr="00064F16" w14:paraId="32C6D0F8" w14:textId="77777777" w:rsidTr="005008E0">
        <w:trPr>
          <w:trHeight w:val="683"/>
        </w:trPr>
        <w:tc>
          <w:tcPr>
            <w:tcW w:w="422" w:type="dxa"/>
          </w:tcPr>
          <w:p w14:paraId="4029C760" w14:textId="77777777" w:rsidR="00883BA0" w:rsidRPr="00064F16" w:rsidRDefault="00883BA0" w:rsidP="001C2A1D">
            <w:pPr>
              <w:widowControl w:val="0"/>
              <w:suppressAutoHyphens/>
              <w:autoSpaceDE w:val="0"/>
              <w:autoSpaceDN w:val="0"/>
              <w:adjustRightInd w:val="0"/>
              <w:spacing w:after="200" w:line="276" w:lineRule="auto"/>
              <w:contextualSpacing/>
              <w:textAlignment w:val="center"/>
              <w:rPr>
                <w:rFonts w:ascii="Aptos" w:hAnsi="Aptos" w:cs="Arial"/>
                <w:color w:val="000000"/>
                <w:sz w:val="22"/>
                <w:szCs w:val="22"/>
                <w:lang w:bidi="en-US"/>
              </w:rPr>
            </w:pPr>
          </w:p>
        </w:tc>
        <w:tc>
          <w:tcPr>
            <w:tcW w:w="8343" w:type="dxa"/>
          </w:tcPr>
          <w:p w14:paraId="1DD295BA" w14:textId="6D81E67F" w:rsidR="00883BA0" w:rsidRPr="00064F16" w:rsidRDefault="00883BA0" w:rsidP="001C2A1D">
            <w:pPr>
              <w:widowControl w:val="0"/>
              <w:numPr>
                <w:ilvl w:val="0"/>
                <w:numId w:val="40"/>
              </w:numPr>
              <w:suppressAutoHyphens/>
              <w:autoSpaceDE w:val="0"/>
              <w:autoSpaceDN w:val="0"/>
              <w:adjustRightInd w:val="0"/>
              <w:spacing w:after="200" w:line="276" w:lineRule="auto"/>
              <w:textAlignment w:val="center"/>
              <w:rPr>
                <w:rFonts w:ascii="Aptos" w:hAnsi="Aptos" w:cs="Arial"/>
                <w:color w:val="000000"/>
                <w:sz w:val="22"/>
                <w:szCs w:val="22"/>
                <w:lang w:bidi="en-US"/>
              </w:rPr>
            </w:pPr>
            <w:r w:rsidRPr="00064F16">
              <w:rPr>
                <w:rFonts w:ascii="Aptos" w:hAnsi="Aptos" w:cs="Arial"/>
                <w:color w:val="000000"/>
                <w:sz w:val="22"/>
                <w:szCs w:val="22"/>
                <w:lang w:bidi="en-US"/>
              </w:rPr>
              <w:t>Subject to standing order 3(f</w:t>
            </w:r>
            <w:r w:rsidR="000834A7" w:rsidRPr="00064F16">
              <w:rPr>
                <w:rFonts w:ascii="Aptos" w:hAnsi="Aptos" w:cs="Arial"/>
                <w:color w:val="000000"/>
                <w:sz w:val="22"/>
                <w:szCs w:val="22"/>
                <w:lang w:bidi="en-US"/>
              </w:rPr>
              <w:t>)</w:t>
            </w:r>
            <w:r w:rsidRPr="00064F16">
              <w:rPr>
                <w:rFonts w:ascii="Aptos" w:hAnsi="Aptos" w:cs="Arial"/>
                <w:color w:val="000000"/>
                <w:sz w:val="22"/>
                <w:szCs w:val="22"/>
                <w:lang w:bidi="en-US"/>
              </w:rPr>
              <w:t xml:space="preserve">, a member of the public shall not speak for more than </w:t>
            </w:r>
            <w:r w:rsidR="00E62CF3" w:rsidRPr="00064F16">
              <w:rPr>
                <w:rFonts w:ascii="Aptos" w:hAnsi="Aptos" w:cs="Arial"/>
                <w:color w:val="000000"/>
                <w:sz w:val="22"/>
                <w:szCs w:val="22"/>
                <w:lang w:bidi="en-US"/>
              </w:rPr>
              <w:t>3</w:t>
            </w:r>
            <w:r w:rsidRPr="00064F16">
              <w:rPr>
                <w:rFonts w:ascii="Aptos" w:hAnsi="Aptos" w:cs="Arial"/>
                <w:color w:val="000000"/>
                <w:sz w:val="22"/>
                <w:szCs w:val="22"/>
                <w:lang w:bidi="en-US"/>
              </w:rPr>
              <w:t xml:space="preserve"> minutes.</w:t>
            </w:r>
          </w:p>
        </w:tc>
      </w:tr>
      <w:tr w:rsidR="00883BA0" w:rsidRPr="00064F16" w14:paraId="7FAD0E19" w14:textId="77777777" w:rsidTr="005008E0">
        <w:tc>
          <w:tcPr>
            <w:tcW w:w="422" w:type="dxa"/>
          </w:tcPr>
          <w:p w14:paraId="104B901D" w14:textId="77777777" w:rsidR="00883BA0" w:rsidRPr="00064F16" w:rsidRDefault="00883BA0" w:rsidP="001C2A1D">
            <w:pPr>
              <w:widowControl w:val="0"/>
              <w:suppressAutoHyphens/>
              <w:autoSpaceDE w:val="0"/>
              <w:autoSpaceDN w:val="0"/>
              <w:adjustRightInd w:val="0"/>
              <w:spacing w:after="200" w:line="276" w:lineRule="auto"/>
              <w:contextualSpacing/>
              <w:textAlignment w:val="center"/>
              <w:rPr>
                <w:rFonts w:ascii="Aptos" w:hAnsi="Aptos" w:cs="Arial"/>
                <w:color w:val="000000"/>
                <w:sz w:val="22"/>
                <w:szCs w:val="22"/>
                <w:lang w:bidi="en-US"/>
              </w:rPr>
            </w:pPr>
          </w:p>
        </w:tc>
        <w:tc>
          <w:tcPr>
            <w:tcW w:w="8343" w:type="dxa"/>
          </w:tcPr>
          <w:p w14:paraId="3DE47018" w14:textId="77777777" w:rsidR="00883BA0" w:rsidRPr="00064F16" w:rsidRDefault="00883BA0" w:rsidP="001C2A1D">
            <w:pPr>
              <w:widowControl w:val="0"/>
              <w:numPr>
                <w:ilvl w:val="0"/>
                <w:numId w:val="40"/>
              </w:numPr>
              <w:suppressAutoHyphens/>
              <w:autoSpaceDE w:val="0"/>
              <w:autoSpaceDN w:val="0"/>
              <w:adjustRightInd w:val="0"/>
              <w:spacing w:after="200" w:line="276" w:lineRule="auto"/>
              <w:textAlignment w:val="center"/>
              <w:rPr>
                <w:rFonts w:ascii="Aptos" w:hAnsi="Aptos" w:cs="Arial"/>
                <w:color w:val="000000"/>
                <w:sz w:val="22"/>
                <w:szCs w:val="22"/>
                <w:lang w:bidi="en-US"/>
              </w:rPr>
            </w:pPr>
            <w:r w:rsidRPr="00064F16">
              <w:rPr>
                <w:rFonts w:ascii="Aptos" w:hAnsi="Aptos" w:cs="Arial"/>
                <w:color w:val="000000"/>
                <w:sz w:val="22"/>
                <w:szCs w:val="22"/>
                <w:lang w:bidi="en-US"/>
              </w:rPr>
              <w:t>In accordance with standing order 3(e), a question shall not require a response at the meeting nor start a debate on the question. The chairman of the meeting may direct that a written or oral response be given.</w:t>
            </w:r>
          </w:p>
        </w:tc>
      </w:tr>
      <w:tr w:rsidR="00883BA0" w:rsidRPr="00064F16" w14:paraId="430CF8E9" w14:textId="77777777" w:rsidTr="005008E0">
        <w:tc>
          <w:tcPr>
            <w:tcW w:w="422" w:type="dxa"/>
          </w:tcPr>
          <w:p w14:paraId="2D02DCEE" w14:textId="77777777" w:rsidR="00883BA0" w:rsidRPr="00064F16" w:rsidRDefault="00883BA0" w:rsidP="001C2A1D">
            <w:pPr>
              <w:widowControl w:val="0"/>
              <w:suppressAutoHyphens/>
              <w:autoSpaceDE w:val="0"/>
              <w:autoSpaceDN w:val="0"/>
              <w:adjustRightInd w:val="0"/>
              <w:spacing w:after="200" w:line="276" w:lineRule="auto"/>
              <w:contextualSpacing/>
              <w:textAlignment w:val="center"/>
              <w:rPr>
                <w:rFonts w:ascii="Aptos" w:hAnsi="Aptos" w:cs="Arial"/>
                <w:color w:val="000000"/>
                <w:sz w:val="22"/>
                <w:szCs w:val="22"/>
                <w:lang w:bidi="en-US"/>
              </w:rPr>
            </w:pPr>
          </w:p>
        </w:tc>
        <w:tc>
          <w:tcPr>
            <w:tcW w:w="8343" w:type="dxa"/>
          </w:tcPr>
          <w:p w14:paraId="61E25613" w14:textId="6521B17E" w:rsidR="00883BA0" w:rsidRPr="00064F16" w:rsidRDefault="00883BA0" w:rsidP="001C2A1D">
            <w:pPr>
              <w:widowControl w:val="0"/>
              <w:numPr>
                <w:ilvl w:val="0"/>
                <w:numId w:val="40"/>
              </w:numPr>
              <w:suppressAutoHyphens/>
              <w:autoSpaceDE w:val="0"/>
              <w:autoSpaceDN w:val="0"/>
              <w:adjustRightInd w:val="0"/>
              <w:spacing w:after="200" w:line="276" w:lineRule="auto"/>
              <w:textAlignment w:val="center"/>
              <w:rPr>
                <w:rFonts w:ascii="Aptos" w:hAnsi="Aptos" w:cs="Arial"/>
                <w:color w:val="000000"/>
                <w:sz w:val="22"/>
                <w:szCs w:val="22"/>
                <w:lang w:bidi="en-US"/>
              </w:rPr>
            </w:pPr>
            <w:r w:rsidRPr="00064F16">
              <w:rPr>
                <w:rFonts w:ascii="Aptos" w:hAnsi="Aptos" w:cs="Arial"/>
                <w:color w:val="000000"/>
                <w:sz w:val="22"/>
                <w:szCs w:val="22"/>
                <w:lang w:bidi="en-US"/>
              </w:rPr>
              <w:t>A person shall raise his hand when requesting to speak and stand when speaking (except when a person has a disability or is likely to suffer discomfort). The chairman of the meeting may at any time permit a person to be seated when speaking.</w:t>
            </w:r>
          </w:p>
        </w:tc>
      </w:tr>
      <w:tr w:rsidR="00883BA0" w:rsidRPr="00064F16" w14:paraId="7D9A8569" w14:textId="77777777" w:rsidTr="005008E0">
        <w:tc>
          <w:tcPr>
            <w:tcW w:w="422" w:type="dxa"/>
          </w:tcPr>
          <w:p w14:paraId="63B5CC99" w14:textId="77777777" w:rsidR="00883BA0" w:rsidRPr="00064F16" w:rsidRDefault="00883BA0" w:rsidP="001C2A1D">
            <w:pPr>
              <w:widowControl w:val="0"/>
              <w:suppressAutoHyphens/>
              <w:autoSpaceDE w:val="0"/>
              <w:autoSpaceDN w:val="0"/>
              <w:adjustRightInd w:val="0"/>
              <w:spacing w:after="200" w:line="276" w:lineRule="auto"/>
              <w:contextualSpacing/>
              <w:textAlignment w:val="center"/>
              <w:rPr>
                <w:rFonts w:ascii="Aptos" w:hAnsi="Aptos" w:cs="Arial"/>
                <w:color w:val="000000"/>
                <w:sz w:val="22"/>
                <w:szCs w:val="22"/>
                <w:lang w:bidi="en-US"/>
              </w:rPr>
            </w:pPr>
          </w:p>
        </w:tc>
        <w:tc>
          <w:tcPr>
            <w:tcW w:w="8343" w:type="dxa"/>
          </w:tcPr>
          <w:p w14:paraId="5076EE23" w14:textId="77777777" w:rsidR="00883BA0" w:rsidRPr="00064F16" w:rsidRDefault="00883BA0" w:rsidP="001C2A1D">
            <w:pPr>
              <w:widowControl w:val="0"/>
              <w:numPr>
                <w:ilvl w:val="0"/>
                <w:numId w:val="40"/>
              </w:numPr>
              <w:suppressAutoHyphens/>
              <w:autoSpaceDE w:val="0"/>
              <w:autoSpaceDN w:val="0"/>
              <w:adjustRightInd w:val="0"/>
              <w:spacing w:after="200" w:line="276" w:lineRule="auto"/>
              <w:textAlignment w:val="center"/>
              <w:rPr>
                <w:rFonts w:ascii="Aptos" w:hAnsi="Aptos" w:cs="Arial"/>
                <w:color w:val="000000"/>
                <w:sz w:val="22"/>
                <w:szCs w:val="22"/>
                <w:lang w:bidi="en-US"/>
              </w:rPr>
            </w:pPr>
            <w:r w:rsidRPr="00064F16">
              <w:rPr>
                <w:rFonts w:ascii="Aptos" w:hAnsi="Aptos" w:cs="Arial"/>
                <w:color w:val="000000"/>
                <w:sz w:val="22"/>
                <w:szCs w:val="22"/>
                <w:lang w:bidi="en-US"/>
              </w:rPr>
              <w:t>A person who speaks at a meeting shall direct his comments to the chairman of the meeting.</w:t>
            </w:r>
          </w:p>
        </w:tc>
      </w:tr>
      <w:tr w:rsidR="00883BA0" w:rsidRPr="00064F16" w14:paraId="1E3CBBA3" w14:textId="77777777" w:rsidTr="005008E0">
        <w:tc>
          <w:tcPr>
            <w:tcW w:w="422" w:type="dxa"/>
          </w:tcPr>
          <w:p w14:paraId="2BFCFF09" w14:textId="77777777" w:rsidR="00883BA0" w:rsidRPr="00064F16" w:rsidRDefault="00883BA0" w:rsidP="001C2A1D">
            <w:pPr>
              <w:widowControl w:val="0"/>
              <w:suppressAutoHyphens/>
              <w:autoSpaceDE w:val="0"/>
              <w:autoSpaceDN w:val="0"/>
              <w:adjustRightInd w:val="0"/>
              <w:spacing w:after="200" w:line="276" w:lineRule="auto"/>
              <w:contextualSpacing/>
              <w:textAlignment w:val="center"/>
              <w:rPr>
                <w:rFonts w:ascii="Aptos" w:hAnsi="Aptos" w:cs="Arial"/>
                <w:color w:val="000000"/>
                <w:sz w:val="22"/>
                <w:szCs w:val="22"/>
                <w:lang w:bidi="en-US"/>
              </w:rPr>
            </w:pPr>
          </w:p>
        </w:tc>
        <w:tc>
          <w:tcPr>
            <w:tcW w:w="8343" w:type="dxa"/>
          </w:tcPr>
          <w:p w14:paraId="23D0D9B5" w14:textId="77777777" w:rsidR="00883BA0" w:rsidRPr="00064F16" w:rsidRDefault="00883BA0" w:rsidP="001C2A1D">
            <w:pPr>
              <w:widowControl w:val="0"/>
              <w:numPr>
                <w:ilvl w:val="0"/>
                <w:numId w:val="40"/>
              </w:numPr>
              <w:suppressAutoHyphens/>
              <w:autoSpaceDE w:val="0"/>
              <w:autoSpaceDN w:val="0"/>
              <w:adjustRightInd w:val="0"/>
              <w:spacing w:after="200" w:line="276" w:lineRule="auto"/>
              <w:textAlignment w:val="center"/>
              <w:rPr>
                <w:rFonts w:ascii="Aptos" w:hAnsi="Aptos" w:cs="Arial"/>
                <w:color w:val="000000"/>
                <w:sz w:val="22"/>
                <w:szCs w:val="22"/>
                <w:lang w:bidi="en-US"/>
              </w:rPr>
            </w:pPr>
            <w:r w:rsidRPr="00064F16">
              <w:rPr>
                <w:rFonts w:ascii="Aptos" w:hAnsi="Aptos" w:cs="Arial"/>
                <w:color w:val="000000"/>
                <w:sz w:val="22"/>
                <w:szCs w:val="22"/>
                <w:lang w:bidi="en-US"/>
              </w:rPr>
              <w:t>Only one person is permitted to speak at a time. If more than one person wants to speak, the chairman of the meeting shall direct the order of speaking.</w:t>
            </w:r>
          </w:p>
        </w:tc>
      </w:tr>
      <w:tr w:rsidR="00883BA0" w:rsidRPr="00064F16" w14:paraId="19234870" w14:textId="77777777" w:rsidTr="005008E0">
        <w:tc>
          <w:tcPr>
            <w:tcW w:w="422" w:type="dxa"/>
          </w:tcPr>
          <w:p w14:paraId="1AF72F9D" w14:textId="77777777" w:rsidR="007138CB" w:rsidRPr="00064F16" w:rsidRDefault="007138CB" w:rsidP="001C2A1D">
            <w:pPr>
              <w:widowControl w:val="0"/>
              <w:suppressAutoHyphens/>
              <w:autoSpaceDE w:val="0"/>
              <w:autoSpaceDN w:val="0"/>
              <w:adjustRightInd w:val="0"/>
              <w:spacing w:after="200" w:line="276" w:lineRule="auto"/>
              <w:contextualSpacing/>
              <w:textAlignment w:val="center"/>
              <w:rPr>
                <w:rFonts w:ascii="Aptos" w:hAnsi="Aptos" w:cs="Arial"/>
                <w:color w:val="DE000E"/>
                <w:sz w:val="22"/>
                <w:szCs w:val="22"/>
                <w:lang w:bidi="en-US"/>
              </w:rPr>
            </w:pPr>
            <w:r w:rsidRPr="00064F16">
              <w:rPr>
                <w:rFonts w:ascii="Aptos" w:hAnsi="Aptos" w:cs="Arial"/>
                <w:color w:val="DE000E"/>
                <w:sz w:val="22"/>
                <w:szCs w:val="22"/>
                <w:lang w:bidi="en-US"/>
              </w:rPr>
              <w:t>●</w:t>
            </w:r>
          </w:p>
          <w:p w14:paraId="17EA53E2" w14:textId="77777777" w:rsidR="00883BA0" w:rsidRPr="00064F16" w:rsidRDefault="00883BA0" w:rsidP="001C2A1D">
            <w:pPr>
              <w:widowControl w:val="0"/>
              <w:suppressAutoHyphens/>
              <w:autoSpaceDE w:val="0"/>
              <w:autoSpaceDN w:val="0"/>
              <w:adjustRightInd w:val="0"/>
              <w:spacing w:after="200" w:line="276" w:lineRule="auto"/>
              <w:contextualSpacing/>
              <w:textAlignment w:val="center"/>
              <w:rPr>
                <w:rFonts w:ascii="Aptos" w:hAnsi="Aptos" w:cs="Arial"/>
                <w:color w:val="000000"/>
                <w:sz w:val="22"/>
                <w:szCs w:val="22"/>
                <w:lang w:bidi="en-US"/>
              </w:rPr>
            </w:pPr>
            <w:r w:rsidRPr="00064F16">
              <w:rPr>
                <w:rFonts w:ascii="Aptos" w:hAnsi="Aptos" w:cs="Arial"/>
                <w:color w:val="FF8000"/>
                <w:sz w:val="22"/>
                <w:szCs w:val="22"/>
                <w:lang w:bidi="en-US"/>
              </w:rPr>
              <w:t>●</w:t>
            </w:r>
          </w:p>
        </w:tc>
        <w:tc>
          <w:tcPr>
            <w:tcW w:w="8343" w:type="dxa"/>
          </w:tcPr>
          <w:p w14:paraId="13A0C146" w14:textId="77777777" w:rsidR="005B71B2" w:rsidRPr="00064F16" w:rsidRDefault="00E22CE1" w:rsidP="001C2A1D">
            <w:pPr>
              <w:pStyle w:val="ListParagraph"/>
              <w:numPr>
                <w:ilvl w:val="0"/>
                <w:numId w:val="40"/>
              </w:numPr>
              <w:spacing w:after="200" w:line="276" w:lineRule="auto"/>
              <w:rPr>
                <w:rFonts w:ascii="Aptos" w:hAnsi="Aptos" w:cs="Arial"/>
                <w:color w:val="000000"/>
                <w:sz w:val="22"/>
                <w:szCs w:val="22"/>
                <w:lang w:bidi="en-US"/>
              </w:rPr>
            </w:pPr>
            <w:r w:rsidRPr="00064F16">
              <w:rPr>
                <w:rFonts w:ascii="Aptos" w:hAnsi="Aptos" w:cs="Arial"/>
                <w:b/>
                <w:sz w:val="22"/>
                <w:szCs w:val="22"/>
              </w:rPr>
              <w:t>Subject to standing order 3</w:t>
            </w:r>
            <w:r w:rsidR="007138CB" w:rsidRPr="00064F16">
              <w:rPr>
                <w:rFonts w:ascii="Aptos" w:hAnsi="Aptos" w:cs="Arial"/>
                <w:b/>
                <w:sz w:val="22"/>
                <w:szCs w:val="22"/>
              </w:rPr>
              <w:t>(</w:t>
            </w:r>
            <w:r w:rsidRPr="00064F16">
              <w:rPr>
                <w:rFonts w:ascii="Aptos" w:hAnsi="Aptos" w:cs="Arial"/>
                <w:b/>
                <w:sz w:val="22"/>
                <w:szCs w:val="22"/>
              </w:rPr>
              <w:t>m</w:t>
            </w:r>
            <w:r w:rsidR="007138CB" w:rsidRPr="00064F16">
              <w:rPr>
                <w:rFonts w:ascii="Aptos" w:hAnsi="Aptos" w:cs="Arial"/>
                <w:b/>
                <w:sz w:val="22"/>
                <w:szCs w:val="22"/>
              </w:rPr>
              <w:t>)</w:t>
            </w:r>
            <w:r w:rsidRPr="00064F16">
              <w:rPr>
                <w:rFonts w:ascii="Aptos" w:hAnsi="Aptos" w:cs="Arial"/>
                <w:b/>
                <w:sz w:val="22"/>
                <w:szCs w:val="22"/>
              </w:rPr>
              <w:t>, a person who attends a meeting is permitted to report on the meeting whilst the meeting is open to the public. To “report” means to film, photograph, make an audio recording of meeting proceedings, use any other means for enabling persons not present to see or hear the meeting as it takes place or later or to report or to provide oral or written commentary about the meeting so that the report or commentary is available as the meeting takes place or later to persons not present.</w:t>
            </w:r>
          </w:p>
        </w:tc>
      </w:tr>
      <w:tr w:rsidR="00E22CE1" w:rsidRPr="00064F16" w14:paraId="67A1D72A" w14:textId="77777777" w:rsidTr="005008E0">
        <w:tc>
          <w:tcPr>
            <w:tcW w:w="422" w:type="dxa"/>
          </w:tcPr>
          <w:p w14:paraId="799EB864" w14:textId="77777777" w:rsidR="007B6AA4" w:rsidRPr="00064F16" w:rsidRDefault="007B6AA4" w:rsidP="001C2A1D">
            <w:pPr>
              <w:widowControl w:val="0"/>
              <w:suppressAutoHyphens/>
              <w:autoSpaceDE w:val="0"/>
              <w:autoSpaceDN w:val="0"/>
              <w:adjustRightInd w:val="0"/>
              <w:spacing w:after="200" w:line="276" w:lineRule="auto"/>
              <w:contextualSpacing/>
              <w:textAlignment w:val="center"/>
              <w:rPr>
                <w:rFonts w:ascii="Aptos" w:hAnsi="Aptos" w:cs="Arial"/>
                <w:color w:val="DE000E"/>
                <w:sz w:val="22"/>
                <w:szCs w:val="22"/>
                <w:lang w:bidi="en-US"/>
              </w:rPr>
            </w:pPr>
            <w:r w:rsidRPr="00064F16">
              <w:rPr>
                <w:rFonts w:ascii="Aptos" w:hAnsi="Aptos" w:cs="Arial"/>
                <w:color w:val="DE000E"/>
                <w:sz w:val="22"/>
                <w:szCs w:val="22"/>
                <w:lang w:bidi="en-US"/>
              </w:rPr>
              <w:t>●</w:t>
            </w:r>
          </w:p>
          <w:p w14:paraId="5914CE03" w14:textId="77777777" w:rsidR="00E22CE1" w:rsidRPr="00064F16" w:rsidRDefault="007B6AA4" w:rsidP="001C2A1D">
            <w:pPr>
              <w:widowControl w:val="0"/>
              <w:suppressAutoHyphens/>
              <w:autoSpaceDE w:val="0"/>
              <w:autoSpaceDN w:val="0"/>
              <w:adjustRightInd w:val="0"/>
              <w:spacing w:after="200" w:line="276" w:lineRule="auto"/>
              <w:contextualSpacing/>
              <w:textAlignment w:val="center"/>
              <w:rPr>
                <w:rFonts w:ascii="Aptos" w:hAnsi="Aptos" w:cs="Arial"/>
                <w:color w:val="DE000E"/>
                <w:sz w:val="22"/>
                <w:szCs w:val="22"/>
                <w:lang w:bidi="en-US"/>
              </w:rPr>
            </w:pPr>
            <w:r w:rsidRPr="00064F16">
              <w:rPr>
                <w:rFonts w:ascii="Aptos" w:hAnsi="Aptos" w:cs="Arial"/>
                <w:color w:val="FF8000"/>
                <w:sz w:val="22"/>
                <w:szCs w:val="22"/>
                <w:lang w:bidi="en-US"/>
              </w:rPr>
              <w:t>●</w:t>
            </w:r>
          </w:p>
        </w:tc>
        <w:tc>
          <w:tcPr>
            <w:tcW w:w="8343" w:type="dxa"/>
          </w:tcPr>
          <w:p w14:paraId="0E302255" w14:textId="77777777" w:rsidR="00E22CE1" w:rsidRPr="00064F16" w:rsidRDefault="00081393" w:rsidP="001C2A1D">
            <w:pPr>
              <w:pStyle w:val="ListParagraph"/>
              <w:widowControl w:val="0"/>
              <w:numPr>
                <w:ilvl w:val="0"/>
                <w:numId w:val="40"/>
              </w:numPr>
              <w:suppressAutoHyphens/>
              <w:autoSpaceDE w:val="0"/>
              <w:autoSpaceDN w:val="0"/>
              <w:adjustRightInd w:val="0"/>
              <w:spacing w:after="200" w:line="276" w:lineRule="auto"/>
              <w:textAlignment w:val="center"/>
              <w:rPr>
                <w:rFonts w:ascii="Aptos" w:hAnsi="Aptos" w:cs="Arial"/>
                <w:bCs/>
                <w:color w:val="000000"/>
                <w:sz w:val="22"/>
                <w:szCs w:val="22"/>
                <w:lang w:bidi="en-US"/>
              </w:rPr>
            </w:pPr>
            <w:r w:rsidRPr="00064F16">
              <w:rPr>
                <w:rFonts w:ascii="Aptos" w:hAnsi="Aptos" w:cs="Arial"/>
                <w:b/>
                <w:sz w:val="22"/>
                <w:szCs w:val="22"/>
              </w:rPr>
              <w:t>A person present at a meeting may not provide an oral report or oral commentary about a meeting as it takes place without permission</w:t>
            </w:r>
            <w:r w:rsidRPr="00064F16">
              <w:rPr>
                <w:rFonts w:ascii="Aptos" w:hAnsi="Aptos" w:cs="Arial"/>
                <w:b/>
                <w:color w:val="000000"/>
                <w:sz w:val="22"/>
                <w:szCs w:val="22"/>
                <w:lang w:bidi="en-US"/>
              </w:rPr>
              <w:t xml:space="preserve">.  </w:t>
            </w:r>
            <w:r w:rsidRPr="00064F16" w:rsidDel="00122646">
              <w:rPr>
                <w:rFonts w:ascii="Aptos" w:hAnsi="Aptos" w:cs="Arial"/>
                <w:sz w:val="22"/>
                <w:szCs w:val="22"/>
              </w:rPr>
              <w:t xml:space="preserve"> </w:t>
            </w:r>
          </w:p>
        </w:tc>
      </w:tr>
      <w:tr w:rsidR="00883BA0" w:rsidRPr="00064F16" w14:paraId="4224FC17" w14:textId="77777777" w:rsidTr="005008E0">
        <w:tc>
          <w:tcPr>
            <w:tcW w:w="422" w:type="dxa"/>
          </w:tcPr>
          <w:p w14:paraId="46C8609E" w14:textId="77777777" w:rsidR="00883BA0" w:rsidRPr="00064F16" w:rsidRDefault="00883BA0" w:rsidP="001C2A1D">
            <w:pPr>
              <w:widowControl w:val="0"/>
              <w:suppressAutoHyphens/>
              <w:autoSpaceDE w:val="0"/>
              <w:autoSpaceDN w:val="0"/>
              <w:adjustRightInd w:val="0"/>
              <w:spacing w:after="200" w:line="276" w:lineRule="auto"/>
              <w:contextualSpacing/>
              <w:textAlignment w:val="center"/>
              <w:rPr>
                <w:rFonts w:ascii="Aptos" w:hAnsi="Aptos" w:cs="Arial"/>
                <w:color w:val="DE000E"/>
                <w:sz w:val="22"/>
                <w:szCs w:val="22"/>
                <w:lang w:bidi="en-US"/>
              </w:rPr>
            </w:pPr>
            <w:r w:rsidRPr="00064F16">
              <w:rPr>
                <w:rFonts w:ascii="Aptos" w:hAnsi="Aptos" w:cs="Arial"/>
                <w:color w:val="DE000E"/>
                <w:sz w:val="22"/>
                <w:szCs w:val="22"/>
                <w:lang w:bidi="en-US"/>
              </w:rPr>
              <w:t>●</w:t>
            </w:r>
          </w:p>
          <w:p w14:paraId="102F58A1" w14:textId="77777777" w:rsidR="00883BA0" w:rsidRPr="00064F16" w:rsidRDefault="00883BA0" w:rsidP="001C2A1D">
            <w:pPr>
              <w:widowControl w:val="0"/>
              <w:suppressAutoHyphens/>
              <w:autoSpaceDE w:val="0"/>
              <w:autoSpaceDN w:val="0"/>
              <w:adjustRightInd w:val="0"/>
              <w:spacing w:after="200" w:line="276" w:lineRule="auto"/>
              <w:contextualSpacing/>
              <w:textAlignment w:val="center"/>
              <w:rPr>
                <w:rFonts w:ascii="Aptos" w:hAnsi="Aptos" w:cs="Arial"/>
                <w:color w:val="000000"/>
                <w:sz w:val="22"/>
                <w:szCs w:val="22"/>
                <w:lang w:bidi="en-US"/>
              </w:rPr>
            </w:pPr>
            <w:r w:rsidRPr="00064F16">
              <w:rPr>
                <w:rFonts w:ascii="Aptos" w:hAnsi="Aptos" w:cs="Arial"/>
                <w:color w:val="FF8000"/>
                <w:sz w:val="22"/>
                <w:szCs w:val="22"/>
                <w:lang w:bidi="en-US"/>
              </w:rPr>
              <w:t>●</w:t>
            </w:r>
          </w:p>
        </w:tc>
        <w:tc>
          <w:tcPr>
            <w:tcW w:w="8343" w:type="dxa"/>
          </w:tcPr>
          <w:p w14:paraId="0367DA0E" w14:textId="77777777" w:rsidR="00883BA0" w:rsidRPr="00064F16"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ptos" w:hAnsi="Aptos" w:cs="Arial"/>
                <w:b/>
                <w:color w:val="000000"/>
                <w:sz w:val="22"/>
                <w:szCs w:val="22"/>
                <w:lang w:bidi="en-US"/>
              </w:rPr>
            </w:pPr>
            <w:r w:rsidRPr="00064F16">
              <w:rPr>
                <w:rFonts w:ascii="Aptos" w:hAnsi="Aptos" w:cs="Arial"/>
                <w:b/>
                <w:bCs/>
                <w:color w:val="000000"/>
                <w:sz w:val="22"/>
                <w:szCs w:val="22"/>
                <w:lang w:bidi="en-US"/>
              </w:rPr>
              <w:t>The press shall be provided with reasonable facilities for the taking of their report of all or part of a meeting at which they are entitled to be present</w:t>
            </w:r>
            <w:r w:rsidRPr="00064F16">
              <w:rPr>
                <w:rFonts w:ascii="Aptos" w:hAnsi="Aptos" w:cs="Arial"/>
                <w:b/>
                <w:color w:val="000000"/>
                <w:sz w:val="22"/>
                <w:szCs w:val="22"/>
                <w:lang w:bidi="en-US"/>
              </w:rPr>
              <w:t xml:space="preserve">. </w:t>
            </w:r>
          </w:p>
        </w:tc>
      </w:tr>
      <w:tr w:rsidR="00883BA0" w:rsidRPr="00064F16" w14:paraId="2BA05DB9" w14:textId="77777777" w:rsidTr="005008E0">
        <w:tc>
          <w:tcPr>
            <w:tcW w:w="422" w:type="dxa"/>
          </w:tcPr>
          <w:p w14:paraId="1FE7D041" w14:textId="77777777" w:rsidR="00883BA0" w:rsidRPr="00064F16" w:rsidRDefault="00883BA0" w:rsidP="001C2A1D">
            <w:pPr>
              <w:widowControl w:val="0"/>
              <w:suppressAutoHyphens/>
              <w:autoSpaceDE w:val="0"/>
              <w:autoSpaceDN w:val="0"/>
              <w:adjustRightInd w:val="0"/>
              <w:spacing w:after="200" w:line="276" w:lineRule="auto"/>
              <w:contextualSpacing/>
              <w:textAlignment w:val="center"/>
              <w:rPr>
                <w:rFonts w:ascii="Aptos" w:hAnsi="Aptos" w:cs="Arial"/>
                <w:color w:val="000000"/>
                <w:sz w:val="22"/>
                <w:szCs w:val="22"/>
                <w:lang w:bidi="en-US"/>
              </w:rPr>
            </w:pPr>
            <w:r w:rsidRPr="00064F16">
              <w:rPr>
                <w:rFonts w:ascii="Aptos" w:hAnsi="Aptos" w:cs="Arial"/>
                <w:color w:val="DE000E"/>
                <w:sz w:val="22"/>
                <w:szCs w:val="22"/>
                <w:lang w:bidi="en-US"/>
              </w:rPr>
              <w:t>●</w:t>
            </w:r>
          </w:p>
        </w:tc>
        <w:tc>
          <w:tcPr>
            <w:tcW w:w="8343" w:type="dxa"/>
          </w:tcPr>
          <w:p w14:paraId="1B2D158C" w14:textId="77777777" w:rsidR="00883BA0" w:rsidRPr="00064F16"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ptos" w:hAnsi="Aptos" w:cs="Arial"/>
                <w:b/>
                <w:bCs/>
                <w:color w:val="000000"/>
                <w:sz w:val="22"/>
                <w:szCs w:val="22"/>
                <w:lang w:bidi="en-US"/>
              </w:rPr>
            </w:pPr>
            <w:r w:rsidRPr="00064F16">
              <w:rPr>
                <w:rFonts w:ascii="Aptos" w:hAnsi="Aptos" w:cs="Arial"/>
                <w:b/>
                <w:bCs/>
                <w:color w:val="000000"/>
                <w:sz w:val="22"/>
                <w:szCs w:val="22"/>
                <w:lang w:bidi="en-US"/>
              </w:rPr>
              <w:t xml:space="preserve">Subject to standing orders which indicate otherwise, anything authorised or required to be done by, to or before the Chairman of the Council may in his absence be done by, to or before the Vice-Chairman of </w:t>
            </w:r>
            <w:r w:rsidR="00F64BA1" w:rsidRPr="00064F16">
              <w:rPr>
                <w:rFonts w:ascii="Aptos" w:hAnsi="Aptos" w:cs="Arial"/>
                <w:b/>
                <w:bCs/>
                <w:color w:val="000000"/>
                <w:sz w:val="22"/>
                <w:szCs w:val="22"/>
                <w:lang w:bidi="en-US"/>
              </w:rPr>
              <w:t>the Council (if there is one</w:t>
            </w:r>
            <w:r w:rsidRPr="00064F16">
              <w:rPr>
                <w:rFonts w:ascii="Aptos" w:hAnsi="Aptos" w:cs="Arial"/>
                <w:b/>
                <w:bCs/>
                <w:color w:val="000000"/>
                <w:sz w:val="22"/>
                <w:szCs w:val="22"/>
                <w:lang w:bidi="en-US"/>
              </w:rPr>
              <w:t>).</w:t>
            </w:r>
          </w:p>
        </w:tc>
      </w:tr>
      <w:tr w:rsidR="00883BA0" w:rsidRPr="00064F16" w14:paraId="53681F36" w14:textId="77777777" w:rsidTr="005008E0">
        <w:tc>
          <w:tcPr>
            <w:tcW w:w="422" w:type="dxa"/>
          </w:tcPr>
          <w:p w14:paraId="42384F15" w14:textId="77777777" w:rsidR="00883BA0" w:rsidRPr="00064F16" w:rsidRDefault="00883BA0" w:rsidP="001C2A1D">
            <w:pPr>
              <w:widowControl w:val="0"/>
              <w:suppressAutoHyphens/>
              <w:autoSpaceDE w:val="0"/>
              <w:autoSpaceDN w:val="0"/>
              <w:adjustRightInd w:val="0"/>
              <w:spacing w:after="200" w:line="276" w:lineRule="auto"/>
              <w:contextualSpacing/>
              <w:textAlignment w:val="center"/>
              <w:rPr>
                <w:rFonts w:ascii="Aptos" w:hAnsi="Aptos" w:cs="Arial"/>
                <w:color w:val="000000"/>
                <w:sz w:val="22"/>
                <w:szCs w:val="22"/>
                <w:lang w:bidi="en-US"/>
              </w:rPr>
            </w:pPr>
            <w:r w:rsidRPr="00064F16">
              <w:rPr>
                <w:rFonts w:ascii="Aptos" w:hAnsi="Aptos" w:cs="Arial"/>
                <w:color w:val="DE000E"/>
                <w:sz w:val="22"/>
                <w:szCs w:val="22"/>
                <w:lang w:bidi="en-US"/>
              </w:rPr>
              <w:t>●</w:t>
            </w:r>
          </w:p>
        </w:tc>
        <w:tc>
          <w:tcPr>
            <w:tcW w:w="8343" w:type="dxa"/>
          </w:tcPr>
          <w:p w14:paraId="053EC069" w14:textId="77777777" w:rsidR="00883BA0" w:rsidRPr="00064F16"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ptos" w:hAnsi="Aptos" w:cs="Arial"/>
                <w:b/>
                <w:bCs/>
                <w:color w:val="000000"/>
                <w:sz w:val="22"/>
                <w:szCs w:val="22"/>
                <w:lang w:bidi="en-US"/>
              </w:rPr>
            </w:pPr>
            <w:r w:rsidRPr="00064F16">
              <w:rPr>
                <w:rFonts w:ascii="Aptos" w:hAnsi="Aptos" w:cs="Arial"/>
                <w:b/>
                <w:bCs/>
                <w:color w:val="000000"/>
                <w:sz w:val="22"/>
                <w:szCs w:val="22"/>
                <w:lang w:bidi="en-US"/>
              </w:rPr>
              <w:t>The Chairman</w:t>
            </w:r>
            <w:r w:rsidR="00136C4F" w:rsidRPr="00064F16">
              <w:rPr>
                <w:rFonts w:ascii="Aptos" w:hAnsi="Aptos" w:cs="Arial"/>
                <w:b/>
                <w:bCs/>
                <w:color w:val="000000"/>
                <w:sz w:val="22"/>
                <w:szCs w:val="22"/>
                <w:lang w:bidi="en-US"/>
              </w:rPr>
              <w:t xml:space="preserve"> of the Council</w:t>
            </w:r>
            <w:r w:rsidRPr="00064F16">
              <w:rPr>
                <w:rFonts w:ascii="Aptos" w:hAnsi="Aptos" w:cs="Arial"/>
                <w:b/>
                <w:bCs/>
                <w:color w:val="000000"/>
                <w:sz w:val="22"/>
                <w:szCs w:val="22"/>
                <w:lang w:bidi="en-US"/>
              </w:rPr>
              <w:t>, if present, shall preside at a meeting. If the Chairman is absent from a meeting, the Vice-Chairman</w:t>
            </w:r>
            <w:r w:rsidR="00136C4F" w:rsidRPr="00064F16">
              <w:rPr>
                <w:rFonts w:ascii="Aptos" w:hAnsi="Aptos" w:cs="Arial"/>
                <w:b/>
                <w:bCs/>
                <w:color w:val="000000"/>
                <w:sz w:val="22"/>
                <w:szCs w:val="22"/>
                <w:lang w:bidi="en-US"/>
              </w:rPr>
              <w:t xml:space="preserve"> of the Council</w:t>
            </w:r>
            <w:r w:rsidR="00133138" w:rsidRPr="00064F16">
              <w:rPr>
                <w:rFonts w:ascii="Aptos" w:hAnsi="Aptos" w:cs="Arial"/>
                <w:b/>
                <w:bCs/>
                <w:color w:val="000000"/>
                <w:sz w:val="22"/>
                <w:szCs w:val="22"/>
                <w:lang w:bidi="en-US"/>
              </w:rPr>
              <w:t xml:space="preserve"> (if there is one)</w:t>
            </w:r>
            <w:r w:rsidRPr="00064F16">
              <w:rPr>
                <w:rFonts w:ascii="Aptos" w:hAnsi="Aptos" w:cs="Arial"/>
                <w:b/>
                <w:bCs/>
                <w:color w:val="000000"/>
                <w:sz w:val="22"/>
                <w:szCs w:val="22"/>
                <w:lang w:bidi="en-US"/>
              </w:rPr>
              <w:t xml:space="preserve"> if present, shall preside. If both the Chairman and the Vice-Chairman are absent from a meeting, a councillor as chosen by the </w:t>
            </w:r>
            <w:r w:rsidRPr="00064F16">
              <w:rPr>
                <w:rFonts w:ascii="Aptos" w:hAnsi="Aptos" w:cs="Arial"/>
                <w:b/>
                <w:bCs/>
                <w:color w:val="000000"/>
                <w:sz w:val="22"/>
                <w:szCs w:val="22"/>
                <w:lang w:bidi="en-US"/>
              </w:rPr>
              <w:lastRenderedPageBreak/>
              <w:t>councillors present at the meeting shall preside at the meeting.</w:t>
            </w:r>
          </w:p>
        </w:tc>
      </w:tr>
      <w:tr w:rsidR="00883BA0" w:rsidRPr="00064F16" w14:paraId="655F92B1" w14:textId="77777777" w:rsidTr="005008E0">
        <w:tc>
          <w:tcPr>
            <w:tcW w:w="422" w:type="dxa"/>
          </w:tcPr>
          <w:p w14:paraId="5C8234C1" w14:textId="77777777" w:rsidR="00883BA0" w:rsidRPr="00064F16" w:rsidRDefault="00883BA0" w:rsidP="001C2A1D">
            <w:pPr>
              <w:widowControl w:val="0"/>
              <w:suppressAutoHyphens/>
              <w:autoSpaceDE w:val="0"/>
              <w:autoSpaceDN w:val="0"/>
              <w:adjustRightInd w:val="0"/>
              <w:spacing w:after="200" w:line="276" w:lineRule="auto"/>
              <w:contextualSpacing/>
              <w:textAlignment w:val="center"/>
              <w:rPr>
                <w:rFonts w:ascii="Aptos" w:hAnsi="Aptos" w:cs="Arial"/>
                <w:color w:val="DE000E"/>
                <w:sz w:val="22"/>
                <w:szCs w:val="22"/>
                <w:lang w:bidi="en-US"/>
              </w:rPr>
            </w:pPr>
            <w:r w:rsidRPr="00064F16">
              <w:rPr>
                <w:rFonts w:ascii="Aptos" w:hAnsi="Aptos" w:cs="Arial"/>
                <w:color w:val="DE000E"/>
                <w:sz w:val="22"/>
                <w:szCs w:val="22"/>
                <w:lang w:bidi="en-US"/>
              </w:rPr>
              <w:lastRenderedPageBreak/>
              <w:t>●</w:t>
            </w:r>
          </w:p>
          <w:p w14:paraId="0A2EBDA9" w14:textId="77777777" w:rsidR="00883BA0" w:rsidRPr="00064F16" w:rsidRDefault="00883BA0" w:rsidP="001C2A1D">
            <w:pPr>
              <w:widowControl w:val="0"/>
              <w:suppressAutoHyphens/>
              <w:autoSpaceDE w:val="0"/>
              <w:autoSpaceDN w:val="0"/>
              <w:adjustRightInd w:val="0"/>
              <w:spacing w:after="200" w:line="276" w:lineRule="auto"/>
              <w:contextualSpacing/>
              <w:textAlignment w:val="center"/>
              <w:rPr>
                <w:rFonts w:ascii="Aptos" w:hAnsi="Aptos" w:cs="Arial"/>
                <w:color w:val="FF8000"/>
                <w:sz w:val="22"/>
                <w:szCs w:val="22"/>
                <w:lang w:bidi="en-US"/>
              </w:rPr>
            </w:pPr>
            <w:r w:rsidRPr="00064F16">
              <w:rPr>
                <w:rFonts w:ascii="Aptos" w:hAnsi="Aptos" w:cs="Arial"/>
                <w:color w:val="FF8000"/>
                <w:sz w:val="22"/>
                <w:szCs w:val="22"/>
                <w:lang w:bidi="en-US"/>
              </w:rPr>
              <w:t>●</w:t>
            </w:r>
          </w:p>
          <w:p w14:paraId="3E2EC54D" w14:textId="77777777" w:rsidR="00883BA0" w:rsidRPr="00064F16" w:rsidRDefault="00883BA0" w:rsidP="001C2A1D">
            <w:pPr>
              <w:widowControl w:val="0"/>
              <w:suppressAutoHyphens/>
              <w:autoSpaceDE w:val="0"/>
              <w:autoSpaceDN w:val="0"/>
              <w:adjustRightInd w:val="0"/>
              <w:spacing w:after="200" w:line="276" w:lineRule="auto"/>
              <w:contextualSpacing/>
              <w:textAlignment w:val="center"/>
              <w:rPr>
                <w:rFonts w:ascii="Aptos" w:hAnsi="Aptos" w:cs="Arial"/>
                <w:color w:val="000000"/>
                <w:sz w:val="22"/>
                <w:szCs w:val="22"/>
                <w:lang w:bidi="en-US"/>
              </w:rPr>
            </w:pPr>
            <w:r w:rsidRPr="00064F16">
              <w:rPr>
                <w:rFonts w:ascii="Aptos" w:hAnsi="Aptos" w:cs="Arial"/>
                <w:color w:val="99CC00"/>
                <w:sz w:val="22"/>
                <w:szCs w:val="22"/>
                <w:lang w:bidi="en-US"/>
              </w:rPr>
              <w:t>●</w:t>
            </w:r>
          </w:p>
        </w:tc>
        <w:tc>
          <w:tcPr>
            <w:tcW w:w="8343" w:type="dxa"/>
          </w:tcPr>
          <w:p w14:paraId="2353EAB3" w14:textId="77777777" w:rsidR="002412D2" w:rsidRPr="00064F16"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ptos" w:hAnsi="Aptos" w:cs="Arial"/>
                <w:b/>
                <w:bCs/>
                <w:color w:val="000000"/>
                <w:sz w:val="22"/>
                <w:szCs w:val="22"/>
                <w:lang w:bidi="en-US"/>
              </w:rPr>
            </w:pPr>
            <w:r w:rsidRPr="00064F16">
              <w:rPr>
                <w:rFonts w:ascii="Aptos" w:hAnsi="Aptos" w:cs="Arial"/>
                <w:b/>
                <w:bCs/>
                <w:color w:val="000000"/>
                <w:sz w:val="22"/>
                <w:szCs w:val="22"/>
                <w:lang w:bidi="en-US"/>
              </w:rPr>
              <w:t xml:space="preserve">Subject to a meeting being quorate, all questions at a meeting shall be decided by </w:t>
            </w:r>
            <w:proofErr w:type="gramStart"/>
            <w:r w:rsidR="00AB7305" w:rsidRPr="00064F16">
              <w:rPr>
                <w:rFonts w:ascii="Aptos" w:hAnsi="Aptos" w:cs="Arial"/>
                <w:b/>
                <w:bCs/>
                <w:color w:val="000000"/>
                <w:sz w:val="22"/>
                <w:szCs w:val="22"/>
                <w:lang w:bidi="en-US"/>
              </w:rPr>
              <w:t>a majority of</w:t>
            </w:r>
            <w:proofErr w:type="gramEnd"/>
            <w:r w:rsidR="00AB7305" w:rsidRPr="00064F16">
              <w:rPr>
                <w:rFonts w:ascii="Aptos" w:hAnsi="Aptos" w:cs="Arial"/>
                <w:b/>
                <w:bCs/>
                <w:color w:val="000000"/>
                <w:sz w:val="22"/>
                <w:szCs w:val="22"/>
                <w:lang w:bidi="en-US"/>
              </w:rPr>
              <w:t xml:space="preserve"> the councillors and</w:t>
            </w:r>
            <w:r w:rsidRPr="00064F16">
              <w:rPr>
                <w:rFonts w:ascii="Aptos" w:hAnsi="Aptos" w:cs="Arial"/>
                <w:b/>
                <w:bCs/>
                <w:color w:val="000000"/>
                <w:sz w:val="22"/>
                <w:szCs w:val="22"/>
                <w:lang w:bidi="en-US"/>
              </w:rPr>
              <w:t xml:space="preserve"> </w:t>
            </w:r>
            <w:r w:rsidR="00363449" w:rsidRPr="00064F16">
              <w:rPr>
                <w:rFonts w:ascii="Aptos" w:hAnsi="Aptos" w:cs="Arial"/>
                <w:b/>
                <w:bCs/>
                <w:color w:val="000000"/>
                <w:sz w:val="22"/>
                <w:szCs w:val="22"/>
                <w:lang w:bidi="en-US"/>
              </w:rPr>
              <w:t>non-</w:t>
            </w:r>
            <w:r w:rsidRPr="00064F16">
              <w:rPr>
                <w:rFonts w:ascii="Aptos" w:hAnsi="Aptos" w:cs="Arial"/>
                <w:b/>
                <w:bCs/>
                <w:color w:val="000000"/>
                <w:sz w:val="22"/>
                <w:szCs w:val="22"/>
                <w:lang w:bidi="en-US"/>
              </w:rPr>
              <w:t>councillors with voting rights present and voting.</w:t>
            </w:r>
            <w:r w:rsidRPr="00064F16">
              <w:rPr>
                <w:rFonts w:ascii="Aptos" w:hAnsi="Aptos" w:cs="Arial"/>
                <w:b/>
                <w:bCs/>
                <w:color w:val="000000"/>
                <w:sz w:val="22"/>
                <w:szCs w:val="22"/>
                <w:lang w:bidi="en-US"/>
              </w:rPr>
              <w:tab/>
            </w:r>
          </w:p>
        </w:tc>
      </w:tr>
      <w:tr w:rsidR="00883BA0" w:rsidRPr="00064F16" w14:paraId="4B1B41D9" w14:textId="77777777" w:rsidTr="005008E0">
        <w:tc>
          <w:tcPr>
            <w:tcW w:w="422" w:type="dxa"/>
          </w:tcPr>
          <w:p w14:paraId="1E8B7CF3" w14:textId="77777777" w:rsidR="00883BA0" w:rsidRPr="00064F16" w:rsidRDefault="00883BA0" w:rsidP="001C2A1D">
            <w:pPr>
              <w:widowControl w:val="0"/>
              <w:suppressAutoHyphens/>
              <w:autoSpaceDE w:val="0"/>
              <w:autoSpaceDN w:val="0"/>
              <w:adjustRightInd w:val="0"/>
              <w:spacing w:after="200" w:line="276" w:lineRule="auto"/>
              <w:contextualSpacing/>
              <w:textAlignment w:val="center"/>
              <w:rPr>
                <w:rFonts w:ascii="Aptos" w:hAnsi="Aptos" w:cs="Arial"/>
                <w:color w:val="DE000E"/>
                <w:sz w:val="22"/>
                <w:szCs w:val="22"/>
                <w:lang w:bidi="en-US"/>
              </w:rPr>
            </w:pPr>
            <w:r w:rsidRPr="00064F16">
              <w:rPr>
                <w:rFonts w:ascii="Aptos" w:hAnsi="Aptos" w:cs="Arial"/>
                <w:color w:val="DE000E"/>
                <w:sz w:val="22"/>
                <w:szCs w:val="22"/>
                <w:lang w:bidi="en-US"/>
              </w:rPr>
              <w:t>●</w:t>
            </w:r>
          </w:p>
          <w:p w14:paraId="68453849" w14:textId="77777777" w:rsidR="00883BA0" w:rsidRPr="00064F16" w:rsidRDefault="00883BA0" w:rsidP="001C2A1D">
            <w:pPr>
              <w:widowControl w:val="0"/>
              <w:suppressAutoHyphens/>
              <w:autoSpaceDE w:val="0"/>
              <w:autoSpaceDN w:val="0"/>
              <w:adjustRightInd w:val="0"/>
              <w:spacing w:after="200" w:line="276" w:lineRule="auto"/>
              <w:contextualSpacing/>
              <w:textAlignment w:val="center"/>
              <w:rPr>
                <w:rFonts w:ascii="Aptos" w:hAnsi="Aptos" w:cs="Arial"/>
                <w:color w:val="FF8000"/>
                <w:sz w:val="22"/>
                <w:szCs w:val="22"/>
                <w:lang w:bidi="en-US"/>
              </w:rPr>
            </w:pPr>
            <w:r w:rsidRPr="00064F16">
              <w:rPr>
                <w:rFonts w:ascii="Aptos" w:hAnsi="Aptos" w:cs="Arial"/>
                <w:color w:val="FF8000"/>
                <w:sz w:val="22"/>
                <w:szCs w:val="22"/>
                <w:lang w:bidi="en-US"/>
              </w:rPr>
              <w:t>●</w:t>
            </w:r>
          </w:p>
          <w:p w14:paraId="428D49B2" w14:textId="77777777" w:rsidR="00883BA0" w:rsidRPr="00064F16" w:rsidRDefault="00883BA0" w:rsidP="001C2A1D">
            <w:pPr>
              <w:widowControl w:val="0"/>
              <w:suppressAutoHyphens/>
              <w:autoSpaceDE w:val="0"/>
              <w:autoSpaceDN w:val="0"/>
              <w:adjustRightInd w:val="0"/>
              <w:spacing w:after="200" w:line="276" w:lineRule="auto"/>
              <w:contextualSpacing/>
              <w:textAlignment w:val="center"/>
              <w:rPr>
                <w:rFonts w:ascii="Aptos" w:hAnsi="Aptos" w:cs="Arial"/>
                <w:color w:val="000000"/>
                <w:sz w:val="22"/>
                <w:szCs w:val="22"/>
                <w:lang w:bidi="en-US"/>
              </w:rPr>
            </w:pPr>
            <w:r w:rsidRPr="00064F16">
              <w:rPr>
                <w:rFonts w:ascii="Aptos" w:hAnsi="Aptos" w:cs="Arial"/>
                <w:color w:val="99CC00"/>
                <w:sz w:val="22"/>
                <w:szCs w:val="22"/>
                <w:lang w:bidi="en-US"/>
              </w:rPr>
              <w:t>●</w:t>
            </w:r>
          </w:p>
        </w:tc>
        <w:tc>
          <w:tcPr>
            <w:tcW w:w="8343" w:type="dxa"/>
          </w:tcPr>
          <w:p w14:paraId="41511133" w14:textId="77777777" w:rsidR="00883BA0" w:rsidRPr="00064F16"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ptos" w:hAnsi="Aptos" w:cs="Arial"/>
                <w:b/>
                <w:bCs/>
                <w:color w:val="000000"/>
                <w:sz w:val="22"/>
                <w:szCs w:val="22"/>
                <w:lang w:bidi="en-US"/>
              </w:rPr>
            </w:pPr>
            <w:r w:rsidRPr="00064F16">
              <w:rPr>
                <w:rFonts w:ascii="Aptos" w:hAnsi="Aptos" w:cs="Arial"/>
                <w:b/>
                <w:bCs/>
                <w:color w:val="000000"/>
                <w:sz w:val="22"/>
                <w:szCs w:val="22"/>
                <w:lang w:bidi="en-US"/>
              </w:rPr>
              <w:t xml:space="preserve">The </w:t>
            </w:r>
            <w:r w:rsidRPr="00064F16">
              <w:rPr>
                <w:rFonts w:ascii="Aptos" w:hAnsi="Aptos" w:cs="Arial"/>
                <w:b/>
                <w:color w:val="000000"/>
                <w:sz w:val="22"/>
                <w:szCs w:val="22"/>
                <w:lang w:bidi="en-US"/>
              </w:rPr>
              <w:t xml:space="preserve">chairman </w:t>
            </w:r>
            <w:r w:rsidRPr="00064F16">
              <w:rPr>
                <w:rFonts w:ascii="Aptos" w:hAnsi="Aptos" w:cs="Arial"/>
                <w:b/>
                <w:bCs/>
                <w:color w:val="000000"/>
                <w:sz w:val="22"/>
                <w:szCs w:val="22"/>
                <w:lang w:bidi="en-US"/>
              </w:rPr>
              <w:t xml:space="preserve">of a meeting may give an original vote on any matter put to the vote, and in the case of an equality of votes may exercise his casting vote </w:t>
            </w:r>
            <w:proofErr w:type="gramStart"/>
            <w:r w:rsidRPr="00064F16">
              <w:rPr>
                <w:rFonts w:ascii="Aptos" w:hAnsi="Aptos" w:cs="Arial"/>
                <w:b/>
                <w:bCs/>
                <w:color w:val="000000"/>
                <w:sz w:val="22"/>
                <w:szCs w:val="22"/>
                <w:lang w:bidi="en-US"/>
              </w:rPr>
              <w:t>whether or not</w:t>
            </w:r>
            <w:proofErr w:type="gramEnd"/>
            <w:r w:rsidRPr="00064F16">
              <w:rPr>
                <w:rFonts w:ascii="Aptos" w:hAnsi="Aptos" w:cs="Arial"/>
                <w:b/>
                <w:bCs/>
                <w:color w:val="000000"/>
                <w:sz w:val="22"/>
                <w:szCs w:val="22"/>
                <w:lang w:bidi="en-US"/>
              </w:rPr>
              <w:t xml:space="preserve"> he gave an original vote.</w:t>
            </w:r>
          </w:p>
          <w:p w14:paraId="5E0D9BB4" w14:textId="77777777" w:rsidR="00883BA0" w:rsidRPr="00064F16" w:rsidRDefault="002412D2" w:rsidP="001C2A1D">
            <w:pPr>
              <w:widowControl w:val="0"/>
              <w:suppressAutoHyphens/>
              <w:autoSpaceDE w:val="0"/>
              <w:autoSpaceDN w:val="0"/>
              <w:adjustRightInd w:val="0"/>
              <w:spacing w:after="200" w:line="276" w:lineRule="auto"/>
              <w:ind w:left="567"/>
              <w:textAlignment w:val="center"/>
              <w:rPr>
                <w:rFonts w:ascii="Aptos" w:hAnsi="Aptos" w:cs="Arial"/>
                <w:b/>
                <w:bCs/>
                <w:color w:val="000000"/>
                <w:sz w:val="22"/>
                <w:szCs w:val="22"/>
                <w:lang w:bidi="en-US"/>
              </w:rPr>
            </w:pPr>
            <w:r w:rsidRPr="00064F16">
              <w:rPr>
                <w:rFonts w:ascii="Aptos" w:hAnsi="Aptos" w:cs="Arial"/>
                <w:i/>
                <w:iCs/>
                <w:color w:val="000000"/>
                <w:sz w:val="22"/>
                <w:szCs w:val="22"/>
                <w:lang w:bidi="en-US"/>
              </w:rPr>
              <w:t>See standing orders 5(h</w:t>
            </w:r>
            <w:r w:rsidR="00883BA0" w:rsidRPr="00064F16">
              <w:rPr>
                <w:rFonts w:ascii="Aptos" w:hAnsi="Aptos" w:cs="Arial"/>
                <w:i/>
                <w:iCs/>
                <w:color w:val="000000"/>
                <w:sz w:val="22"/>
                <w:szCs w:val="22"/>
                <w:lang w:bidi="en-US"/>
              </w:rPr>
              <w:t>) and (</w:t>
            </w:r>
            <w:proofErr w:type="spellStart"/>
            <w:r w:rsidRPr="00064F16">
              <w:rPr>
                <w:rFonts w:ascii="Aptos" w:hAnsi="Aptos" w:cs="Arial"/>
                <w:i/>
                <w:iCs/>
                <w:color w:val="000000"/>
                <w:sz w:val="22"/>
                <w:szCs w:val="22"/>
                <w:lang w:bidi="en-US"/>
              </w:rPr>
              <w:t>i</w:t>
            </w:r>
            <w:proofErr w:type="spellEnd"/>
            <w:r w:rsidR="00EE767B" w:rsidRPr="00064F16">
              <w:rPr>
                <w:rFonts w:ascii="Aptos" w:hAnsi="Aptos" w:cs="Arial"/>
                <w:i/>
                <w:iCs/>
                <w:color w:val="000000"/>
                <w:sz w:val="22"/>
                <w:szCs w:val="22"/>
                <w:lang w:bidi="en-US"/>
              </w:rPr>
              <w:t>) for</w:t>
            </w:r>
            <w:r w:rsidR="00883BA0" w:rsidRPr="00064F16">
              <w:rPr>
                <w:rFonts w:ascii="Aptos" w:hAnsi="Aptos" w:cs="Arial"/>
                <w:i/>
                <w:iCs/>
                <w:color w:val="000000"/>
                <w:sz w:val="22"/>
                <w:szCs w:val="22"/>
                <w:lang w:bidi="en-US"/>
              </w:rPr>
              <w:t xml:space="preserve"> the different rules that apply in the election of the Chairman of the Counci</w:t>
            </w:r>
            <w:r w:rsidR="00EE767B" w:rsidRPr="00064F16">
              <w:rPr>
                <w:rFonts w:ascii="Aptos" w:hAnsi="Aptos" w:cs="Arial"/>
                <w:i/>
                <w:iCs/>
                <w:color w:val="000000"/>
                <w:sz w:val="22"/>
                <w:szCs w:val="22"/>
                <w:lang w:bidi="en-US"/>
              </w:rPr>
              <w:t>l at the annual meeting of the C</w:t>
            </w:r>
            <w:r w:rsidR="00883BA0" w:rsidRPr="00064F16">
              <w:rPr>
                <w:rFonts w:ascii="Aptos" w:hAnsi="Aptos" w:cs="Arial"/>
                <w:i/>
                <w:iCs/>
                <w:color w:val="000000"/>
                <w:sz w:val="22"/>
                <w:szCs w:val="22"/>
                <w:lang w:bidi="en-US"/>
              </w:rPr>
              <w:t>ouncil.</w:t>
            </w:r>
          </w:p>
        </w:tc>
      </w:tr>
      <w:tr w:rsidR="00883BA0" w:rsidRPr="00064F16" w14:paraId="6AE03464" w14:textId="77777777" w:rsidTr="005008E0">
        <w:tc>
          <w:tcPr>
            <w:tcW w:w="422" w:type="dxa"/>
          </w:tcPr>
          <w:p w14:paraId="6FBA0C87" w14:textId="77777777" w:rsidR="00883BA0" w:rsidRPr="00064F16" w:rsidRDefault="00883BA0" w:rsidP="001C2A1D">
            <w:pPr>
              <w:widowControl w:val="0"/>
              <w:suppressAutoHyphens/>
              <w:autoSpaceDE w:val="0"/>
              <w:autoSpaceDN w:val="0"/>
              <w:adjustRightInd w:val="0"/>
              <w:spacing w:after="200" w:line="276" w:lineRule="auto"/>
              <w:contextualSpacing/>
              <w:textAlignment w:val="center"/>
              <w:rPr>
                <w:rFonts w:ascii="Aptos" w:hAnsi="Aptos" w:cs="Arial"/>
                <w:color w:val="000000"/>
                <w:sz w:val="22"/>
                <w:szCs w:val="22"/>
                <w:lang w:bidi="en-US"/>
              </w:rPr>
            </w:pPr>
            <w:r w:rsidRPr="00064F16">
              <w:rPr>
                <w:rFonts w:ascii="Aptos" w:hAnsi="Aptos" w:cs="Arial"/>
                <w:color w:val="DE000E"/>
                <w:sz w:val="22"/>
                <w:szCs w:val="22"/>
                <w:lang w:bidi="en-US"/>
              </w:rPr>
              <w:t>●</w:t>
            </w:r>
          </w:p>
        </w:tc>
        <w:tc>
          <w:tcPr>
            <w:tcW w:w="8343" w:type="dxa"/>
          </w:tcPr>
          <w:p w14:paraId="4F7F8A0F" w14:textId="77777777" w:rsidR="00883BA0" w:rsidRPr="00064F16"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ptos" w:hAnsi="Aptos" w:cs="Arial"/>
                <w:color w:val="000000"/>
                <w:sz w:val="22"/>
                <w:szCs w:val="22"/>
                <w:lang w:bidi="en-US"/>
              </w:rPr>
            </w:pPr>
            <w:r w:rsidRPr="00064F16">
              <w:rPr>
                <w:rFonts w:ascii="Aptos" w:hAnsi="Aptos" w:cs="Arial"/>
                <w:b/>
                <w:bCs/>
                <w:color w:val="000000"/>
                <w:sz w:val="22"/>
                <w:szCs w:val="22"/>
                <w:lang w:bidi="en-US"/>
              </w:rPr>
              <w:t xml:space="preserve">Unless standing orders provide otherwise, voting on a question shall be by a show of hands. At the request of a councillor, the voting on any question shall be recorded </w:t>
            </w:r>
            <w:proofErr w:type="gramStart"/>
            <w:r w:rsidRPr="00064F16">
              <w:rPr>
                <w:rFonts w:ascii="Aptos" w:hAnsi="Aptos" w:cs="Arial"/>
                <w:b/>
                <w:bCs/>
                <w:color w:val="000000"/>
                <w:sz w:val="22"/>
                <w:szCs w:val="22"/>
                <w:lang w:bidi="en-US"/>
              </w:rPr>
              <w:t>so as to</w:t>
            </w:r>
            <w:proofErr w:type="gramEnd"/>
            <w:r w:rsidRPr="00064F16">
              <w:rPr>
                <w:rFonts w:ascii="Aptos" w:hAnsi="Aptos" w:cs="Arial"/>
                <w:b/>
                <w:bCs/>
                <w:color w:val="000000"/>
                <w:sz w:val="22"/>
                <w:szCs w:val="22"/>
                <w:lang w:bidi="en-US"/>
              </w:rPr>
              <w:t xml:space="preserve"> show whether each councillor present and voting gave his vote for or against that question. </w:t>
            </w:r>
            <w:r w:rsidRPr="00064F16">
              <w:rPr>
                <w:rFonts w:ascii="Aptos" w:hAnsi="Aptos" w:cs="Arial"/>
                <w:color w:val="000000"/>
                <w:sz w:val="22"/>
                <w:szCs w:val="22"/>
                <w:lang w:bidi="en-US"/>
              </w:rPr>
              <w:t>Such a request shall be made before moving on to the next item of business on the agenda.</w:t>
            </w:r>
          </w:p>
        </w:tc>
      </w:tr>
      <w:tr w:rsidR="00883BA0" w:rsidRPr="00064F16" w14:paraId="3F18A938" w14:textId="77777777" w:rsidTr="005008E0">
        <w:tc>
          <w:tcPr>
            <w:tcW w:w="422" w:type="dxa"/>
          </w:tcPr>
          <w:p w14:paraId="3646E374" w14:textId="77777777" w:rsidR="00883BA0" w:rsidRPr="00064F16" w:rsidRDefault="00883BA0" w:rsidP="001C2A1D">
            <w:pPr>
              <w:widowControl w:val="0"/>
              <w:suppressAutoHyphens/>
              <w:autoSpaceDE w:val="0"/>
              <w:autoSpaceDN w:val="0"/>
              <w:adjustRightInd w:val="0"/>
              <w:spacing w:after="200" w:line="276" w:lineRule="auto"/>
              <w:contextualSpacing/>
              <w:textAlignment w:val="center"/>
              <w:rPr>
                <w:rFonts w:ascii="Aptos" w:hAnsi="Aptos" w:cs="Arial"/>
                <w:color w:val="000000"/>
                <w:sz w:val="22"/>
                <w:szCs w:val="22"/>
                <w:lang w:bidi="en-US"/>
              </w:rPr>
            </w:pPr>
          </w:p>
        </w:tc>
        <w:tc>
          <w:tcPr>
            <w:tcW w:w="8343" w:type="dxa"/>
          </w:tcPr>
          <w:p w14:paraId="5890AE2F" w14:textId="77777777" w:rsidR="00883BA0" w:rsidRPr="00064F16"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ptos" w:hAnsi="Aptos" w:cs="Arial"/>
                <w:color w:val="000000"/>
                <w:sz w:val="22"/>
                <w:szCs w:val="22"/>
                <w:lang w:bidi="en-US"/>
              </w:rPr>
            </w:pPr>
            <w:r w:rsidRPr="00064F16">
              <w:rPr>
                <w:rFonts w:ascii="Aptos" w:hAnsi="Aptos" w:cs="Arial"/>
                <w:bCs/>
                <w:color w:val="000000"/>
                <w:sz w:val="22"/>
                <w:szCs w:val="22"/>
                <w:lang w:bidi="en-US"/>
              </w:rPr>
              <w:t>The minutes of a meeting shall include an accurate record of the following:</w:t>
            </w:r>
          </w:p>
          <w:p w14:paraId="41772122" w14:textId="77777777" w:rsidR="00883BA0" w:rsidRPr="00064F16" w:rsidRDefault="00883BA0" w:rsidP="001C2A1D">
            <w:pPr>
              <w:widowControl w:val="0"/>
              <w:numPr>
                <w:ilvl w:val="0"/>
                <w:numId w:val="41"/>
              </w:numPr>
              <w:suppressAutoHyphens/>
              <w:autoSpaceDE w:val="0"/>
              <w:autoSpaceDN w:val="0"/>
              <w:adjustRightInd w:val="0"/>
              <w:spacing w:after="200" w:line="276" w:lineRule="auto"/>
              <w:textAlignment w:val="center"/>
              <w:rPr>
                <w:rFonts w:ascii="Aptos" w:hAnsi="Aptos" w:cs="Arial"/>
                <w:bCs/>
                <w:color w:val="000000"/>
                <w:sz w:val="22"/>
                <w:szCs w:val="22"/>
                <w:lang w:bidi="en-US"/>
              </w:rPr>
            </w:pPr>
            <w:r w:rsidRPr="00064F16">
              <w:rPr>
                <w:rFonts w:ascii="Aptos" w:hAnsi="Aptos" w:cs="Arial"/>
                <w:bCs/>
                <w:color w:val="000000"/>
                <w:sz w:val="22"/>
                <w:szCs w:val="22"/>
                <w:lang w:bidi="en-US"/>
              </w:rPr>
              <w:t xml:space="preserve">the time and place of the meeting; </w:t>
            </w:r>
          </w:p>
          <w:p w14:paraId="123EE9F3" w14:textId="77777777" w:rsidR="00883BA0" w:rsidRPr="00064F16" w:rsidRDefault="00883BA0" w:rsidP="001C2A1D">
            <w:pPr>
              <w:widowControl w:val="0"/>
              <w:numPr>
                <w:ilvl w:val="0"/>
                <w:numId w:val="41"/>
              </w:numPr>
              <w:suppressAutoHyphens/>
              <w:autoSpaceDE w:val="0"/>
              <w:autoSpaceDN w:val="0"/>
              <w:adjustRightInd w:val="0"/>
              <w:spacing w:after="200" w:line="276" w:lineRule="auto"/>
              <w:textAlignment w:val="center"/>
              <w:rPr>
                <w:rFonts w:ascii="Aptos" w:hAnsi="Aptos" w:cs="Arial"/>
                <w:color w:val="000000"/>
                <w:sz w:val="22"/>
                <w:szCs w:val="22"/>
                <w:lang w:bidi="en-US"/>
              </w:rPr>
            </w:pPr>
            <w:r w:rsidRPr="00064F16">
              <w:rPr>
                <w:rFonts w:ascii="Aptos" w:hAnsi="Aptos" w:cs="Arial"/>
                <w:bCs/>
                <w:color w:val="000000"/>
                <w:sz w:val="22"/>
                <w:szCs w:val="22"/>
                <w:lang w:bidi="en-US"/>
              </w:rPr>
              <w:t xml:space="preserve">the names of councillors </w:t>
            </w:r>
            <w:r w:rsidR="00C635DC" w:rsidRPr="00064F16">
              <w:rPr>
                <w:rFonts w:ascii="Aptos" w:hAnsi="Aptos" w:cs="Arial"/>
                <w:bCs/>
                <w:color w:val="000000"/>
                <w:sz w:val="22"/>
                <w:szCs w:val="22"/>
                <w:lang w:bidi="en-US"/>
              </w:rPr>
              <w:t xml:space="preserve">who are </w:t>
            </w:r>
            <w:r w:rsidRPr="00064F16">
              <w:rPr>
                <w:rFonts w:ascii="Aptos" w:hAnsi="Aptos" w:cs="Arial"/>
                <w:bCs/>
                <w:color w:val="000000"/>
                <w:sz w:val="22"/>
                <w:szCs w:val="22"/>
                <w:lang w:bidi="en-US"/>
              </w:rPr>
              <w:t xml:space="preserve">present </w:t>
            </w:r>
            <w:r w:rsidRPr="00064F16">
              <w:rPr>
                <w:rFonts w:ascii="Aptos" w:hAnsi="Aptos" w:cs="Arial"/>
                <w:color w:val="000000"/>
                <w:sz w:val="22"/>
                <w:szCs w:val="22"/>
                <w:lang w:bidi="en-US"/>
              </w:rPr>
              <w:t xml:space="preserve">and </w:t>
            </w:r>
            <w:r w:rsidR="00C635DC" w:rsidRPr="00064F16">
              <w:rPr>
                <w:rFonts w:ascii="Aptos" w:hAnsi="Aptos" w:cs="Arial"/>
                <w:color w:val="000000"/>
                <w:sz w:val="22"/>
                <w:szCs w:val="22"/>
                <w:lang w:bidi="en-US"/>
              </w:rPr>
              <w:t xml:space="preserve">the names of councillors who are </w:t>
            </w:r>
            <w:r w:rsidRPr="00064F16">
              <w:rPr>
                <w:rFonts w:ascii="Aptos" w:hAnsi="Aptos" w:cs="Arial"/>
                <w:color w:val="000000"/>
                <w:sz w:val="22"/>
                <w:szCs w:val="22"/>
                <w:lang w:bidi="en-US"/>
              </w:rPr>
              <w:t xml:space="preserve">absent; </w:t>
            </w:r>
          </w:p>
          <w:p w14:paraId="12A1C587" w14:textId="77777777" w:rsidR="00883BA0" w:rsidRPr="00064F16" w:rsidRDefault="00883BA0" w:rsidP="001C2A1D">
            <w:pPr>
              <w:widowControl w:val="0"/>
              <w:numPr>
                <w:ilvl w:val="0"/>
                <w:numId w:val="41"/>
              </w:numPr>
              <w:suppressAutoHyphens/>
              <w:autoSpaceDE w:val="0"/>
              <w:autoSpaceDN w:val="0"/>
              <w:adjustRightInd w:val="0"/>
              <w:spacing w:after="200" w:line="276" w:lineRule="auto"/>
              <w:textAlignment w:val="center"/>
              <w:rPr>
                <w:rFonts w:ascii="Aptos" w:hAnsi="Aptos" w:cs="Arial"/>
                <w:color w:val="000000"/>
                <w:sz w:val="22"/>
                <w:szCs w:val="22"/>
                <w:lang w:bidi="en-US"/>
              </w:rPr>
            </w:pPr>
            <w:r w:rsidRPr="00064F16">
              <w:rPr>
                <w:rFonts w:ascii="Aptos" w:hAnsi="Aptos" w:cs="Arial"/>
                <w:color w:val="000000"/>
                <w:sz w:val="22"/>
                <w:szCs w:val="22"/>
                <w:lang w:bidi="en-US"/>
              </w:rPr>
              <w:t>interests that have been declared by councillors and non-councillors with voting rights;</w:t>
            </w:r>
          </w:p>
          <w:p w14:paraId="63239300" w14:textId="77777777" w:rsidR="00B8114F" w:rsidRPr="00064F16" w:rsidRDefault="00B8114F" w:rsidP="001C2A1D">
            <w:pPr>
              <w:widowControl w:val="0"/>
              <w:numPr>
                <w:ilvl w:val="0"/>
                <w:numId w:val="41"/>
              </w:numPr>
              <w:suppressAutoHyphens/>
              <w:autoSpaceDE w:val="0"/>
              <w:autoSpaceDN w:val="0"/>
              <w:adjustRightInd w:val="0"/>
              <w:spacing w:after="200" w:line="276" w:lineRule="auto"/>
              <w:textAlignment w:val="center"/>
              <w:rPr>
                <w:rFonts w:ascii="Aptos" w:hAnsi="Aptos" w:cs="Arial"/>
                <w:color w:val="000000"/>
                <w:sz w:val="22"/>
                <w:szCs w:val="22"/>
                <w:lang w:bidi="en-US"/>
              </w:rPr>
            </w:pPr>
            <w:r w:rsidRPr="00064F16">
              <w:rPr>
                <w:rFonts w:ascii="Aptos" w:hAnsi="Aptos" w:cs="Arial"/>
                <w:color w:val="000000"/>
                <w:sz w:val="22"/>
                <w:szCs w:val="22"/>
                <w:lang w:bidi="en-US"/>
              </w:rPr>
              <w:t>the grant of dispensations</w:t>
            </w:r>
            <w:r w:rsidR="002203BA" w:rsidRPr="00064F16">
              <w:rPr>
                <w:rFonts w:ascii="Aptos" w:hAnsi="Aptos" w:cs="Arial"/>
                <w:color w:val="000000"/>
                <w:sz w:val="22"/>
                <w:szCs w:val="22"/>
                <w:lang w:bidi="en-US"/>
              </w:rPr>
              <w:t xml:space="preserve"> </w:t>
            </w:r>
            <w:r w:rsidRPr="00064F16">
              <w:rPr>
                <w:rFonts w:ascii="Aptos" w:hAnsi="Aptos" w:cs="Arial"/>
                <w:color w:val="000000"/>
                <w:sz w:val="22"/>
                <w:szCs w:val="22"/>
                <w:lang w:bidi="en-US"/>
              </w:rPr>
              <w:t>(if any) to councillors and non-councillors with voting rights;</w:t>
            </w:r>
          </w:p>
          <w:p w14:paraId="66CB415D" w14:textId="77777777" w:rsidR="00883BA0" w:rsidRPr="00064F16" w:rsidRDefault="00883BA0" w:rsidP="001C2A1D">
            <w:pPr>
              <w:widowControl w:val="0"/>
              <w:numPr>
                <w:ilvl w:val="0"/>
                <w:numId w:val="41"/>
              </w:numPr>
              <w:suppressAutoHyphens/>
              <w:autoSpaceDE w:val="0"/>
              <w:autoSpaceDN w:val="0"/>
              <w:adjustRightInd w:val="0"/>
              <w:spacing w:after="200" w:line="276" w:lineRule="auto"/>
              <w:textAlignment w:val="center"/>
              <w:rPr>
                <w:rFonts w:ascii="Aptos" w:hAnsi="Aptos" w:cs="Arial"/>
                <w:color w:val="000000"/>
                <w:sz w:val="22"/>
                <w:szCs w:val="22"/>
                <w:lang w:bidi="en-US"/>
              </w:rPr>
            </w:pPr>
            <w:r w:rsidRPr="00064F16">
              <w:rPr>
                <w:rFonts w:ascii="Aptos" w:hAnsi="Aptos" w:cs="Arial"/>
                <w:color w:val="000000"/>
                <w:sz w:val="22"/>
                <w:szCs w:val="22"/>
                <w:lang w:bidi="en-US"/>
              </w:rPr>
              <w:t>whether a councillor or non-councillor with voting rights left the meeting when matters that they held interests in were being considered;</w:t>
            </w:r>
          </w:p>
          <w:p w14:paraId="1E9768E0" w14:textId="77777777" w:rsidR="00883BA0" w:rsidRPr="00064F16" w:rsidRDefault="00883BA0" w:rsidP="001C2A1D">
            <w:pPr>
              <w:widowControl w:val="0"/>
              <w:numPr>
                <w:ilvl w:val="0"/>
                <w:numId w:val="41"/>
              </w:numPr>
              <w:suppressAutoHyphens/>
              <w:autoSpaceDE w:val="0"/>
              <w:autoSpaceDN w:val="0"/>
              <w:adjustRightInd w:val="0"/>
              <w:spacing w:after="200" w:line="276" w:lineRule="auto"/>
              <w:textAlignment w:val="center"/>
              <w:rPr>
                <w:rFonts w:ascii="Aptos" w:hAnsi="Aptos" w:cs="Arial"/>
                <w:color w:val="000000"/>
                <w:sz w:val="22"/>
                <w:szCs w:val="22"/>
                <w:lang w:bidi="en-US"/>
              </w:rPr>
            </w:pPr>
            <w:r w:rsidRPr="00064F16">
              <w:rPr>
                <w:rFonts w:ascii="Aptos" w:hAnsi="Aptos" w:cs="Arial"/>
                <w:color w:val="000000"/>
                <w:sz w:val="22"/>
                <w:szCs w:val="22"/>
                <w:lang w:bidi="en-US"/>
              </w:rPr>
              <w:t xml:space="preserve">if there was a public participation session; and </w:t>
            </w:r>
          </w:p>
          <w:p w14:paraId="319F15EB" w14:textId="77777777" w:rsidR="00883BA0" w:rsidRPr="00064F16" w:rsidRDefault="00883BA0" w:rsidP="001C2A1D">
            <w:pPr>
              <w:widowControl w:val="0"/>
              <w:numPr>
                <w:ilvl w:val="0"/>
                <w:numId w:val="41"/>
              </w:numPr>
              <w:suppressAutoHyphens/>
              <w:autoSpaceDE w:val="0"/>
              <w:autoSpaceDN w:val="0"/>
              <w:adjustRightInd w:val="0"/>
              <w:spacing w:after="200" w:line="276" w:lineRule="auto"/>
              <w:textAlignment w:val="center"/>
              <w:rPr>
                <w:rFonts w:ascii="Aptos" w:hAnsi="Aptos" w:cs="Arial"/>
                <w:color w:val="000000"/>
                <w:sz w:val="22"/>
                <w:szCs w:val="22"/>
                <w:lang w:bidi="en-US"/>
              </w:rPr>
            </w:pPr>
            <w:r w:rsidRPr="00064F16">
              <w:rPr>
                <w:rFonts w:ascii="Aptos" w:hAnsi="Aptos" w:cs="Arial"/>
                <w:color w:val="000000"/>
                <w:sz w:val="22"/>
                <w:szCs w:val="22"/>
                <w:lang w:bidi="en-US"/>
              </w:rPr>
              <w:t>the resolutions made.</w:t>
            </w:r>
          </w:p>
        </w:tc>
      </w:tr>
      <w:tr w:rsidR="00883BA0" w:rsidRPr="00064F16" w14:paraId="379C6710" w14:textId="77777777" w:rsidTr="005008E0">
        <w:tc>
          <w:tcPr>
            <w:tcW w:w="422" w:type="dxa"/>
          </w:tcPr>
          <w:p w14:paraId="3020A2CF" w14:textId="77777777" w:rsidR="00883BA0" w:rsidRPr="00064F16" w:rsidRDefault="00883BA0" w:rsidP="001C2A1D">
            <w:pPr>
              <w:widowControl w:val="0"/>
              <w:suppressAutoHyphens/>
              <w:autoSpaceDE w:val="0"/>
              <w:autoSpaceDN w:val="0"/>
              <w:adjustRightInd w:val="0"/>
              <w:spacing w:after="200" w:line="276" w:lineRule="auto"/>
              <w:contextualSpacing/>
              <w:textAlignment w:val="center"/>
              <w:rPr>
                <w:rFonts w:ascii="Aptos" w:hAnsi="Aptos" w:cs="Arial"/>
                <w:color w:val="DE000E"/>
                <w:sz w:val="22"/>
                <w:szCs w:val="22"/>
                <w:lang w:bidi="en-US"/>
              </w:rPr>
            </w:pPr>
            <w:r w:rsidRPr="00064F16">
              <w:rPr>
                <w:rFonts w:ascii="Aptos" w:hAnsi="Aptos" w:cs="Arial"/>
                <w:color w:val="DE000E"/>
                <w:sz w:val="22"/>
                <w:szCs w:val="22"/>
                <w:lang w:bidi="en-US"/>
              </w:rPr>
              <w:t>●</w:t>
            </w:r>
          </w:p>
          <w:p w14:paraId="6F12B464" w14:textId="77777777" w:rsidR="00883BA0" w:rsidRPr="00064F16" w:rsidRDefault="00883BA0" w:rsidP="001C2A1D">
            <w:pPr>
              <w:widowControl w:val="0"/>
              <w:suppressAutoHyphens/>
              <w:autoSpaceDE w:val="0"/>
              <w:autoSpaceDN w:val="0"/>
              <w:adjustRightInd w:val="0"/>
              <w:spacing w:after="200" w:line="276" w:lineRule="auto"/>
              <w:contextualSpacing/>
              <w:textAlignment w:val="center"/>
              <w:rPr>
                <w:rFonts w:ascii="Aptos" w:hAnsi="Aptos" w:cs="Arial"/>
                <w:color w:val="FF8000"/>
                <w:sz w:val="22"/>
                <w:szCs w:val="22"/>
                <w:lang w:bidi="en-US"/>
              </w:rPr>
            </w:pPr>
            <w:r w:rsidRPr="00064F16">
              <w:rPr>
                <w:rFonts w:ascii="Aptos" w:hAnsi="Aptos" w:cs="Arial"/>
                <w:color w:val="FF8000"/>
                <w:sz w:val="22"/>
                <w:szCs w:val="22"/>
                <w:lang w:bidi="en-US"/>
              </w:rPr>
              <w:t>●</w:t>
            </w:r>
          </w:p>
          <w:p w14:paraId="3B9F4E53" w14:textId="77777777" w:rsidR="00883BA0" w:rsidRPr="00064F16" w:rsidRDefault="00883BA0" w:rsidP="001C2A1D">
            <w:pPr>
              <w:widowControl w:val="0"/>
              <w:suppressAutoHyphens/>
              <w:autoSpaceDE w:val="0"/>
              <w:autoSpaceDN w:val="0"/>
              <w:adjustRightInd w:val="0"/>
              <w:spacing w:after="200" w:line="276" w:lineRule="auto"/>
              <w:contextualSpacing/>
              <w:textAlignment w:val="center"/>
              <w:rPr>
                <w:rFonts w:ascii="Aptos" w:hAnsi="Aptos" w:cs="Arial"/>
                <w:color w:val="99CC00"/>
                <w:sz w:val="22"/>
                <w:szCs w:val="22"/>
                <w:lang w:bidi="en-US"/>
              </w:rPr>
            </w:pPr>
            <w:r w:rsidRPr="00064F16">
              <w:rPr>
                <w:rFonts w:ascii="Aptos" w:hAnsi="Aptos" w:cs="Arial"/>
                <w:color w:val="99CC00"/>
                <w:sz w:val="22"/>
                <w:szCs w:val="22"/>
                <w:lang w:bidi="en-US"/>
              </w:rPr>
              <w:t>●</w:t>
            </w:r>
          </w:p>
          <w:p w14:paraId="698C9281" w14:textId="77777777" w:rsidR="000C5EDE" w:rsidRPr="00064F16" w:rsidRDefault="000C5EDE" w:rsidP="001C2A1D">
            <w:pPr>
              <w:widowControl w:val="0"/>
              <w:suppressAutoHyphens/>
              <w:autoSpaceDE w:val="0"/>
              <w:autoSpaceDN w:val="0"/>
              <w:adjustRightInd w:val="0"/>
              <w:spacing w:after="200" w:line="276" w:lineRule="auto"/>
              <w:contextualSpacing/>
              <w:textAlignment w:val="center"/>
              <w:rPr>
                <w:rFonts w:ascii="Aptos" w:hAnsi="Aptos" w:cs="Arial"/>
                <w:color w:val="99CC00"/>
                <w:sz w:val="22"/>
                <w:szCs w:val="22"/>
                <w:lang w:bidi="en-US"/>
              </w:rPr>
            </w:pPr>
          </w:p>
          <w:p w14:paraId="50DD3C39" w14:textId="77777777" w:rsidR="00883BA0" w:rsidRPr="00064F16" w:rsidRDefault="00883BA0" w:rsidP="001C2A1D">
            <w:pPr>
              <w:widowControl w:val="0"/>
              <w:suppressAutoHyphens/>
              <w:autoSpaceDE w:val="0"/>
              <w:autoSpaceDN w:val="0"/>
              <w:adjustRightInd w:val="0"/>
              <w:spacing w:after="200" w:line="276" w:lineRule="auto"/>
              <w:contextualSpacing/>
              <w:textAlignment w:val="center"/>
              <w:rPr>
                <w:rFonts w:ascii="Aptos" w:hAnsi="Aptos" w:cs="Arial"/>
                <w:color w:val="000000"/>
                <w:sz w:val="22"/>
                <w:szCs w:val="22"/>
                <w:lang w:bidi="en-US"/>
              </w:rPr>
            </w:pPr>
          </w:p>
        </w:tc>
        <w:tc>
          <w:tcPr>
            <w:tcW w:w="8343" w:type="dxa"/>
          </w:tcPr>
          <w:p w14:paraId="525C3CFC" w14:textId="052E5A66" w:rsidR="002412D2" w:rsidRPr="00064F16"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ptos" w:hAnsi="Aptos" w:cs="Arial"/>
                <w:b/>
                <w:bCs/>
                <w:color w:val="000000"/>
                <w:sz w:val="22"/>
                <w:szCs w:val="22"/>
                <w:lang w:bidi="en-US"/>
              </w:rPr>
            </w:pPr>
            <w:r w:rsidRPr="00064F16">
              <w:rPr>
                <w:rFonts w:ascii="Aptos" w:hAnsi="Aptos" w:cs="Arial"/>
                <w:b/>
                <w:bCs/>
                <w:color w:val="000000"/>
                <w:sz w:val="22"/>
                <w:szCs w:val="22"/>
                <w:lang w:bidi="en-US"/>
              </w:rPr>
              <w:t>A councillor or a non-councillor with voting rights who has a disclosable pecuniary interest or anot</w:t>
            </w:r>
            <w:r w:rsidR="00EE767B" w:rsidRPr="00064F16">
              <w:rPr>
                <w:rFonts w:ascii="Aptos" w:hAnsi="Aptos" w:cs="Arial"/>
                <w:b/>
                <w:bCs/>
                <w:color w:val="000000"/>
                <w:sz w:val="22"/>
                <w:szCs w:val="22"/>
                <w:lang w:bidi="en-US"/>
              </w:rPr>
              <w:t xml:space="preserve">her interest as set out in the </w:t>
            </w:r>
            <w:r w:rsidR="00A4144F" w:rsidRPr="00064F16">
              <w:rPr>
                <w:rFonts w:ascii="Aptos" w:hAnsi="Aptos" w:cs="Arial"/>
                <w:b/>
                <w:bCs/>
                <w:color w:val="000000"/>
                <w:sz w:val="22"/>
                <w:szCs w:val="22"/>
                <w:lang w:bidi="en-US"/>
              </w:rPr>
              <w:t>council’s</w:t>
            </w:r>
            <w:r w:rsidRPr="00064F16">
              <w:rPr>
                <w:rFonts w:ascii="Aptos" w:hAnsi="Aptos" w:cs="Arial"/>
                <w:b/>
                <w:bCs/>
                <w:color w:val="000000"/>
                <w:sz w:val="22"/>
                <w:szCs w:val="22"/>
                <w:lang w:bidi="en-US"/>
              </w:rPr>
              <w:t xml:space="preserve"> code of conduct in a matter</w:t>
            </w:r>
            <w:r w:rsidRPr="00064F16">
              <w:rPr>
                <w:rFonts w:ascii="Aptos" w:hAnsi="Aptos" w:cs="Arial"/>
                <w:b/>
                <w:sz w:val="22"/>
                <w:szCs w:val="22"/>
              </w:rPr>
              <w:t xml:space="preserve"> </w:t>
            </w:r>
            <w:r w:rsidRPr="00064F16">
              <w:rPr>
                <w:rFonts w:ascii="Aptos" w:hAnsi="Aptos" w:cs="Arial"/>
                <w:b/>
                <w:bCs/>
                <w:color w:val="000000"/>
                <w:sz w:val="22"/>
                <w:szCs w:val="22"/>
                <w:lang w:bidi="en-US"/>
              </w:rPr>
              <w:t>being considered at a meeting is subject to statutory limitations or restrictions under the code on his right to participate and vote on that matter</w:t>
            </w:r>
            <w:r w:rsidR="004F39C7" w:rsidRPr="00064F16">
              <w:rPr>
                <w:rFonts w:ascii="Aptos" w:hAnsi="Aptos" w:cs="Arial"/>
                <w:b/>
                <w:bCs/>
                <w:color w:val="000000"/>
                <w:sz w:val="22"/>
                <w:szCs w:val="22"/>
                <w:lang w:bidi="en-US"/>
              </w:rPr>
              <w:t>.</w:t>
            </w:r>
          </w:p>
        </w:tc>
      </w:tr>
      <w:tr w:rsidR="00883BA0" w:rsidRPr="00064F16" w14:paraId="6CA57E1F" w14:textId="77777777" w:rsidTr="005008E0">
        <w:tc>
          <w:tcPr>
            <w:tcW w:w="422" w:type="dxa"/>
          </w:tcPr>
          <w:p w14:paraId="062AB0A6" w14:textId="77777777" w:rsidR="00D059D7" w:rsidRPr="00064F16" w:rsidRDefault="00D059D7" w:rsidP="001C2A1D">
            <w:pPr>
              <w:widowControl w:val="0"/>
              <w:suppressAutoHyphens/>
              <w:autoSpaceDE w:val="0"/>
              <w:autoSpaceDN w:val="0"/>
              <w:adjustRightInd w:val="0"/>
              <w:spacing w:after="200" w:line="276" w:lineRule="auto"/>
              <w:contextualSpacing/>
              <w:textAlignment w:val="center"/>
              <w:rPr>
                <w:rFonts w:ascii="Aptos" w:hAnsi="Aptos" w:cs="Arial"/>
                <w:color w:val="DE000E"/>
                <w:sz w:val="22"/>
                <w:szCs w:val="22"/>
                <w:lang w:bidi="en-US"/>
              </w:rPr>
            </w:pPr>
            <w:r w:rsidRPr="00064F16">
              <w:rPr>
                <w:rFonts w:ascii="Aptos" w:hAnsi="Aptos" w:cs="Arial"/>
                <w:color w:val="DE000E"/>
                <w:sz w:val="22"/>
                <w:szCs w:val="22"/>
                <w:lang w:bidi="en-US"/>
              </w:rPr>
              <w:t>●</w:t>
            </w:r>
          </w:p>
          <w:p w14:paraId="2EC78FFF" w14:textId="77777777" w:rsidR="00D059D7" w:rsidRPr="00064F16" w:rsidRDefault="00D059D7" w:rsidP="001C2A1D">
            <w:pPr>
              <w:widowControl w:val="0"/>
              <w:suppressAutoHyphens/>
              <w:autoSpaceDE w:val="0"/>
              <w:autoSpaceDN w:val="0"/>
              <w:adjustRightInd w:val="0"/>
              <w:spacing w:after="200" w:line="276" w:lineRule="auto"/>
              <w:contextualSpacing/>
              <w:textAlignment w:val="center"/>
              <w:rPr>
                <w:rFonts w:ascii="Aptos" w:hAnsi="Aptos" w:cs="Arial"/>
                <w:color w:val="FF8000"/>
                <w:sz w:val="22"/>
                <w:szCs w:val="22"/>
                <w:lang w:bidi="en-US"/>
              </w:rPr>
            </w:pPr>
          </w:p>
          <w:p w14:paraId="38EBEC40" w14:textId="77777777" w:rsidR="00883BA0" w:rsidRPr="00064F16" w:rsidRDefault="00883BA0" w:rsidP="001C2A1D">
            <w:pPr>
              <w:widowControl w:val="0"/>
              <w:suppressAutoHyphens/>
              <w:autoSpaceDE w:val="0"/>
              <w:autoSpaceDN w:val="0"/>
              <w:adjustRightInd w:val="0"/>
              <w:spacing w:after="200" w:line="276" w:lineRule="auto"/>
              <w:contextualSpacing/>
              <w:textAlignment w:val="center"/>
              <w:rPr>
                <w:rFonts w:ascii="Aptos" w:hAnsi="Aptos" w:cs="Arial"/>
                <w:color w:val="000000"/>
                <w:sz w:val="22"/>
                <w:szCs w:val="22"/>
                <w:lang w:bidi="en-US"/>
              </w:rPr>
            </w:pPr>
          </w:p>
        </w:tc>
        <w:tc>
          <w:tcPr>
            <w:tcW w:w="8343" w:type="dxa"/>
          </w:tcPr>
          <w:p w14:paraId="4DD31915" w14:textId="77777777" w:rsidR="00883BA0" w:rsidRPr="00064F16"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ptos" w:hAnsi="Aptos" w:cs="Arial"/>
                <w:b/>
                <w:color w:val="000000"/>
                <w:sz w:val="22"/>
                <w:szCs w:val="22"/>
                <w:lang w:bidi="en-US"/>
              </w:rPr>
            </w:pPr>
            <w:r w:rsidRPr="00064F16">
              <w:rPr>
                <w:rFonts w:ascii="Aptos" w:hAnsi="Aptos" w:cs="Arial"/>
                <w:b/>
                <w:bCs/>
                <w:color w:val="000000"/>
                <w:sz w:val="22"/>
                <w:szCs w:val="22"/>
                <w:lang w:bidi="en-US"/>
              </w:rPr>
              <w:t xml:space="preserve">No business may be transacted at a meeting unless at least one-third of the </w:t>
            </w:r>
            <w:r w:rsidR="00EE767B" w:rsidRPr="00064F16">
              <w:rPr>
                <w:rFonts w:ascii="Aptos" w:hAnsi="Aptos" w:cs="Arial"/>
                <w:b/>
                <w:bCs/>
                <w:color w:val="000000"/>
                <w:sz w:val="22"/>
                <w:szCs w:val="22"/>
                <w:lang w:bidi="en-US"/>
              </w:rPr>
              <w:t>whole number of members of the C</w:t>
            </w:r>
            <w:r w:rsidRPr="00064F16">
              <w:rPr>
                <w:rFonts w:ascii="Aptos" w:hAnsi="Aptos" w:cs="Arial"/>
                <w:b/>
                <w:bCs/>
                <w:color w:val="000000"/>
                <w:sz w:val="22"/>
                <w:szCs w:val="22"/>
                <w:lang w:bidi="en-US"/>
              </w:rPr>
              <w:t>ouncil are present and in no case shall the quorum of a meeting be less than three.</w:t>
            </w:r>
          </w:p>
          <w:p w14:paraId="36761F8F" w14:textId="77777777" w:rsidR="00883BA0" w:rsidRPr="00064F16" w:rsidRDefault="00883BA0" w:rsidP="001C2A1D">
            <w:pPr>
              <w:widowControl w:val="0"/>
              <w:suppressAutoHyphens/>
              <w:autoSpaceDE w:val="0"/>
              <w:autoSpaceDN w:val="0"/>
              <w:adjustRightInd w:val="0"/>
              <w:spacing w:after="200" w:line="276" w:lineRule="auto"/>
              <w:ind w:left="567"/>
              <w:textAlignment w:val="center"/>
              <w:rPr>
                <w:rFonts w:ascii="Aptos" w:hAnsi="Aptos" w:cs="Arial"/>
                <w:color w:val="000000"/>
                <w:sz w:val="22"/>
                <w:szCs w:val="22"/>
                <w:lang w:bidi="en-US"/>
              </w:rPr>
            </w:pPr>
            <w:r w:rsidRPr="00064F16">
              <w:rPr>
                <w:rFonts w:ascii="Aptos" w:hAnsi="Aptos" w:cs="Arial"/>
                <w:i/>
                <w:color w:val="000000"/>
                <w:sz w:val="22"/>
                <w:szCs w:val="22"/>
                <w:lang w:bidi="en-US"/>
              </w:rPr>
              <w:t>See standing order 4d(viii</w:t>
            </w:r>
            <w:proofErr w:type="gramStart"/>
            <w:r w:rsidRPr="00064F16">
              <w:rPr>
                <w:rFonts w:ascii="Aptos" w:hAnsi="Aptos" w:cs="Arial"/>
                <w:i/>
                <w:color w:val="000000"/>
                <w:sz w:val="22"/>
                <w:szCs w:val="22"/>
                <w:lang w:bidi="en-US"/>
              </w:rPr>
              <w:t>)  for</w:t>
            </w:r>
            <w:proofErr w:type="gramEnd"/>
            <w:r w:rsidRPr="00064F16">
              <w:rPr>
                <w:rFonts w:ascii="Aptos" w:hAnsi="Aptos" w:cs="Arial"/>
                <w:i/>
                <w:color w:val="000000"/>
                <w:sz w:val="22"/>
                <w:szCs w:val="22"/>
                <w:lang w:bidi="en-US"/>
              </w:rPr>
              <w:t xml:space="preserve"> the quorum of a committee or sub-committee </w:t>
            </w:r>
            <w:r w:rsidRPr="00064F16">
              <w:rPr>
                <w:rFonts w:ascii="Aptos" w:hAnsi="Aptos" w:cs="Arial"/>
                <w:i/>
                <w:color w:val="000000"/>
                <w:sz w:val="22"/>
                <w:szCs w:val="22"/>
                <w:lang w:bidi="en-US"/>
              </w:rPr>
              <w:lastRenderedPageBreak/>
              <w:t xml:space="preserve">meeting. </w:t>
            </w:r>
          </w:p>
        </w:tc>
      </w:tr>
    </w:tbl>
    <w:p w14:paraId="23E46EEA" w14:textId="4DD85427" w:rsidR="00C6169C" w:rsidRPr="00064F16" w:rsidRDefault="00C6169C" w:rsidP="001C2A1D">
      <w:pPr>
        <w:spacing w:line="276" w:lineRule="auto"/>
        <w:rPr>
          <w:rFonts w:ascii="Aptos" w:hAnsi="Aptos" w:cs="Arial"/>
          <w:sz w:val="22"/>
          <w:szCs w:val="22"/>
        </w:rPr>
      </w:pPr>
    </w:p>
    <w:tbl>
      <w:tblPr>
        <w:tblW w:w="0" w:type="auto"/>
        <w:tblInd w:w="-459" w:type="dxa"/>
        <w:tblLook w:val="01E0" w:firstRow="1" w:lastRow="1" w:firstColumn="1" w:lastColumn="1" w:noHBand="0" w:noVBand="0"/>
      </w:tblPr>
      <w:tblGrid>
        <w:gridCol w:w="424"/>
        <w:gridCol w:w="8341"/>
      </w:tblGrid>
      <w:tr w:rsidR="00883BA0" w:rsidRPr="00064F16" w14:paraId="21A4931C" w14:textId="77777777" w:rsidTr="00EE2E3E">
        <w:tc>
          <w:tcPr>
            <w:tcW w:w="425" w:type="dxa"/>
          </w:tcPr>
          <w:p w14:paraId="0D7FC008" w14:textId="77777777" w:rsidR="00883BA0" w:rsidRPr="00064F16" w:rsidRDefault="00883BA0" w:rsidP="001C2A1D">
            <w:pPr>
              <w:widowControl w:val="0"/>
              <w:suppressAutoHyphens/>
              <w:autoSpaceDE w:val="0"/>
              <w:autoSpaceDN w:val="0"/>
              <w:adjustRightInd w:val="0"/>
              <w:spacing w:after="200" w:line="276" w:lineRule="auto"/>
              <w:contextualSpacing/>
              <w:textAlignment w:val="center"/>
              <w:rPr>
                <w:rFonts w:ascii="Aptos" w:hAnsi="Aptos" w:cs="Arial"/>
                <w:color w:val="DE000E"/>
                <w:sz w:val="22"/>
                <w:szCs w:val="22"/>
                <w:lang w:bidi="en-US"/>
              </w:rPr>
            </w:pPr>
            <w:r w:rsidRPr="00064F16">
              <w:rPr>
                <w:rFonts w:ascii="Aptos" w:hAnsi="Aptos" w:cs="Arial"/>
                <w:color w:val="DE000E"/>
                <w:sz w:val="22"/>
                <w:szCs w:val="22"/>
                <w:lang w:bidi="en-US"/>
              </w:rPr>
              <w:t>●</w:t>
            </w:r>
          </w:p>
          <w:p w14:paraId="78F6AF25" w14:textId="77777777" w:rsidR="00883BA0" w:rsidRPr="00064F16" w:rsidRDefault="00883BA0" w:rsidP="001C2A1D">
            <w:pPr>
              <w:widowControl w:val="0"/>
              <w:suppressAutoHyphens/>
              <w:autoSpaceDE w:val="0"/>
              <w:autoSpaceDN w:val="0"/>
              <w:adjustRightInd w:val="0"/>
              <w:spacing w:after="200" w:line="276" w:lineRule="auto"/>
              <w:contextualSpacing/>
              <w:textAlignment w:val="center"/>
              <w:rPr>
                <w:rFonts w:ascii="Aptos" w:hAnsi="Aptos" w:cs="Arial"/>
                <w:color w:val="FF8000"/>
                <w:sz w:val="22"/>
                <w:szCs w:val="22"/>
                <w:lang w:bidi="en-US"/>
              </w:rPr>
            </w:pPr>
            <w:r w:rsidRPr="00064F16">
              <w:rPr>
                <w:rFonts w:ascii="Aptos" w:hAnsi="Aptos" w:cs="Arial"/>
                <w:color w:val="FF8000"/>
                <w:sz w:val="22"/>
                <w:szCs w:val="22"/>
                <w:lang w:bidi="en-US"/>
              </w:rPr>
              <w:t>●</w:t>
            </w:r>
          </w:p>
          <w:p w14:paraId="2AAA2025" w14:textId="77777777" w:rsidR="00883BA0" w:rsidRPr="00064F16" w:rsidRDefault="00883BA0" w:rsidP="001C2A1D">
            <w:pPr>
              <w:widowControl w:val="0"/>
              <w:suppressAutoHyphens/>
              <w:autoSpaceDE w:val="0"/>
              <w:autoSpaceDN w:val="0"/>
              <w:adjustRightInd w:val="0"/>
              <w:spacing w:after="200" w:line="276" w:lineRule="auto"/>
              <w:contextualSpacing/>
              <w:textAlignment w:val="center"/>
              <w:rPr>
                <w:rFonts w:ascii="Aptos" w:hAnsi="Aptos" w:cs="Arial"/>
                <w:color w:val="000000"/>
                <w:sz w:val="22"/>
                <w:szCs w:val="22"/>
                <w:lang w:bidi="en-US"/>
              </w:rPr>
            </w:pPr>
            <w:r w:rsidRPr="00064F16">
              <w:rPr>
                <w:rFonts w:ascii="Aptos" w:hAnsi="Aptos" w:cs="Arial"/>
                <w:color w:val="99CC00"/>
                <w:sz w:val="22"/>
                <w:szCs w:val="22"/>
                <w:lang w:bidi="en-US"/>
              </w:rPr>
              <w:t>●</w:t>
            </w:r>
          </w:p>
        </w:tc>
        <w:tc>
          <w:tcPr>
            <w:tcW w:w="8556" w:type="dxa"/>
          </w:tcPr>
          <w:p w14:paraId="5B9FEF1A" w14:textId="77777777" w:rsidR="0082584E" w:rsidRPr="00064F16"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ptos" w:hAnsi="Aptos" w:cs="Arial"/>
                <w:color w:val="000000"/>
                <w:sz w:val="22"/>
                <w:szCs w:val="22"/>
                <w:lang w:bidi="en-US"/>
              </w:rPr>
            </w:pPr>
            <w:r w:rsidRPr="00064F16">
              <w:rPr>
                <w:rFonts w:ascii="Aptos" w:hAnsi="Aptos" w:cs="Arial"/>
                <w:b/>
                <w:bCs/>
                <w:color w:val="000000"/>
                <w:sz w:val="22"/>
                <w:szCs w:val="22"/>
                <w:lang w:bidi="en-US"/>
              </w:rPr>
              <w:t>If a meeting is or becomes inquorate no business shall be transacted</w:t>
            </w:r>
            <w:r w:rsidRPr="00064F16">
              <w:rPr>
                <w:rFonts w:ascii="Aptos" w:hAnsi="Aptos" w:cs="Arial"/>
                <w:color w:val="000000"/>
                <w:sz w:val="22"/>
                <w:szCs w:val="22"/>
                <w:lang w:bidi="en-US"/>
              </w:rPr>
              <w:t xml:space="preserve"> and the meeting shall be closed. The business on the agenda for the meeting shall be adjourned to another meeting. </w:t>
            </w:r>
          </w:p>
        </w:tc>
      </w:tr>
      <w:tr w:rsidR="00883BA0" w:rsidRPr="00064F16" w14:paraId="331F9142" w14:textId="77777777" w:rsidTr="00EE2E3E">
        <w:tc>
          <w:tcPr>
            <w:tcW w:w="425" w:type="dxa"/>
          </w:tcPr>
          <w:p w14:paraId="41AC6AC5" w14:textId="77777777" w:rsidR="00883BA0" w:rsidRPr="00064F16" w:rsidRDefault="00883BA0" w:rsidP="001C2A1D">
            <w:pPr>
              <w:widowControl w:val="0"/>
              <w:suppressAutoHyphens/>
              <w:autoSpaceDE w:val="0"/>
              <w:autoSpaceDN w:val="0"/>
              <w:adjustRightInd w:val="0"/>
              <w:spacing w:after="200" w:line="276" w:lineRule="auto"/>
              <w:contextualSpacing/>
              <w:textAlignment w:val="center"/>
              <w:rPr>
                <w:rFonts w:ascii="Aptos" w:hAnsi="Aptos" w:cs="Arial"/>
                <w:color w:val="000000"/>
                <w:sz w:val="22"/>
                <w:szCs w:val="22"/>
                <w:lang w:bidi="en-US"/>
              </w:rPr>
            </w:pPr>
          </w:p>
        </w:tc>
        <w:tc>
          <w:tcPr>
            <w:tcW w:w="8556" w:type="dxa"/>
          </w:tcPr>
          <w:p w14:paraId="0E88D9FE" w14:textId="69F88BE7" w:rsidR="00883BA0" w:rsidRPr="00064F16"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ptos" w:hAnsi="Aptos" w:cs="Arial"/>
                <w:color w:val="000000"/>
                <w:sz w:val="22"/>
                <w:szCs w:val="22"/>
                <w:lang w:bidi="en-US"/>
              </w:rPr>
            </w:pPr>
            <w:r w:rsidRPr="00064F16">
              <w:rPr>
                <w:rFonts w:ascii="Aptos" w:hAnsi="Aptos" w:cs="Arial"/>
                <w:color w:val="000000"/>
                <w:sz w:val="22"/>
                <w:szCs w:val="22"/>
                <w:lang w:bidi="en-US"/>
              </w:rPr>
              <w:t xml:space="preserve">A meeting shall not exceed a period of </w:t>
            </w:r>
            <w:r w:rsidR="00607EFC" w:rsidRPr="00064F16">
              <w:rPr>
                <w:rFonts w:ascii="Aptos" w:hAnsi="Aptos" w:cs="Arial"/>
                <w:color w:val="000000"/>
                <w:sz w:val="22"/>
                <w:szCs w:val="22"/>
                <w:lang w:bidi="en-US"/>
              </w:rPr>
              <w:t>2</w:t>
            </w:r>
            <w:r w:rsidRPr="00064F16">
              <w:rPr>
                <w:rFonts w:ascii="Aptos" w:hAnsi="Aptos" w:cs="Arial"/>
                <w:color w:val="000000"/>
                <w:sz w:val="22"/>
                <w:szCs w:val="22"/>
                <w:lang w:bidi="en-US"/>
              </w:rPr>
              <w:t xml:space="preserve"> hours.</w:t>
            </w:r>
          </w:p>
        </w:tc>
      </w:tr>
    </w:tbl>
    <w:p w14:paraId="5D145C5A" w14:textId="77777777" w:rsidR="00883BA0" w:rsidRPr="00064F16" w:rsidRDefault="00883BA0" w:rsidP="001C2A1D">
      <w:pPr>
        <w:widowControl w:val="0"/>
        <w:suppressAutoHyphens/>
        <w:autoSpaceDE w:val="0"/>
        <w:autoSpaceDN w:val="0"/>
        <w:adjustRightInd w:val="0"/>
        <w:spacing w:after="200" w:line="276" w:lineRule="auto"/>
        <w:ind w:left="567"/>
        <w:textAlignment w:val="center"/>
        <w:rPr>
          <w:rFonts w:ascii="Aptos" w:hAnsi="Aptos" w:cs="Arial"/>
          <w:b/>
          <w:bCs/>
          <w:color w:val="000000"/>
          <w:sz w:val="22"/>
          <w:szCs w:val="22"/>
          <w:lang w:bidi="en-US"/>
        </w:rPr>
      </w:pPr>
    </w:p>
    <w:p w14:paraId="7127DE8E" w14:textId="77777777" w:rsidR="00883BA0" w:rsidRPr="00064F16" w:rsidRDefault="001E3ED6" w:rsidP="001C2A1D">
      <w:pPr>
        <w:pStyle w:val="Heading1"/>
        <w:spacing w:before="0" w:after="200" w:line="276" w:lineRule="auto"/>
        <w:rPr>
          <w:rFonts w:ascii="Aptos" w:hAnsi="Aptos" w:cs="Arial"/>
          <w:b/>
          <w:szCs w:val="22"/>
        </w:rPr>
      </w:pPr>
      <w:bookmarkStart w:id="19" w:name="_Toc357783750"/>
      <w:bookmarkStart w:id="20" w:name="_Toc357784083"/>
      <w:bookmarkStart w:id="21" w:name="_Toc358979789"/>
      <w:bookmarkStart w:id="22" w:name="_Toc358979841"/>
      <w:bookmarkStart w:id="23" w:name="_Toc359318557"/>
      <w:bookmarkStart w:id="24" w:name="_Toc359319488"/>
      <w:bookmarkStart w:id="25" w:name="_Toc359319640"/>
      <w:bookmarkStart w:id="26" w:name="_Toc359334505"/>
      <w:bookmarkStart w:id="27" w:name="_Toc359334784"/>
      <w:bookmarkStart w:id="28" w:name="_Toc359336486"/>
      <w:bookmarkStart w:id="29" w:name="_Toc357072134"/>
      <w:bookmarkStart w:id="30" w:name="_Toc359318558"/>
      <w:bookmarkStart w:id="31" w:name="_Toc359334506"/>
      <w:bookmarkStart w:id="32" w:name="_Toc359334785"/>
      <w:bookmarkStart w:id="33" w:name="_Toc359336487"/>
      <w:bookmarkStart w:id="34" w:name="_Toc197346491"/>
      <w:bookmarkStart w:id="35" w:name="_Toc357072132"/>
      <w:bookmarkEnd w:id="19"/>
      <w:bookmarkEnd w:id="20"/>
      <w:bookmarkEnd w:id="21"/>
      <w:bookmarkEnd w:id="22"/>
      <w:bookmarkEnd w:id="23"/>
      <w:bookmarkEnd w:id="24"/>
      <w:bookmarkEnd w:id="25"/>
      <w:bookmarkEnd w:id="26"/>
      <w:bookmarkEnd w:id="27"/>
      <w:bookmarkEnd w:id="28"/>
      <w:r w:rsidRPr="00064F16">
        <w:rPr>
          <w:rFonts w:ascii="Aptos" w:hAnsi="Aptos" w:cs="Arial"/>
          <w:b/>
          <w:szCs w:val="22"/>
        </w:rPr>
        <w:t>COMMITTEES AND SUB-COMMITTEES</w:t>
      </w:r>
      <w:bookmarkEnd w:id="29"/>
      <w:bookmarkEnd w:id="30"/>
      <w:bookmarkEnd w:id="31"/>
      <w:bookmarkEnd w:id="32"/>
      <w:bookmarkEnd w:id="33"/>
      <w:bookmarkEnd w:id="34"/>
    </w:p>
    <w:p w14:paraId="2191E313" w14:textId="77777777" w:rsidR="00883BA0" w:rsidRPr="00064F16" w:rsidRDefault="00883BA0" w:rsidP="001C2A1D">
      <w:pPr>
        <w:spacing w:after="200" w:line="276" w:lineRule="auto"/>
        <w:rPr>
          <w:rFonts w:ascii="Aptos" w:hAnsi="Aptos" w:cs="Arial"/>
          <w:sz w:val="22"/>
          <w:szCs w:val="22"/>
        </w:rPr>
      </w:pPr>
    </w:p>
    <w:p w14:paraId="74C1228C" w14:textId="77777777" w:rsidR="00883BA0" w:rsidRPr="00064F16" w:rsidRDefault="00EE767B" w:rsidP="001C2A1D">
      <w:pPr>
        <w:pStyle w:val="ListParagraph"/>
        <w:widowControl w:val="0"/>
        <w:numPr>
          <w:ilvl w:val="0"/>
          <w:numId w:val="27"/>
        </w:numPr>
        <w:autoSpaceDE w:val="0"/>
        <w:autoSpaceDN w:val="0"/>
        <w:adjustRightInd w:val="0"/>
        <w:spacing w:after="200" w:line="276" w:lineRule="auto"/>
        <w:textAlignment w:val="center"/>
        <w:rPr>
          <w:rFonts w:ascii="Aptos" w:hAnsi="Aptos" w:cs="Arial"/>
          <w:b/>
          <w:iCs/>
          <w:color w:val="000000"/>
          <w:sz w:val="22"/>
          <w:szCs w:val="22"/>
          <w:lang w:bidi="en-US"/>
        </w:rPr>
      </w:pPr>
      <w:r w:rsidRPr="00064F16">
        <w:rPr>
          <w:rFonts w:ascii="Aptos" w:hAnsi="Aptos" w:cs="Arial"/>
          <w:b/>
          <w:iCs/>
          <w:color w:val="000000"/>
          <w:sz w:val="22"/>
          <w:szCs w:val="22"/>
          <w:lang w:bidi="en-US"/>
        </w:rPr>
        <w:t>Unless the C</w:t>
      </w:r>
      <w:r w:rsidR="00883BA0" w:rsidRPr="00064F16">
        <w:rPr>
          <w:rFonts w:ascii="Aptos" w:hAnsi="Aptos" w:cs="Arial"/>
          <w:b/>
          <w:iCs/>
          <w:color w:val="000000"/>
          <w:sz w:val="22"/>
          <w:szCs w:val="22"/>
          <w:lang w:bidi="en-US"/>
        </w:rPr>
        <w:t>ouncil determines otherwise, a committee may appoint a sub-committee whose terms of reference and members shall be determined by the committee.</w:t>
      </w:r>
    </w:p>
    <w:p w14:paraId="30573C1D" w14:textId="77777777" w:rsidR="00883BA0" w:rsidRPr="00064F16" w:rsidRDefault="00883BA0" w:rsidP="001C2A1D">
      <w:pPr>
        <w:pStyle w:val="ListParagraph"/>
        <w:widowControl w:val="0"/>
        <w:numPr>
          <w:ilvl w:val="0"/>
          <w:numId w:val="27"/>
        </w:numPr>
        <w:autoSpaceDE w:val="0"/>
        <w:autoSpaceDN w:val="0"/>
        <w:adjustRightInd w:val="0"/>
        <w:spacing w:after="200" w:line="276" w:lineRule="auto"/>
        <w:textAlignment w:val="center"/>
        <w:rPr>
          <w:rFonts w:ascii="Aptos" w:hAnsi="Aptos" w:cs="Arial"/>
          <w:b/>
          <w:iCs/>
          <w:color w:val="000000"/>
          <w:sz w:val="22"/>
          <w:szCs w:val="22"/>
          <w:lang w:bidi="en-US"/>
        </w:rPr>
      </w:pPr>
      <w:r w:rsidRPr="00064F16">
        <w:rPr>
          <w:rFonts w:ascii="Aptos" w:hAnsi="Aptos" w:cs="Arial"/>
          <w:b/>
          <w:iCs/>
          <w:color w:val="000000"/>
          <w:sz w:val="22"/>
          <w:szCs w:val="22"/>
          <w:lang w:bidi="en-US"/>
        </w:rPr>
        <w:t>The members of a committee may include non-councillors unless it is a committee which regulates an</w:t>
      </w:r>
      <w:r w:rsidR="00EE767B" w:rsidRPr="00064F16">
        <w:rPr>
          <w:rFonts w:ascii="Aptos" w:hAnsi="Aptos" w:cs="Arial"/>
          <w:b/>
          <w:iCs/>
          <w:color w:val="000000"/>
          <w:sz w:val="22"/>
          <w:szCs w:val="22"/>
          <w:lang w:bidi="en-US"/>
        </w:rPr>
        <w:t>d controls the finances of the C</w:t>
      </w:r>
      <w:r w:rsidRPr="00064F16">
        <w:rPr>
          <w:rFonts w:ascii="Aptos" w:hAnsi="Aptos" w:cs="Arial"/>
          <w:b/>
          <w:iCs/>
          <w:color w:val="000000"/>
          <w:sz w:val="22"/>
          <w:szCs w:val="22"/>
          <w:lang w:bidi="en-US"/>
        </w:rPr>
        <w:t>ouncil.</w:t>
      </w:r>
    </w:p>
    <w:p w14:paraId="1DA9E3B4" w14:textId="77777777" w:rsidR="00883BA0" w:rsidRPr="00064F16" w:rsidRDefault="00973F81" w:rsidP="001C2A1D">
      <w:pPr>
        <w:pStyle w:val="ListParagraph"/>
        <w:widowControl w:val="0"/>
        <w:numPr>
          <w:ilvl w:val="0"/>
          <w:numId w:val="27"/>
        </w:numPr>
        <w:autoSpaceDE w:val="0"/>
        <w:autoSpaceDN w:val="0"/>
        <w:adjustRightInd w:val="0"/>
        <w:spacing w:after="200" w:line="276" w:lineRule="auto"/>
        <w:textAlignment w:val="center"/>
        <w:rPr>
          <w:rFonts w:ascii="Aptos" w:hAnsi="Aptos" w:cs="Arial"/>
          <w:b/>
          <w:iCs/>
          <w:color w:val="000000"/>
          <w:sz w:val="22"/>
          <w:szCs w:val="22"/>
          <w:lang w:bidi="en-US"/>
        </w:rPr>
      </w:pPr>
      <w:r w:rsidRPr="00064F16">
        <w:rPr>
          <w:rFonts w:ascii="Aptos" w:hAnsi="Aptos" w:cs="Arial"/>
          <w:b/>
          <w:iCs/>
          <w:color w:val="000000"/>
          <w:sz w:val="22"/>
          <w:szCs w:val="22"/>
          <w:lang w:bidi="en-US"/>
        </w:rPr>
        <w:t>Unless the C</w:t>
      </w:r>
      <w:r w:rsidR="00883BA0" w:rsidRPr="00064F16">
        <w:rPr>
          <w:rFonts w:ascii="Aptos" w:hAnsi="Aptos" w:cs="Arial"/>
          <w:b/>
          <w:iCs/>
          <w:color w:val="000000"/>
          <w:sz w:val="22"/>
          <w:szCs w:val="22"/>
          <w:lang w:bidi="en-US"/>
        </w:rPr>
        <w:t>ouncil determines otherwise, all the members of an advisory committee and a sub-committee of the advisory committee may be non-councillors.</w:t>
      </w:r>
    </w:p>
    <w:p w14:paraId="19912897" w14:textId="77777777" w:rsidR="00883BA0" w:rsidRPr="00064F16" w:rsidRDefault="00973F81" w:rsidP="001C2A1D">
      <w:pPr>
        <w:pStyle w:val="ListParagraph"/>
        <w:widowControl w:val="0"/>
        <w:numPr>
          <w:ilvl w:val="0"/>
          <w:numId w:val="27"/>
        </w:numPr>
        <w:suppressAutoHyphens/>
        <w:autoSpaceDE w:val="0"/>
        <w:autoSpaceDN w:val="0"/>
        <w:adjustRightInd w:val="0"/>
        <w:spacing w:after="200" w:line="276" w:lineRule="auto"/>
        <w:textAlignment w:val="center"/>
        <w:rPr>
          <w:rFonts w:ascii="Aptos" w:hAnsi="Aptos" w:cs="Arial"/>
          <w:color w:val="000000"/>
          <w:sz w:val="22"/>
          <w:szCs w:val="22"/>
          <w:lang w:bidi="en-US"/>
        </w:rPr>
      </w:pPr>
      <w:r w:rsidRPr="00064F16">
        <w:rPr>
          <w:rFonts w:ascii="Aptos" w:hAnsi="Aptos" w:cs="Arial"/>
          <w:color w:val="000000"/>
          <w:sz w:val="22"/>
          <w:szCs w:val="22"/>
          <w:lang w:bidi="en-US"/>
        </w:rPr>
        <w:t>The C</w:t>
      </w:r>
      <w:r w:rsidR="00883BA0" w:rsidRPr="00064F16">
        <w:rPr>
          <w:rFonts w:ascii="Aptos" w:hAnsi="Aptos" w:cs="Arial"/>
          <w:color w:val="000000"/>
          <w:sz w:val="22"/>
          <w:szCs w:val="22"/>
          <w:lang w:bidi="en-US"/>
        </w:rPr>
        <w:t>ouncil may appoint standing committees or other committees as may be necessary, and:</w:t>
      </w:r>
    </w:p>
    <w:p w14:paraId="70CEE52C" w14:textId="77777777" w:rsidR="00883BA0" w:rsidRPr="00064F16"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ptos" w:hAnsi="Aptos" w:cs="Arial"/>
          <w:color w:val="000000"/>
          <w:sz w:val="22"/>
          <w:szCs w:val="22"/>
          <w:lang w:bidi="en-US"/>
        </w:rPr>
      </w:pPr>
      <w:r w:rsidRPr="00064F16">
        <w:rPr>
          <w:rFonts w:ascii="Aptos" w:hAnsi="Aptos" w:cs="Arial"/>
          <w:color w:val="000000"/>
          <w:sz w:val="22"/>
          <w:szCs w:val="22"/>
          <w:lang w:bidi="en-US"/>
        </w:rPr>
        <w:t>shall determine their terms of reference;</w:t>
      </w:r>
    </w:p>
    <w:p w14:paraId="4C3AAB4A" w14:textId="77777777" w:rsidR="00883BA0" w:rsidRPr="00064F16"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ptos" w:hAnsi="Aptos" w:cs="Arial"/>
          <w:color w:val="000000"/>
          <w:sz w:val="22"/>
          <w:szCs w:val="22"/>
          <w:lang w:bidi="en-US"/>
        </w:rPr>
      </w:pPr>
      <w:r w:rsidRPr="00064F16">
        <w:rPr>
          <w:rFonts w:ascii="Aptos" w:hAnsi="Aptos" w:cs="Arial"/>
          <w:color w:val="000000"/>
          <w:sz w:val="22"/>
          <w:szCs w:val="22"/>
          <w:lang w:bidi="en-US"/>
        </w:rPr>
        <w:t>shall determine the number and time of the ordinary meetings of a standing committee up until the date of t</w:t>
      </w:r>
      <w:r w:rsidR="00656425" w:rsidRPr="00064F16">
        <w:rPr>
          <w:rFonts w:ascii="Aptos" w:hAnsi="Aptos" w:cs="Arial"/>
          <w:color w:val="000000"/>
          <w:sz w:val="22"/>
          <w:szCs w:val="22"/>
          <w:lang w:bidi="en-US"/>
        </w:rPr>
        <w:t>he next annual meeting of the</w:t>
      </w:r>
      <w:r w:rsidR="00973F81" w:rsidRPr="00064F16">
        <w:rPr>
          <w:rFonts w:ascii="Aptos" w:hAnsi="Aptos" w:cs="Arial"/>
          <w:color w:val="000000"/>
          <w:sz w:val="22"/>
          <w:szCs w:val="22"/>
          <w:lang w:bidi="en-US"/>
        </w:rPr>
        <w:t xml:space="preserve"> C</w:t>
      </w:r>
      <w:r w:rsidRPr="00064F16">
        <w:rPr>
          <w:rFonts w:ascii="Aptos" w:hAnsi="Aptos" w:cs="Arial"/>
          <w:color w:val="000000"/>
          <w:sz w:val="22"/>
          <w:szCs w:val="22"/>
          <w:lang w:bidi="en-US"/>
        </w:rPr>
        <w:t>ouncil;</w:t>
      </w:r>
    </w:p>
    <w:p w14:paraId="01CA1BB7" w14:textId="77777777" w:rsidR="00883BA0" w:rsidRPr="00064F16"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ptos" w:hAnsi="Aptos" w:cs="Arial"/>
          <w:color w:val="000000"/>
          <w:sz w:val="22"/>
          <w:szCs w:val="22"/>
          <w:lang w:bidi="en-US"/>
        </w:rPr>
      </w:pPr>
      <w:r w:rsidRPr="00064F16">
        <w:rPr>
          <w:rFonts w:ascii="Aptos" w:hAnsi="Aptos" w:cs="Arial"/>
          <w:color w:val="000000"/>
          <w:sz w:val="22"/>
          <w:szCs w:val="22"/>
          <w:lang w:bidi="en-US"/>
        </w:rPr>
        <w:t>shall permit a committee, other than in respect of the ordinary meetings of a committee, to determine the number and time of its meetings;</w:t>
      </w:r>
    </w:p>
    <w:p w14:paraId="4195E930" w14:textId="77777777" w:rsidR="00883BA0" w:rsidRPr="00064F16"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ptos" w:hAnsi="Aptos" w:cs="Arial"/>
          <w:color w:val="000000"/>
          <w:sz w:val="22"/>
          <w:szCs w:val="22"/>
          <w:lang w:bidi="en-US"/>
        </w:rPr>
      </w:pPr>
      <w:r w:rsidRPr="00064F16">
        <w:rPr>
          <w:rFonts w:ascii="Aptos" w:hAnsi="Aptos" w:cs="Arial"/>
          <w:color w:val="000000"/>
          <w:sz w:val="22"/>
          <w:szCs w:val="22"/>
          <w:lang w:bidi="en-US"/>
        </w:rPr>
        <w:t>shall, subject to standing orders 4(b) and (c), appoint and determine the terms of office of members of such a committee;</w:t>
      </w:r>
    </w:p>
    <w:p w14:paraId="2F1FA8A3" w14:textId="63371ACB" w:rsidR="00883BA0" w:rsidRPr="00064F16"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ptos" w:hAnsi="Aptos" w:cs="Arial"/>
          <w:color w:val="000000"/>
          <w:sz w:val="22"/>
          <w:szCs w:val="22"/>
          <w:lang w:bidi="en-US"/>
        </w:rPr>
      </w:pPr>
      <w:r w:rsidRPr="00064F16">
        <w:rPr>
          <w:rFonts w:ascii="Aptos" w:hAnsi="Aptos" w:cs="Arial"/>
          <w:color w:val="000000"/>
          <w:sz w:val="22"/>
          <w:szCs w:val="22"/>
          <w:lang w:bidi="en-US"/>
        </w:rPr>
        <w:t xml:space="preserve">may, subject </w:t>
      </w:r>
      <w:r w:rsidR="00B20036" w:rsidRPr="00064F16">
        <w:rPr>
          <w:rFonts w:ascii="Aptos" w:hAnsi="Aptos" w:cs="Arial"/>
          <w:color w:val="000000"/>
          <w:sz w:val="22"/>
          <w:szCs w:val="22"/>
          <w:lang w:bidi="en-US"/>
        </w:rPr>
        <w:t>to standing orders 4(b) and (c)</w:t>
      </w:r>
      <w:r w:rsidRPr="00064F16">
        <w:rPr>
          <w:rFonts w:ascii="Aptos" w:hAnsi="Aptos" w:cs="Arial"/>
          <w:color w:val="000000"/>
          <w:sz w:val="22"/>
          <w:szCs w:val="22"/>
          <w:lang w:bidi="en-US"/>
        </w:rPr>
        <w:t xml:space="preserve">, appoint and determine the terms of office of the substitute members to a committee whose role is to replace the ordinary members at a meeting of a committee if the ordinary members of the committee confirm to the Proper Officer </w:t>
      </w:r>
      <w:r w:rsidR="00EE01BB" w:rsidRPr="00064F16">
        <w:rPr>
          <w:rFonts w:ascii="Aptos" w:hAnsi="Aptos" w:cs="Arial"/>
          <w:color w:val="000000"/>
          <w:sz w:val="22"/>
          <w:szCs w:val="22"/>
          <w:lang w:bidi="en-US"/>
        </w:rPr>
        <w:t>10</w:t>
      </w:r>
      <w:r w:rsidRPr="00064F16">
        <w:rPr>
          <w:rFonts w:ascii="Aptos" w:hAnsi="Aptos" w:cs="Arial"/>
          <w:color w:val="000000"/>
          <w:sz w:val="22"/>
          <w:szCs w:val="22"/>
          <w:lang w:bidi="en-US"/>
        </w:rPr>
        <w:t xml:space="preserve"> days before the meeting that they are unable to attend;</w:t>
      </w:r>
    </w:p>
    <w:p w14:paraId="6C9549A8" w14:textId="77777777" w:rsidR="00883BA0" w:rsidRPr="00064F16"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ptos" w:hAnsi="Aptos" w:cs="Arial"/>
          <w:color w:val="000000"/>
          <w:sz w:val="22"/>
          <w:szCs w:val="22"/>
          <w:lang w:bidi="en-US"/>
        </w:rPr>
      </w:pPr>
      <w:r w:rsidRPr="00064F16">
        <w:rPr>
          <w:rFonts w:ascii="Aptos" w:hAnsi="Aptos" w:cs="Arial"/>
          <w:color w:val="000000"/>
          <w:sz w:val="22"/>
          <w:szCs w:val="22"/>
          <w:lang w:bidi="en-US"/>
        </w:rPr>
        <w:t>shall, after it has appointed the members of a standing committee, appoint the chairman of the standing committee;</w:t>
      </w:r>
    </w:p>
    <w:p w14:paraId="3637A712" w14:textId="77777777" w:rsidR="00883BA0" w:rsidRPr="00064F16"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ptos" w:hAnsi="Aptos" w:cs="Arial"/>
          <w:color w:val="000000"/>
          <w:sz w:val="22"/>
          <w:szCs w:val="22"/>
          <w:lang w:bidi="en-US"/>
        </w:rPr>
      </w:pPr>
      <w:r w:rsidRPr="00064F16">
        <w:rPr>
          <w:rFonts w:ascii="Aptos" w:hAnsi="Aptos" w:cs="Arial"/>
          <w:color w:val="000000"/>
          <w:sz w:val="22"/>
          <w:szCs w:val="22"/>
          <w:lang w:bidi="en-US"/>
        </w:rPr>
        <w:t xml:space="preserve">shall permit a committee other than a standing committee, to appoint its own chairman at the first meeting of the committee; </w:t>
      </w:r>
    </w:p>
    <w:p w14:paraId="10112CE4" w14:textId="77777777" w:rsidR="00883BA0" w:rsidRPr="00064F16"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ptos" w:hAnsi="Aptos" w:cs="Arial"/>
          <w:color w:val="000000"/>
          <w:sz w:val="22"/>
          <w:szCs w:val="22"/>
          <w:lang w:bidi="en-US"/>
        </w:rPr>
      </w:pPr>
      <w:r w:rsidRPr="00064F16">
        <w:rPr>
          <w:rFonts w:ascii="Aptos" w:hAnsi="Aptos" w:cs="Arial"/>
          <w:color w:val="000000"/>
          <w:sz w:val="22"/>
          <w:szCs w:val="22"/>
          <w:lang w:bidi="en-US"/>
        </w:rPr>
        <w:lastRenderedPageBreak/>
        <w:t>shall determine the place, notice requirements and quorum for a meeting of a committee and a sub-committee which</w:t>
      </w:r>
      <w:r w:rsidR="004A0E61" w:rsidRPr="00064F16">
        <w:rPr>
          <w:rFonts w:ascii="Aptos" w:hAnsi="Aptos" w:cs="Arial"/>
          <w:color w:val="000000"/>
          <w:sz w:val="22"/>
          <w:szCs w:val="22"/>
          <w:lang w:bidi="en-US"/>
        </w:rPr>
        <w:t>, in both cases,</w:t>
      </w:r>
      <w:r w:rsidRPr="00064F16">
        <w:rPr>
          <w:rFonts w:ascii="Aptos" w:hAnsi="Aptos" w:cs="Arial"/>
          <w:color w:val="000000"/>
          <w:sz w:val="22"/>
          <w:szCs w:val="22"/>
          <w:lang w:bidi="en-US"/>
        </w:rPr>
        <w:t xml:space="preserve"> shall be no less than three;</w:t>
      </w:r>
    </w:p>
    <w:p w14:paraId="7DF3E803" w14:textId="77777777" w:rsidR="00883BA0" w:rsidRPr="00064F16"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ptos" w:hAnsi="Aptos" w:cs="Arial"/>
          <w:color w:val="000000"/>
          <w:sz w:val="22"/>
          <w:szCs w:val="22"/>
          <w:lang w:bidi="en-US"/>
        </w:rPr>
      </w:pPr>
      <w:r w:rsidRPr="00064F16">
        <w:rPr>
          <w:rFonts w:ascii="Aptos" w:hAnsi="Aptos" w:cs="Arial"/>
          <w:color w:val="000000"/>
          <w:sz w:val="22"/>
          <w:szCs w:val="22"/>
          <w:lang w:bidi="en-US"/>
        </w:rPr>
        <w:t>shall determine if the public may participate at a meeting of a committee;</w:t>
      </w:r>
    </w:p>
    <w:p w14:paraId="1118BC58" w14:textId="77777777" w:rsidR="00883BA0" w:rsidRPr="00064F16"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ptos" w:hAnsi="Aptos" w:cs="Arial"/>
          <w:color w:val="000000"/>
          <w:sz w:val="22"/>
          <w:szCs w:val="22"/>
          <w:lang w:bidi="en-US"/>
        </w:rPr>
      </w:pPr>
      <w:r w:rsidRPr="00064F16">
        <w:rPr>
          <w:rFonts w:ascii="Aptos" w:hAnsi="Aptos" w:cs="Arial"/>
          <w:color w:val="000000"/>
          <w:sz w:val="22"/>
          <w:szCs w:val="22"/>
          <w:lang w:bidi="en-US"/>
        </w:rPr>
        <w:t xml:space="preserve">shall determine if the public and press are permitted to attend the meetings of a sub-committee </w:t>
      </w:r>
      <w:proofErr w:type="gramStart"/>
      <w:r w:rsidRPr="00064F16">
        <w:rPr>
          <w:rFonts w:ascii="Aptos" w:hAnsi="Aptos" w:cs="Arial"/>
          <w:color w:val="000000"/>
          <w:sz w:val="22"/>
          <w:szCs w:val="22"/>
          <w:lang w:bidi="en-US"/>
        </w:rPr>
        <w:t>and also</w:t>
      </w:r>
      <w:proofErr w:type="gramEnd"/>
      <w:r w:rsidRPr="00064F16">
        <w:rPr>
          <w:rFonts w:ascii="Aptos" w:hAnsi="Aptos" w:cs="Arial"/>
          <w:color w:val="000000"/>
          <w:sz w:val="22"/>
          <w:szCs w:val="22"/>
          <w:lang w:bidi="en-US"/>
        </w:rPr>
        <w:t xml:space="preserve"> the advance public notice requirements, if any, required for the meetings of a sub-committee; </w:t>
      </w:r>
    </w:p>
    <w:p w14:paraId="7CFE3C2E" w14:textId="77777777" w:rsidR="00883BA0" w:rsidRPr="00064F16"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ptos" w:hAnsi="Aptos" w:cs="Arial"/>
          <w:color w:val="000000"/>
          <w:sz w:val="22"/>
          <w:szCs w:val="22"/>
          <w:lang w:bidi="en-US"/>
        </w:rPr>
      </w:pPr>
      <w:r w:rsidRPr="00064F16">
        <w:rPr>
          <w:rFonts w:ascii="Aptos" w:hAnsi="Aptos" w:cs="Arial"/>
          <w:color w:val="000000"/>
          <w:sz w:val="22"/>
          <w:szCs w:val="22"/>
          <w:lang w:bidi="en-US"/>
        </w:rPr>
        <w:t>shall determine if the public may participate at a meeting of a sub-committee that they are permitted to attend; and</w:t>
      </w:r>
    </w:p>
    <w:p w14:paraId="4057A41A" w14:textId="77777777" w:rsidR="00883BA0" w:rsidRPr="00064F16"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ptos" w:hAnsi="Aptos" w:cs="Arial"/>
          <w:color w:val="000000"/>
          <w:sz w:val="22"/>
          <w:szCs w:val="22"/>
          <w:lang w:bidi="en-US"/>
        </w:rPr>
      </w:pPr>
      <w:r w:rsidRPr="00064F16">
        <w:rPr>
          <w:rFonts w:ascii="Aptos" w:hAnsi="Aptos" w:cs="Arial"/>
          <w:color w:val="000000"/>
          <w:sz w:val="22"/>
          <w:szCs w:val="22"/>
          <w:lang w:bidi="en-US"/>
        </w:rPr>
        <w:t>may dissolve a committee</w:t>
      </w:r>
      <w:r w:rsidR="00DB5DD2" w:rsidRPr="00064F16">
        <w:rPr>
          <w:rFonts w:ascii="Aptos" w:hAnsi="Aptos" w:cs="Arial"/>
          <w:color w:val="000000"/>
          <w:sz w:val="22"/>
          <w:szCs w:val="22"/>
          <w:lang w:bidi="en-US"/>
        </w:rPr>
        <w:t xml:space="preserve"> or a sub-committee</w:t>
      </w:r>
      <w:r w:rsidRPr="00064F16">
        <w:rPr>
          <w:rFonts w:ascii="Aptos" w:hAnsi="Aptos" w:cs="Arial"/>
          <w:color w:val="000000"/>
          <w:sz w:val="22"/>
          <w:szCs w:val="22"/>
          <w:lang w:bidi="en-US"/>
        </w:rPr>
        <w:t>.</w:t>
      </w:r>
    </w:p>
    <w:p w14:paraId="7D3F48CA" w14:textId="77777777" w:rsidR="00883BA0" w:rsidRPr="00064F16" w:rsidRDefault="00883BA0" w:rsidP="001C2A1D">
      <w:pPr>
        <w:widowControl w:val="0"/>
        <w:suppressAutoHyphens/>
        <w:autoSpaceDE w:val="0"/>
        <w:autoSpaceDN w:val="0"/>
        <w:adjustRightInd w:val="0"/>
        <w:spacing w:after="200" w:line="276" w:lineRule="auto"/>
        <w:textAlignment w:val="center"/>
        <w:rPr>
          <w:rFonts w:ascii="Aptos" w:hAnsi="Aptos" w:cs="Arial"/>
          <w:color w:val="000000"/>
          <w:sz w:val="22"/>
          <w:szCs w:val="22"/>
          <w:lang w:bidi="en-US"/>
        </w:rPr>
      </w:pPr>
    </w:p>
    <w:p w14:paraId="7FD87B4B" w14:textId="77777777" w:rsidR="00883BA0" w:rsidRPr="00064F16" w:rsidRDefault="001E3ED6" w:rsidP="001C2A1D">
      <w:pPr>
        <w:pStyle w:val="Heading1"/>
        <w:spacing w:before="0" w:after="200" w:line="276" w:lineRule="auto"/>
        <w:rPr>
          <w:rFonts w:ascii="Aptos" w:hAnsi="Aptos" w:cs="Arial"/>
          <w:b/>
          <w:szCs w:val="22"/>
        </w:rPr>
      </w:pPr>
      <w:bookmarkStart w:id="36" w:name="_Toc357072135"/>
      <w:bookmarkStart w:id="37" w:name="_Toc359318559"/>
      <w:bookmarkStart w:id="38" w:name="_Toc359334507"/>
      <w:bookmarkStart w:id="39" w:name="_Toc359334786"/>
      <w:bookmarkStart w:id="40" w:name="_Toc359336488"/>
      <w:bookmarkStart w:id="41" w:name="_Toc197346492"/>
      <w:r w:rsidRPr="00064F16">
        <w:rPr>
          <w:rFonts w:ascii="Aptos" w:hAnsi="Aptos" w:cs="Arial"/>
          <w:b/>
          <w:szCs w:val="22"/>
        </w:rPr>
        <w:t>ORDINARY COUNCIL MEETINGS</w:t>
      </w:r>
      <w:bookmarkEnd w:id="36"/>
      <w:bookmarkEnd w:id="37"/>
      <w:bookmarkEnd w:id="38"/>
      <w:bookmarkEnd w:id="39"/>
      <w:bookmarkEnd w:id="40"/>
      <w:bookmarkEnd w:id="41"/>
      <w:r w:rsidRPr="00064F16">
        <w:rPr>
          <w:rFonts w:ascii="Aptos" w:hAnsi="Aptos" w:cs="Arial"/>
          <w:b/>
          <w:szCs w:val="22"/>
        </w:rPr>
        <w:t xml:space="preserve"> </w:t>
      </w:r>
    </w:p>
    <w:p w14:paraId="2EFEEDA6" w14:textId="77777777" w:rsidR="00883BA0" w:rsidRPr="00064F16" w:rsidRDefault="00883BA0" w:rsidP="001C2A1D">
      <w:pPr>
        <w:widowControl w:val="0"/>
        <w:suppressAutoHyphens/>
        <w:autoSpaceDE w:val="0"/>
        <w:autoSpaceDN w:val="0"/>
        <w:adjustRightInd w:val="0"/>
        <w:spacing w:after="200" w:line="276" w:lineRule="auto"/>
        <w:ind w:left="567"/>
        <w:textAlignment w:val="center"/>
        <w:rPr>
          <w:rFonts w:ascii="Aptos" w:hAnsi="Aptos" w:cs="Arial"/>
          <w:color w:val="000000"/>
          <w:sz w:val="22"/>
          <w:szCs w:val="22"/>
          <w:lang w:bidi="en-US"/>
        </w:rPr>
      </w:pPr>
    </w:p>
    <w:p w14:paraId="04EFC775" w14:textId="77777777" w:rsidR="00883BA0" w:rsidRPr="00064F16" w:rsidRDefault="00883BA0" w:rsidP="001C2A1D">
      <w:pPr>
        <w:widowControl w:val="0"/>
        <w:numPr>
          <w:ilvl w:val="0"/>
          <w:numId w:val="4"/>
        </w:numPr>
        <w:suppressAutoHyphens/>
        <w:autoSpaceDE w:val="0"/>
        <w:autoSpaceDN w:val="0"/>
        <w:adjustRightInd w:val="0"/>
        <w:spacing w:after="200" w:line="276" w:lineRule="auto"/>
        <w:textAlignment w:val="center"/>
        <w:rPr>
          <w:rFonts w:ascii="Aptos" w:hAnsi="Aptos" w:cs="Arial"/>
          <w:b/>
          <w:bCs/>
          <w:color w:val="000000"/>
          <w:sz w:val="22"/>
          <w:szCs w:val="22"/>
          <w:lang w:bidi="en-US"/>
        </w:rPr>
      </w:pPr>
      <w:r w:rsidRPr="00064F16">
        <w:rPr>
          <w:rFonts w:ascii="Aptos" w:hAnsi="Aptos" w:cs="Arial"/>
          <w:b/>
          <w:bCs/>
          <w:color w:val="000000"/>
          <w:sz w:val="22"/>
          <w:szCs w:val="22"/>
          <w:lang w:bidi="en-US"/>
        </w:rPr>
        <w:t>In an election y</w:t>
      </w:r>
      <w:r w:rsidR="005D0FAA" w:rsidRPr="00064F16">
        <w:rPr>
          <w:rFonts w:ascii="Aptos" w:hAnsi="Aptos" w:cs="Arial"/>
          <w:b/>
          <w:bCs/>
          <w:color w:val="000000"/>
          <w:sz w:val="22"/>
          <w:szCs w:val="22"/>
          <w:lang w:bidi="en-US"/>
        </w:rPr>
        <w:t>ear, the annual meeting of the C</w:t>
      </w:r>
      <w:r w:rsidRPr="00064F16">
        <w:rPr>
          <w:rFonts w:ascii="Aptos" w:hAnsi="Aptos" w:cs="Arial"/>
          <w:b/>
          <w:bCs/>
          <w:color w:val="000000"/>
          <w:sz w:val="22"/>
          <w:szCs w:val="22"/>
          <w:lang w:bidi="en-US"/>
        </w:rPr>
        <w:t>ouncil shall be held on or within 14 days following</w:t>
      </w:r>
      <w:r w:rsidR="000165C0" w:rsidRPr="00064F16">
        <w:rPr>
          <w:rFonts w:ascii="Aptos" w:hAnsi="Aptos" w:cs="Arial"/>
          <w:b/>
          <w:bCs/>
          <w:color w:val="000000"/>
          <w:sz w:val="22"/>
          <w:szCs w:val="22"/>
          <w:lang w:bidi="en-US"/>
        </w:rPr>
        <w:t xml:space="preserve"> the day on which the</w:t>
      </w:r>
      <w:r w:rsidRPr="00064F16">
        <w:rPr>
          <w:rFonts w:ascii="Aptos" w:hAnsi="Aptos" w:cs="Arial"/>
          <w:b/>
          <w:bCs/>
          <w:color w:val="000000"/>
          <w:sz w:val="22"/>
          <w:szCs w:val="22"/>
          <w:lang w:bidi="en-US"/>
        </w:rPr>
        <w:t xml:space="preserve"> councillors elected take office.</w:t>
      </w:r>
    </w:p>
    <w:p w14:paraId="7DC39849" w14:textId="77777777" w:rsidR="00883BA0" w:rsidRPr="00064F16" w:rsidRDefault="00883BA0" w:rsidP="001C2A1D">
      <w:pPr>
        <w:widowControl w:val="0"/>
        <w:numPr>
          <w:ilvl w:val="0"/>
          <w:numId w:val="4"/>
        </w:numPr>
        <w:suppressAutoHyphens/>
        <w:autoSpaceDE w:val="0"/>
        <w:autoSpaceDN w:val="0"/>
        <w:adjustRightInd w:val="0"/>
        <w:spacing w:after="200" w:line="276" w:lineRule="auto"/>
        <w:textAlignment w:val="center"/>
        <w:rPr>
          <w:rFonts w:ascii="Aptos" w:hAnsi="Aptos" w:cs="Arial"/>
          <w:b/>
          <w:bCs/>
          <w:color w:val="000000"/>
          <w:sz w:val="22"/>
          <w:szCs w:val="22"/>
          <w:lang w:bidi="en-US"/>
        </w:rPr>
      </w:pPr>
      <w:r w:rsidRPr="00064F16">
        <w:rPr>
          <w:rFonts w:ascii="Aptos" w:hAnsi="Aptos" w:cs="Arial"/>
          <w:b/>
          <w:bCs/>
          <w:color w:val="000000"/>
          <w:sz w:val="22"/>
          <w:szCs w:val="22"/>
          <w:lang w:bidi="en-US"/>
        </w:rPr>
        <w:t>In a year which is not an election</w:t>
      </w:r>
      <w:r w:rsidR="000342D4" w:rsidRPr="00064F16">
        <w:rPr>
          <w:rFonts w:ascii="Aptos" w:hAnsi="Aptos" w:cs="Arial"/>
          <w:b/>
          <w:bCs/>
          <w:color w:val="000000"/>
          <w:sz w:val="22"/>
          <w:szCs w:val="22"/>
          <w:lang w:bidi="en-US"/>
        </w:rPr>
        <w:t xml:space="preserve"> year, the annual meeting of the</w:t>
      </w:r>
      <w:r w:rsidR="005D0FAA" w:rsidRPr="00064F16">
        <w:rPr>
          <w:rFonts w:ascii="Aptos" w:hAnsi="Aptos" w:cs="Arial"/>
          <w:b/>
          <w:bCs/>
          <w:color w:val="000000"/>
          <w:sz w:val="22"/>
          <w:szCs w:val="22"/>
          <w:lang w:bidi="en-US"/>
        </w:rPr>
        <w:t xml:space="preserve"> C</w:t>
      </w:r>
      <w:r w:rsidRPr="00064F16">
        <w:rPr>
          <w:rFonts w:ascii="Aptos" w:hAnsi="Aptos" w:cs="Arial"/>
          <w:b/>
          <w:bCs/>
          <w:color w:val="000000"/>
          <w:sz w:val="22"/>
          <w:szCs w:val="22"/>
          <w:lang w:bidi="en-US"/>
        </w:rPr>
        <w:t xml:space="preserve">ouncil shall be </w:t>
      </w:r>
      <w:r w:rsidR="005D0FAA" w:rsidRPr="00064F16">
        <w:rPr>
          <w:rFonts w:ascii="Aptos" w:hAnsi="Aptos" w:cs="Arial"/>
          <w:b/>
          <w:bCs/>
          <w:color w:val="000000"/>
          <w:sz w:val="22"/>
          <w:szCs w:val="22"/>
          <w:lang w:bidi="en-US"/>
        </w:rPr>
        <w:t>held on such day in May as the C</w:t>
      </w:r>
      <w:r w:rsidRPr="00064F16">
        <w:rPr>
          <w:rFonts w:ascii="Aptos" w:hAnsi="Aptos" w:cs="Arial"/>
          <w:b/>
          <w:bCs/>
          <w:color w:val="000000"/>
          <w:sz w:val="22"/>
          <w:szCs w:val="22"/>
          <w:lang w:bidi="en-US"/>
        </w:rPr>
        <w:t xml:space="preserve">ouncil </w:t>
      </w:r>
      <w:r w:rsidR="00D311E1" w:rsidRPr="00064F16">
        <w:rPr>
          <w:rFonts w:ascii="Aptos" w:hAnsi="Aptos" w:cs="Arial"/>
          <w:b/>
          <w:bCs/>
          <w:color w:val="000000"/>
          <w:sz w:val="22"/>
          <w:szCs w:val="22"/>
          <w:lang w:bidi="en-US"/>
        </w:rPr>
        <w:t>decides</w:t>
      </w:r>
      <w:r w:rsidRPr="00064F16">
        <w:rPr>
          <w:rFonts w:ascii="Aptos" w:hAnsi="Aptos" w:cs="Arial"/>
          <w:b/>
          <w:bCs/>
          <w:color w:val="000000"/>
          <w:sz w:val="22"/>
          <w:szCs w:val="22"/>
          <w:lang w:bidi="en-US"/>
        </w:rPr>
        <w:t>.</w:t>
      </w:r>
    </w:p>
    <w:p w14:paraId="53B61EFB" w14:textId="77777777" w:rsidR="00883BA0" w:rsidRPr="00064F16" w:rsidRDefault="00883BA0" w:rsidP="001C2A1D">
      <w:pPr>
        <w:widowControl w:val="0"/>
        <w:numPr>
          <w:ilvl w:val="0"/>
          <w:numId w:val="4"/>
        </w:numPr>
        <w:suppressAutoHyphens/>
        <w:autoSpaceDE w:val="0"/>
        <w:autoSpaceDN w:val="0"/>
        <w:adjustRightInd w:val="0"/>
        <w:spacing w:after="200" w:line="276" w:lineRule="auto"/>
        <w:textAlignment w:val="center"/>
        <w:rPr>
          <w:rFonts w:ascii="Aptos" w:hAnsi="Aptos" w:cs="Arial"/>
          <w:b/>
          <w:color w:val="000000"/>
          <w:sz w:val="22"/>
          <w:szCs w:val="22"/>
          <w:lang w:bidi="en-US"/>
        </w:rPr>
      </w:pPr>
      <w:r w:rsidRPr="00064F16">
        <w:rPr>
          <w:rFonts w:ascii="Aptos" w:hAnsi="Aptos" w:cs="Arial"/>
          <w:b/>
          <w:bCs/>
          <w:color w:val="000000"/>
          <w:sz w:val="22"/>
          <w:szCs w:val="22"/>
          <w:lang w:bidi="en-US"/>
        </w:rPr>
        <w:t>If no other time is fi</w:t>
      </w:r>
      <w:r w:rsidR="005D0FAA" w:rsidRPr="00064F16">
        <w:rPr>
          <w:rFonts w:ascii="Aptos" w:hAnsi="Aptos" w:cs="Arial"/>
          <w:b/>
          <w:bCs/>
          <w:color w:val="000000"/>
          <w:sz w:val="22"/>
          <w:szCs w:val="22"/>
          <w:lang w:bidi="en-US"/>
        </w:rPr>
        <w:t>xed, the annual meeting of the C</w:t>
      </w:r>
      <w:r w:rsidRPr="00064F16">
        <w:rPr>
          <w:rFonts w:ascii="Aptos" w:hAnsi="Aptos" w:cs="Arial"/>
          <w:b/>
          <w:bCs/>
          <w:color w:val="000000"/>
          <w:sz w:val="22"/>
          <w:szCs w:val="22"/>
          <w:lang w:bidi="en-US"/>
        </w:rPr>
        <w:t>ouncil shall take place at 6pm.</w:t>
      </w:r>
    </w:p>
    <w:p w14:paraId="0CCF63C5" w14:textId="77777777" w:rsidR="00883BA0" w:rsidRPr="00064F16" w:rsidRDefault="00883BA0" w:rsidP="001C2A1D">
      <w:pPr>
        <w:widowControl w:val="0"/>
        <w:numPr>
          <w:ilvl w:val="0"/>
          <w:numId w:val="4"/>
        </w:numPr>
        <w:suppressAutoHyphens/>
        <w:autoSpaceDE w:val="0"/>
        <w:autoSpaceDN w:val="0"/>
        <w:adjustRightInd w:val="0"/>
        <w:spacing w:after="200" w:line="276" w:lineRule="auto"/>
        <w:textAlignment w:val="center"/>
        <w:rPr>
          <w:rFonts w:ascii="Aptos" w:hAnsi="Aptos" w:cs="Arial"/>
          <w:color w:val="000000"/>
          <w:sz w:val="22"/>
          <w:szCs w:val="22"/>
          <w:lang w:bidi="en-US"/>
        </w:rPr>
      </w:pPr>
      <w:r w:rsidRPr="00064F16">
        <w:rPr>
          <w:rFonts w:ascii="Aptos" w:hAnsi="Aptos" w:cs="Arial"/>
          <w:b/>
          <w:bCs/>
          <w:color w:val="000000"/>
          <w:sz w:val="22"/>
          <w:szCs w:val="22"/>
          <w:lang w:bidi="en-US"/>
        </w:rPr>
        <w:t>In additio</w:t>
      </w:r>
      <w:r w:rsidR="005D0FAA" w:rsidRPr="00064F16">
        <w:rPr>
          <w:rFonts w:ascii="Aptos" w:hAnsi="Aptos" w:cs="Arial"/>
          <w:b/>
          <w:bCs/>
          <w:color w:val="000000"/>
          <w:sz w:val="22"/>
          <w:szCs w:val="22"/>
          <w:lang w:bidi="en-US"/>
        </w:rPr>
        <w:t>n to the annual meeting of the C</w:t>
      </w:r>
      <w:r w:rsidRPr="00064F16">
        <w:rPr>
          <w:rFonts w:ascii="Aptos" w:hAnsi="Aptos" w:cs="Arial"/>
          <w:b/>
          <w:bCs/>
          <w:color w:val="000000"/>
          <w:sz w:val="22"/>
          <w:szCs w:val="22"/>
          <w:lang w:bidi="en-US"/>
        </w:rPr>
        <w:t xml:space="preserve">ouncil, at least three other ordinary meetings shall be held in each year </w:t>
      </w:r>
      <w:r w:rsidR="005D0FAA" w:rsidRPr="00064F16">
        <w:rPr>
          <w:rFonts w:ascii="Aptos" w:hAnsi="Aptos" w:cs="Arial"/>
          <w:b/>
          <w:bCs/>
          <w:color w:val="000000"/>
          <w:sz w:val="22"/>
          <w:szCs w:val="22"/>
          <w:lang w:bidi="en-US"/>
        </w:rPr>
        <w:t>on such dates and times as the C</w:t>
      </w:r>
      <w:r w:rsidRPr="00064F16">
        <w:rPr>
          <w:rFonts w:ascii="Aptos" w:hAnsi="Aptos" w:cs="Arial"/>
          <w:b/>
          <w:bCs/>
          <w:color w:val="000000"/>
          <w:sz w:val="22"/>
          <w:szCs w:val="22"/>
          <w:lang w:bidi="en-US"/>
        </w:rPr>
        <w:t xml:space="preserve">ouncil </w:t>
      </w:r>
      <w:r w:rsidR="00D311E1" w:rsidRPr="00064F16">
        <w:rPr>
          <w:rFonts w:ascii="Aptos" w:hAnsi="Aptos" w:cs="Arial"/>
          <w:b/>
          <w:bCs/>
          <w:color w:val="000000"/>
          <w:sz w:val="22"/>
          <w:szCs w:val="22"/>
          <w:lang w:bidi="en-US"/>
        </w:rPr>
        <w:t>decides</w:t>
      </w:r>
      <w:r w:rsidRPr="00064F16">
        <w:rPr>
          <w:rFonts w:ascii="Aptos" w:hAnsi="Aptos" w:cs="Arial"/>
          <w:b/>
          <w:bCs/>
          <w:color w:val="000000"/>
          <w:sz w:val="22"/>
          <w:szCs w:val="22"/>
          <w:lang w:bidi="en-US"/>
        </w:rPr>
        <w:t>.</w:t>
      </w:r>
    </w:p>
    <w:p w14:paraId="0B333537" w14:textId="77777777" w:rsidR="00883BA0" w:rsidRPr="00064F16" w:rsidRDefault="00883BA0" w:rsidP="001C2A1D">
      <w:pPr>
        <w:widowControl w:val="0"/>
        <w:numPr>
          <w:ilvl w:val="0"/>
          <w:numId w:val="4"/>
        </w:numPr>
        <w:suppressAutoHyphens/>
        <w:autoSpaceDE w:val="0"/>
        <w:autoSpaceDN w:val="0"/>
        <w:adjustRightInd w:val="0"/>
        <w:spacing w:after="200" w:line="276" w:lineRule="auto"/>
        <w:textAlignment w:val="center"/>
        <w:rPr>
          <w:rFonts w:ascii="Aptos" w:hAnsi="Aptos" w:cs="Arial"/>
          <w:b/>
          <w:bCs/>
          <w:color w:val="000000"/>
          <w:sz w:val="22"/>
          <w:szCs w:val="22"/>
          <w:lang w:bidi="en-US"/>
        </w:rPr>
      </w:pPr>
      <w:r w:rsidRPr="00064F16">
        <w:rPr>
          <w:rFonts w:ascii="Aptos" w:hAnsi="Aptos" w:cs="Arial"/>
          <w:b/>
          <w:bCs/>
          <w:color w:val="000000"/>
          <w:sz w:val="22"/>
          <w:szCs w:val="22"/>
          <w:lang w:bidi="en-US"/>
        </w:rPr>
        <w:t>The first business conducte</w:t>
      </w:r>
      <w:r w:rsidR="005D0FAA" w:rsidRPr="00064F16">
        <w:rPr>
          <w:rFonts w:ascii="Aptos" w:hAnsi="Aptos" w:cs="Arial"/>
          <w:b/>
          <w:bCs/>
          <w:color w:val="000000"/>
          <w:sz w:val="22"/>
          <w:szCs w:val="22"/>
          <w:lang w:bidi="en-US"/>
        </w:rPr>
        <w:t>d at the annual meeting of the C</w:t>
      </w:r>
      <w:r w:rsidRPr="00064F16">
        <w:rPr>
          <w:rFonts w:ascii="Aptos" w:hAnsi="Aptos" w:cs="Arial"/>
          <w:b/>
          <w:bCs/>
          <w:color w:val="000000"/>
          <w:sz w:val="22"/>
          <w:szCs w:val="22"/>
          <w:lang w:bidi="en-US"/>
        </w:rPr>
        <w:t xml:space="preserve">ouncil shall be the election of the Chairman and Vice-Chairman (if </w:t>
      </w:r>
      <w:r w:rsidR="00C43EA8" w:rsidRPr="00064F16">
        <w:rPr>
          <w:rFonts w:ascii="Aptos" w:hAnsi="Aptos" w:cs="Arial"/>
          <w:b/>
          <w:bCs/>
          <w:color w:val="000000"/>
          <w:sz w:val="22"/>
          <w:szCs w:val="22"/>
          <w:lang w:bidi="en-US"/>
        </w:rPr>
        <w:t>there is one</w:t>
      </w:r>
      <w:r w:rsidRPr="00064F16">
        <w:rPr>
          <w:rFonts w:ascii="Aptos" w:hAnsi="Aptos" w:cs="Arial"/>
          <w:b/>
          <w:bCs/>
          <w:color w:val="000000"/>
          <w:sz w:val="22"/>
          <w:szCs w:val="22"/>
          <w:lang w:bidi="en-US"/>
        </w:rPr>
        <w:t>) of the Council.</w:t>
      </w:r>
    </w:p>
    <w:p w14:paraId="468D3EBF" w14:textId="77777777" w:rsidR="00883BA0" w:rsidRPr="00064F16" w:rsidRDefault="00883BA0" w:rsidP="001C2A1D">
      <w:pPr>
        <w:widowControl w:val="0"/>
        <w:numPr>
          <w:ilvl w:val="0"/>
          <w:numId w:val="4"/>
        </w:numPr>
        <w:suppressAutoHyphens/>
        <w:autoSpaceDE w:val="0"/>
        <w:autoSpaceDN w:val="0"/>
        <w:adjustRightInd w:val="0"/>
        <w:spacing w:after="200" w:line="276" w:lineRule="auto"/>
        <w:textAlignment w:val="center"/>
        <w:rPr>
          <w:rFonts w:ascii="Aptos" w:hAnsi="Aptos" w:cs="Arial"/>
          <w:b/>
          <w:bCs/>
          <w:color w:val="000000"/>
          <w:sz w:val="22"/>
          <w:szCs w:val="22"/>
          <w:lang w:bidi="en-US"/>
        </w:rPr>
      </w:pPr>
      <w:r w:rsidRPr="00064F16">
        <w:rPr>
          <w:rFonts w:ascii="Aptos" w:hAnsi="Aptos" w:cs="Arial"/>
          <w:b/>
          <w:bCs/>
          <w:color w:val="000000"/>
          <w:sz w:val="22"/>
          <w:szCs w:val="22"/>
          <w:lang w:bidi="en-US"/>
        </w:rPr>
        <w:t xml:space="preserve">The Chairman of the Council, unless he has resigned or becomes disqualified, shall continue in office and preside at the annual meeting until his successor is elected at </w:t>
      </w:r>
      <w:r w:rsidR="005D0FAA" w:rsidRPr="00064F16">
        <w:rPr>
          <w:rFonts w:ascii="Aptos" w:hAnsi="Aptos" w:cs="Arial"/>
          <w:b/>
          <w:bCs/>
          <w:color w:val="000000"/>
          <w:sz w:val="22"/>
          <w:szCs w:val="22"/>
          <w:lang w:bidi="en-US"/>
        </w:rPr>
        <w:t>the next annual meeting of the C</w:t>
      </w:r>
      <w:r w:rsidRPr="00064F16">
        <w:rPr>
          <w:rFonts w:ascii="Aptos" w:hAnsi="Aptos" w:cs="Arial"/>
          <w:b/>
          <w:bCs/>
          <w:color w:val="000000"/>
          <w:sz w:val="22"/>
          <w:szCs w:val="22"/>
          <w:lang w:bidi="en-US"/>
        </w:rPr>
        <w:t xml:space="preserve">ouncil. </w:t>
      </w:r>
    </w:p>
    <w:p w14:paraId="33ACEEF8" w14:textId="77777777" w:rsidR="00883BA0" w:rsidRPr="00064F16" w:rsidRDefault="00883BA0" w:rsidP="001C2A1D">
      <w:pPr>
        <w:widowControl w:val="0"/>
        <w:numPr>
          <w:ilvl w:val="0"/>
          <w:numId w:val="4"/>
        </w:numPr>
        <w:suppressAutoHyphens/>
        <w:autoSpaceDE w:val="0"/>
        <w:autoSpaceDN w:val="0"/>
        <w:adjustRightInd w:val="0"/>
        <w:spacing w:after="200" w:line="276" w:lineRule="auto"/>
        <w:textAlignment w:val="center"/>
        <w:rPr>
          <w:rFonts w:ascii="Aptos" w:hAnsi="Aptos" w:cs="Arial"/>
          <w:b/>
          <w:bCs/>
          <w:color w:val="000000"/>
          <w:sz w:val="22"/>
          <w:szCs w:val="22"/>
          <w:lang w:bidi="en-US"/>
        </w:rPr>
      </w:pPr>
      <w:r w:rsidRPr="00064F16">
        <w:rPr>
          <w:rFonts w:ascii="Aptos" w:hAnsi="Aptos" w:cs="Arial"/>
          <w:b/>
          <w:bCs/>
          <w:color w:val="000000"/>
          <w:sz w:val="22"/>
          <w:szCs w:val="22"/>
          <w:lang w:bidi="en-US"/>
        </w:rPr>
        <w:t xml:space="preserve">The Vice-Chairman of the Council, if </w:t>
      </w:r>
      <w:r w:rsidR="00F304C1" w:rsidRPr="00064F16">
        <w:rPr>
          <w:rFonts w:ascii="Aptos" w:hAnsi="Aptos" w:cs="Arial"/>
          <w:b/>
          <w:bCs/>
          <w:color w:val="000000"/>
          <w:sz w:val="22"/>
          <w:szCs w:val="22"/>
          <w:lang w:bidi="en-US"/>
        </w:rPr>
        <w:t>there is one</w:t>
      </w:r>
      <w:r w:rsidRPr="00064F16">
        <w:rPr>
          <w:rFonts w:ascii="Aptos" w:hAnsi="Aptos" w:cs="Arial"/>
          <w:b/>
          <w:bCs/>
          <w:color w:val="000000"/>
          <w:sz w:val="22"/>
          <w:szCs w:val="22"/>
          <w:lang w:bidi="en-US"/>
        </w:rPr>
        <w:t xml:space="preserve">, unless he resigns or becomes disqualified, shall hold office until immediately after the election of the Chairman of the Council at </w:t>
      </w:r>
      <w:r w:rsidR="005D0FAA" w:rsidRPr="00064F16">
        <w:rPr>
          <w:rFonts w:ascii="Aptos" w:hAnsi="Aptos" w:cs="Arial"/>
          <w:b/>
          <w:bCs/>
          <w:color w:val="000000"/>
          <w:sz w:val="22"/>
          <w:szCs w:val="22"/>
          <w:lang w:bidi="en-US"/>
        </w:rPr>
        <w:t>the next annual meeting of the C</w:t>
      </w:r>
      <w:r w:rsidRPr="00064F16">
        <w:rPr>
          <w:rFonts w:ascii="Aptos" w:hAnsi="Aptos" w:cs="Arial"/>
          <w:b/>
          <w:bCs/>
          <w:color w:val="000000"/>
          <w:sz w:val="22"/>
          <w:szCs w:val="22"/>
          <w:lang w:bidi="en-US"/>
        </w:rPr>
        <w:t>ouncil.</w:t>
      </w:r>
    </w:p>
    <w:p w14:paraId="0C5861CF" w14:textId="77777777" w:rsidR="00883BA0" w:rsidRPr="00064F16" w:rsidRDefault="00883BA0" w:rsidP="001C2A1D">
      <w:pPr>
        <w:widowControl w:val="0"/>
        <w:numPr>
          <w:ilvl w:val="0"/>
          <w:numId w:val="4"/>
        </w:numPr>
        <w:suppressAutoHyphens/>
        <w:autoSpaceDE w:val="0"/>
        <w:autoSpaceDN w:val="0"/>
        <w:adjustRightInd w:val="0"/>
        <w:spacing w:after="200" w:line="276" w:lineRule="auto"/>
        <w:textAlignment w:val="center"/>
        <w:rPr>
          <w:rFonts w:ascii="Aptos" w:hAnsi="Aptos" w:cs="Arial"/>
          <w:b/>
          <w:bCs/>
          <w:color w:val="000000"/>
          <w:sz w:val="22"/>
          <w:szCs w:val="22"/>
          <w:lang w:bidi="en-US"/>
        </w:rPr>
      </w:pPr>
      <w:r w:rsidRPr="00064F16">
        <w:rPr>
          <w:rFonts w:ascii="Aptos" w:hAnsi="Aptos" w:cs="Arial"/>
          <w:b/>
          <w:bCs/>
          <w:color w:val="000000"/>
          <w:sz w:val="22"/>
          <w:szCs w:val="22"/>
          <w:lang w:bidi="en-US"/>
        </w:rPr>
        <w:t>In an election year, if the current Chairman of the Council has not been re-elected</w:t>
      </w:r>
      <w:r w:rsidR="005D0FAA" w:rsidRPr="00064F16">
        <w:rPr>
          <w:rFonts w:ascii="Aptos" w:hAnsi="Aptos" w:cs="Arial"/>
          <w:b/>
          <w:bCs/>
          <w:color w:val="000000"/>
          <w:sz w:val="22"/>
          <w:szCs w:val="22"/>
          <w:lang w:bidi="en-US"/>
        </w:rPr>
        <w:t xml:space="preserve"> as a member of the C</w:t>
      </w:r>
      <w:r w:rsidRPr="00064F16">
        <w:rPr>
          <w:rFonts w:ascii="Aptos" w:hAnsi="Aptos" w:cs="Arial"/>
          <w:b/>
          <w:bCs/>
          <w:color w:val="000000"/>
          <w:sz w:val="22"/>
          <w:szCs w:val="22"/>
          <w:lang w:bidi="en-US"/>
        </w:rPr>
        <w:t xml:space="preserve">ouncil, he shall preside at the </w:t>
      </w:r>
      <w:r w:rsidR="00A9033E" w:rsidRPr="00064F16">
        <w:rPr>
          <w:rFonts w:ascii="Aptos" w:hAnsi="Aptos" w:cs="Arial"/>
          <w:b/>
          <w:bCs/>
          <w:color w:val="000000"/>
          <w:sz w:val="22"/>
          <w:szCs w:val="22"/>
          <w:lang w:bidi="en-US"/>
        </w:rPr>
        <w:t xml:space="preserve">annual </w:t>
      </w:r>
      <w:r w:rsidRPr="00064F16">
        <w:rPr>
          <w:rFonts w:ascii="Aptos" w:hAnsi="Aptos" w:cs="Arial"/>
          <w:b/>
          <w:bCs/>
          <w:color w:val="000000"/>
          <w:sz w:val="22"/>
          <w:szCs w:val="22"/>
          <w:lang w:bidi="en-US"/>
        </w:rPr>
        <w:t xml:space="preserve">meeting until a successor Chairman of the Council has been elected. The current Chairman of the Council shall not have an original vote in respect of the election of the new Chairman of the Council but </w:t>
      </w:r>
      <w:r w:rsidR="005F1BAA" w:rsidRPr="00064F16">
        <w:rPr>
          <w:rFonts w:ascii="Aptos" w:hAnsi="Aptos" w:cs="Arial"/>
          <w:b/>
          <w:bCs/>
          <w:color w:val="000000"/>
          <w:sz w:val="22"/>
          <w:szCs w:val="22"/>
          <w:lang w:bidi="en-US"/>
        </w:rPr>
        <w:t>shall</w:t>
      </w:r>
      <w:r w:rsidRPr="00064F16">
        <w:rPr>
          <w:rFonts w:ascii="Aptos" w:hAnsi="Aptos" w:cs="Arial"/>
          <w:b/>
          <w:bCs/>
          <w:color w:val="000000"/>
          <w:sz w:val="22"/>
          <w:szCs w:val="22"/>
          <w:lang w:bidi="en-US"/>
        </w:rPr>
        <w:t xml:space="preserve"> give a casting vote in </w:t>
      </w:r>
      <w:r w:rsidRPr="00064F16">
        <w:rPr>
          <w:rFonts w:ascii="Aptos" w:hAnsi="Aptos" w:cs="Arial"/>
          <w:b/>
          <w:bCs/>
          <w:color w:val="000000"/>
          <w:sz w:val="22"/>
          <w:szCs w:val="22"/>
          <w:lang w:bidi="en-US"/>
        </w:rPr>
        <w:lastRenderedPageBreak/>
        <w:t>the case of an equality of votes.</w:t>
      </w:r>
    </w:p>
    <w:p w14:paraId="35AD0124" w14:textId="77777777" w:rsidR="00883BA0" w:rsidRPr="00064F16" w:rsidRDefault="00883BA0" w:rsidP="001C2A1D">
      <w:pPr>
        <w:widowControl w:val="0"/>
        <w:numPr>
          <w:ilvl w:val="0"/>
          <w:numId w:val="4"/>
        </w:numPr>
        <w:suppressAutoHyphens/>
        <w:autoSpaceDE w:val="0"/>
        <w:autoSpaceDN w:val="0"/>
        <w:adjustRightInd w:val="0"/>
        <w:spacing w:after="200" w:line="276" w:lineRule="auto"/>
        <w:textAlignment w:val="center"/>
        <w:rPr>
          <w:rFonts w:ascii="Aptos" w:hAnsi="Aptos" w:cs="Arial"/>
          <w:b/>
          <w:bCs/>
          <w:color w:val="000000"/>
          <w:sz w:val="22"/>
          <w:szCs w:val="22"/>
          <w:lang w:bidi="en-US"/>
        </w:rPr>
      </w:pPr>
      <w:r w:rsidRPr="00064F16">
        <w:rPr>
          <w:rFonts w:ascii="Aptos" w:hAnsi="Aptos" w:cs="Arial"/>
          <w:b/>
          <w:bCs/>
          <w:color w:val="000000"/>
          <w:sz w:val="22"/>
          <w:szCs w:val="22"/>
          <w:lang w:bidi="en-US"/>
        </w:rPr>
        <w:t>In an election year, if the current Chairman of the Council has been</w:t>
      </w:r>
      <w:r w:rsidR="005D0FAA" w:rsidRPr="00064F16">
        <w:rPr>
          <w:rFonts w:ascii="Aptos" w:hAnsi="Aptos" w:cs="Arial"/>
          <w:b/>
          <w:bCs/>
          <w:color w:val="000000"/>
          <w:sz w:val="22"/>
          <w:szCs w:val="22"/>
          <w:lang w:bidi="en-US"/>
        </w:rPr>
        <w:t xml:space="preserve"> re-elected as a member of the C</w:t>
      </w:r>
      <w:r w:rsidRPr="00064F16">
        <w:rPr>
          <w:rFonts w:ascii="Aptos" w:hAnsi="Aptos" w:cs="Arial"/>
          <w:b/>
          <w:bCs/>
          <w:color w:val="000000"/>
          <w:sz w:val="22"/>
          <w:szCs w:val="22"/>
          <w:lang w:bidi="en-US"/>
        </w:rPr>
        <w:t xml:space="preserve">ouncil, he shall preside at the </w:t>
      </w:r>
      <w:r w:rsidR="00782D72" w:rsidRPr="00064F16">
        <w:rPr>
          <w:rFonts w:ascii="Aptos" w:hAnsi="Aptos" w:cs="Arial"/>
          <w:b/>
          <w:bCs/>
          <w:color w:val="000000"/>
          <w:sz w:val="22"/>
          <w:szCs w:val="22"/>
          <w:lang w:bidi="en-US"/>
        </w:rPr>
        <w:t xml:space="preserve">annual </w:t>
      </w:r>
      <w:r w:rsidRPr="00064F16">
        <w:rPr>
          <w:rFonts w:ascii="Aptos" w:hAnsi="Aptos" w:cs="Arial"/>
          <w:b/>
          <w:bCs/>
          <w:color w:val="000000"/>
          <w:sz w:val="22"/>
          <w:szCs w:val="22"/>
          <w:lang w:bidi="en-US"/>
        </w:rPr>
        <w:t xml:space="preserve">meeting until a new Chairman of the Council has been elected. He may exercise an original vote in respect of the election of the new Chairman of the Council and </w:t>
      </w:r>
      <w:r w:rsidR="005F1BAA" w:rsidRPr="00064F16">
        <w:rPr>
          <w:rFonts w:ascii="Aptos" w:hAnsi="Aptos" w:cs="Arial"/>
          <w:b/>
          <w:bCs/>
          <w:color w:val="000000"/>
          <w:sz w:val="22"/>
          <w:szCs w:val="22"/>
          <w:lang w:bidi="en-US"/>
        </w:rPr>
        <w:t>shall</w:t>
      </w:r>
      <w:r w:rsidRPr="00064F16">
        <w:rPr>
          <w:rFonts w:ascii="Aptos" w:hAnsi="Aptos" w:cs="Arial"/>
          <w:b/>
          <w:bCs/>
          <w:color w:val="000000"/>
          <w:sz w:val="22"/>
          <w:szCs w:val="22"/>
          <w:lang w:bidi="en-US"/>
        </w:rPr>
        <w:t xml:space="preserve"> give a casting vote in the case of an equality of votes.</w:t>
      </w:r>
    </w:p>
    <w:p w14:paraId="49118BBB" w14:textId="77777777" w:rsidR="00883BA0" w:rsidRPr="00064F16" w:rsidRDefault="00883BA0" w:rsidP="001C2A1D">
      <w:pPr>
        <w:widowControl w:val="0"/>
        <w:numPr>
          <w:ilvl w:val="0"/>
          <w:numId w:val="4"/>
        </w:numPr>
        <w:suppressAutoHyphens/>
        <w:autoSpaceDE w:val="0"/>
        <w:autoSpaceDN w:val="0"/>
        <w:adjustRightInd w:val="0"/>
        <w:spacing w:after="200" w:line="276" w:lineRule="auto"/>
        <w:textAlignment w:val="center"/>
        <w:rPr>
          <w:rFonts w:ascii="Aptos" w:hAnsi="Aptos" w:cs="Arial"/>
          <w:color w:val="000000"/>
          <w:sz w:val="22"/>
          <w:szCs w:val="22"/>
          <w:lang w:bidi="en-US"/>
        </w:rPr>
      </w:pPr>
      <w:r w:rsidRPr="00064F16">
        <w:rPr>
          <w:rFonts w:ascii="Aptos" w:hAnsi="Aptos" w:cs="Arial"/>
          <w:color w:val="000000"/>
          <w:sz w:val="22"/>
          <w:szCs w:val="22"/>
          <w:lang w:bidi="en-US"/>
        </w:rPr>
        <w:t xml:space="preserve">Following the election of the Chairman of the Council and Vice-Chairman (if </w:t>
      </w:r>
      <w:r w:rsidR="00711F21" w:rsidRPr="00064F16">
        <w:rPr>
          <w:rFonts w:ascii="Aptos" w:hAnsi="Aptos" w:cs="Arial"/>
          <w:color w:val="000000"/>
          <w:sz w:val="22"/>
          <w:szCs w:val="22"/>
          <w:lang w:bidi="en-US"/>
        </w:rPr>
        <w:t>there is one</w:t>
      </w:r>
      <w:r w:rsidRPr="00064F16">
        <w:rPr>
          <w:rFonts w:ascii="Aptos" w:hAnsi="Aptos" w:cs="Arial"/>
          <w:color w:val="000000"/>
          <w:sz w:val="22"/>
          <w:szCs w:val="22"/>
          <w:lang w:bidi="en-US"/>
        </w:rPr>
        <w:t>) of the Counci</w:t>
      </w:r>
      <w:r w:rsidR="005D0FAA" w:rsidRPr="00064F16">
        <w:rPr>
          <w:rFonts w:ascii="Aptos" w:hAnsi="Aptos" w:cs="Arial"/>
          <w:color w:val="000000"/>
          <w:sz w:val="22"/>
          <w:szCs w:val="22"/>
          <w:lang w:bidi="en-US"/>
        </w:rPr>
        <w:t>l at the annual meeting</w:t>
      </w:r>
      <w:r w:rsidRPr="00064F16">
        <w:rPr>
          <w:rFonts w:ascii="Aptos" w:hAnsi="Aptos" w:cs="Arial"/>
          <w:color w:val="000000"/>
          <w:sz w:val="22"/>
          <w:szCs w:val="22"/>
          <w:lang w:bidi="en-US"/>
        </w:rPr>
        <w:t>, the business shall include:</w:t>
      </w:r>
    </w:p>
    <w:p w14:paraId="412A73FA" w14:textId="77777777" w:rsidR="00883BA0" w:rsidRPr="00064F16"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ptos" w:hAnsi="Aptos" w:cs="Arial"/>
          <w:b/>
          <w:color w:val="000000"/>
          <w:sz w:val="22"/>
          <w:szCs w:val="22"/>
          <w:lang w:bidi="en-US"/>
        </w:rPr>
      </w:pPr>
      <w:r w:rsidRPr="00064F16">
        <w:rPr>
          <w:rFonts w:ascii="Aptos" w:hAnsi="Aptos" w:cs="Arial"/>
          <w:b/>
          <w:color w:val="000000"/>
          <w:sz w:val="22"/>
          <w:szCs w:val="22"/>
          <w:lang w:bidi="en-US"/>
        </w:rPr>
        <w:t>In an election year, delivery by the Chairman of the Council and councillors of their accepta</w:t>
      </w:r>
      <w:r w:rsidR="00A9033E" w:rsidRPr="00064F16">
        <w:rPr>
          <w:rFonts w:ascii="Aptos" w:hAnsi="Aptos" w:cs="Arial"/>
          <w:b/>
          <w:color w:val="000000"/>
          <w:sz w:val="22"/>
          <w:szCs w:val="22"/>
          <w:lang w:bidi="en-US"/>
        </w:rPr>
        <w:t>nce of office forms unless the C</w:t>
      </w:r>
      <w:r w:rsidRPr="00064F16">
        <w:rPr>
          <w:rFonts w:ascii="Aptos" w:hAnsi="Aptos" w:cs="Arial"/>
          <w:b/>
          <w:color w:val="000000"/>
          <w:sz w:val="22"/>
          <w:szCs w:val="22"/>
          <w:lang w:bidi="en-US"/>
        </w:rPr>
        <w:t xml:space="preserve">ouncil resolves for this to be done </w:t>
      </w:r>
      <w:proofErr w:type="gramStart"/>
      <w:r w:rsidRPr="00064F16">
        <w:rPr>
          <w:rFonts w:ascii="Aptos" w:hAnsi="Aptos" w:cs="Arial"/>
          <w:b/>
          <w:color w:val="000000"/>
          <w:sz w:val="22"/>
          <w:szCs w:val="22"/>
          <w:lang w:bidi="en-US"/>
        </w:rPr>
        <w:t>at a later date</w:t>
      </w:r>
      <w:proofErr w:type="gramEnd"/>
      <w:r w:rsidRPr="00064F16">
        <w:rPr>
          <w:rFonts w:ascii="Aptos" w:hAnsi="Aptos" w:cs="Arial"/>
          <w:b/>
          <w:color w:val="000000"/>
          <w:sz w:val="22"/>
          <w:szCs w:val="22"/>
          <w:lang w:bidi="en-US"/>
        </w:rPr>
        <w:t>. In a year which is not an election year, delivery by the Chairman of the Council of his accept</w:t>
      </w:r>
      <w:r w:rsidR="005D0FAA" w:rsidRPr="00064F16">
        <w:rPr>
          <w:rFonts w:ascii="Aptos" w:hAnsi="Aptos" w:cs="Arial"/>
          <w:b/>
          <w:color w:val="000000"/>
          <w:sz w:val="22"/>
          <w:szCs w:val="22"/>
          <w:lang w:bidi="en-US"/>
        </w:rPr>
        <w:t>ance of office form unless the C</w:t>
      </w:r>
      <w:r w:rsidRPr="00064F16">
        <w:rPr>
          <w:rFonts w:ascii="Aptos" w:hAnsi="Aptos" w:cs="Arial"/>
          <w:b/>
          <w:color w:val="000000"/>
          <w:sz w:val="22"/>
          <w:szCs w:val="22"/>
          <w:lang w:bidi="en-US"/>
        </w:rPr>
        <w:t xml:space="preserve">ouncil resolves for this to be done </w:t>
      </w:r>
      <w:proofErr w:type="gramStart"/>
      <w:r w:rsidRPr="00064F16">
        <w:rPr>
          <w:rFonts w:ascii="Aptos" w:hAnsi="Aptos" w:cs="Arial"/>
          <w:b/>
          <w:color w:val="000000"/>
          <w:sz w:val="22"/>
          <w:szCs w:val="22"/>
          <w:lang w:bidi="en-US"/>
        </w:rPr>
        <w:t>at a later date</w:t>
      </w:r>
      <w:proofErr w:type="gramEnd"/>
      <w:r w:rsidRPr="00064F16">
        <w:rPr>
          <w:rFonts w:ascii="Aptos" w:hAnsi="Aptos" w:cs="Arial"/>
          <w:b/>
          <w:color w:val="000000"/>
          <w:sz w:val="22"/>
          <w:szCs w:val="22"/>
          <w:lang w:bidi="en-US"/>
        </w:rPr>
        <w:t>;</w:t>
      </w:r>
    </w:p>
    <w:p w14:paraId="14B01F01" w14:textId="77777777" w:rsidR="00883BA0" w:rsidRPr="00064F16"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ptos" w:hAnsi="Aptos" w:cs="Arial"/>
          <w:color w:val="000000"/>
          <w:sz w:val="22"/>
          <w:szCs w:val="22"/>
          <w:lang w:bidi="en-US"/>
        </w:rPr>
      </w:pPr>
      <w:r w:rsidRPr="00064F16">
        <w:rPr>
          <w:rFonts w:ascii="Aptos" w:hAnsi="Aptos" w:cs="Arial"/>
          <w:color w:val="000000"/>
          <w:sz w:val="22"/>
          <w:szCs w:val="22"/>
          <w:lang w:bidi="en-US"/>
        </w:rPr>
        <w:t>Confirmation of the accuracy of the minutes of the last meeting</w:t>
      </w:r>
      <w:r w:rsidR="005D0FAA" w:rsidRPr="00064F16">
        <w:rPr>
          <w:rFonts w:ascii="Aptos" w:hAnsi="Aptos" w:cs="Arial"/>
          <w:color w:val="000000"/>
          <w:sz w:val="22"/>
          <w:szCs w:val="22"/>
          <w:lang w:bidi="en-US"/>
        </w:rPr>
        <w:t xml:space="preserve"> of the C</w:t>
      </w:r>
      <w:r w:rsidRPr="00064F16">
        <w:rPr>
          <w:rFonts w:ascii="Aptos" w:hAnsi="Aptos" w:cs="Arial"/>
          <w:color w:val="000000"/>
          <w:sz w:val="22"/>
          <w:szCs w:val="22"/>
          <w:lang w:bidi="en-US"/>
        </w:rPr>
        <w:t>ouncil;</w:t>
      </w:r>
    </w:p>
    <w:p w14:paraId="43A23364" w14:textId="77777777" w:rsidR="00883BA0" w:rsidRPr="00064F16"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ptos" w:hAnsi="Aptos" w:cs="Arial"/>
          <w:color w:val="000000"/>
          <w:sz w:val="22"/>
          <w:szCs w:val="22"/>
          <w:lang w:bidi="en-US"/>
        </w:rPr>
      </w:pPr>
      <w:r w:rsidRPr="00064F16">
        <w:rPr>
          <w:rFonts w:ascii="Aptos" w:hAnsi="Aptos" w:cs="Arial"/>
          <w:color w:val="000000"/>
          <w:sz w:val="22"/>
          <w:szCs w:val="22"/>
          <w:lang w:bidi="en-US"/>
        </w:rPr>
        <w:t>Receipt of the minutes of the last meeting of a committee;</w:t>
      </w:r>
    </w:p>
    <w:p w14:paraId="409A6EDA" w14:textId="77777777" w:rsidR="00883BA0" w:rsidRPr="00064F16"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ptos" w:hAnsi="Aptos" w:cs="Arial"/>
          <w:color w:val="000000"/>
          <w:sz w:val="22"/>
          <w:szCs w:val="22"/>
          <w:lang w:bidi="en-US"/>
        </w:rPr>
      </w:pPr>
      <w:r w:rsidRPr="00064F16">
        <w:rPr>
          <w:rFonts w:ascii="Aptos" w:hAnsi="Aptos" w:cs="Arial"/>
          <w:color w:val="000000"/>
          <w:sz w:val="22"/>
          <w:szCs w:val="22"/>
          <w:lang w:bidi="en-US"/>
        </w:rPr>
        <w:t>Consideration of the recommendations made by a committee;</w:t>
      </w:r>
    </w:p>
    <w:p w14:paraId="7F9B6DC5" w14:textId="77777777" w:rsidR="00883BA0" w:rsidRPr="00064F16"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ptos" w:hAnsi="Aptos" w:cs="Arial"/>
          <w:color w:val="000000"/>
          <w:sz w:val="22"/>
          <w:szCs w:val="22"/>
          <w:lang w:bidi="en-US"/>
        </w:rPr>
      </w:pPr>
      <w:r w:rsidRPr="00064F16">
        <w:rPr>
          <w:rFonts w:ascii="Aptos" w:hAnsi="Aptos" w:cs="Arial"/>
          <w:color w:val="000000"/>
          <w:sz w:val="22"/>
          <w:szCs w:val="22"/>
          <w:lang w:bidi="en-US"/>
        </w:rPr>
        <w:t>Review of delegation arrangements to committees, sub-committees, staff and other local authorities;</w:t>
      </w:r>
    </w:p>
    <w:p w14:paraId="08CF10D6" w14:textId="77777777" w:rsidR="00883BA0" w:rsidRPr="00064F16"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ptos" w:hAnsi="Aptos" w:cs="Arial"/>
          <w:color w:val="000000"/>
          <w:sz w:val="22"/>
          <w:szCs w:val="22"/>
          <w:lang w:bidi="en-US"/>
        </w:rPr>
      </w:pPr>
      <w:r w:rsidRPr="00064F16">
        <w:rPr>
          <w:rFonts w:ascii="Aptos" w:hAnsi="Aptos" w:cs="Arial"/>
          <w:color w:val="000000"/>
          <w:sz w:val="22"/>
          <w:szCs w:val="22"/>
          <w:lang w:bidi="en-US"/>
        </w:rPr>
        <w:t>Review of the terms of reference for committees;</w:t>
      </w:r>
    </w:p>
    <w:p w14:paraId="0AC5955F" w14:textId="77777777" w:rsidR="00883BA0" w:rsidRPr="00064F16"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ptos" w:hAnsi="Aptos" w:cs="Arial"/>
          <w:color w:val="000000"/>
          <w:sz w:val="22"/>
          <w:szCs w:val="22"/>
          <w:lang w:bidi="en-US"/>
        </w:rPr>
      </w:pPr>
      <w:r w:rsidRPr="00064F16">
        <w:rPr>
          <w:rFonts w:ascii="Aptos" w:hAnsi="Aptos" w:cs="Arial"/>
          <w:color w:val="000000"/>
          <w:sz w:val="22"/>
          <w:szCs w:val="22"/>
          <w:lang w:bidi="en-US"/>
        </w:rPr>
        <w:t>Appointment of members to existing committees;</w:t>
      </w:r>
    </w:p>
    <w:p w14:paraId="590016C1" w14:textId="77777777" w:rsidR="00883BA0" w:rsidRPr="00064F16"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ptos" w:hAnsi="Aptos" w:cs="Arial"/>
          <w:color w:val="000000"/>
          <w:sz w:val="22"/>
          <w:szCs w:val="22"/>
          <w:lang w:bidi="en-US"/>
        </w:rPr>
      </w:pPr>
      <w:r w:rsidRPr="00064F16">
        <w:rPr>
          <w:rFonts w:ascii="Aptos" w:hAnsi="Aptos" w:cs="Arial"/>
          <w:color w:val="000000"/>
          <w:sz w:val="22"/>
          <w:szCs w:val="22"/>
          <w:lang w:bidi="en-US"/>
        </w:rPr>
        <w:t>Appointment of any new committees in accordance with standing order 4;</w:t>
      </w:r>
    </w:p>
    <w:p w14:paraId="7375E19F" w14:textId="77777777" w:rsidR="00883BA0" w:rsidRPr="00064F16"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ptos" w:hAnsi="Aptos" w:cs="Arial"/>
          <w:color w:val="000000"/>
          <w:sz w:val="22"/>
          <w:szCs w:val="22"/>
          <w:lang w:bidi="en-US"/>
        </w:rPr>
      </w:pPr>
      <w:r w:rsidRPr="00064F16">
        <w:rPr>
          <w:rFonts w:ascii="Aptos" w:hAnsi="Aptos" w:cs="Arial"/>
          <w:color w:val="000000"/>
          <w:sz w:val="22"/>
          <w:szCs w:val="22"/>
          <w:lang w:bidi="en-US"/>
        </w:rPr>
        <w:t>Review and adoption of appropriate standing orders and financial regulations;</w:t>
      </w:r>
    </w:p>
    <w:p w14:paraId="0C5D861A" w14:textId="77777777" w:rsidR="00883BA0" w:rsidRPr="00064F16"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ptos" w:hAnsi="Aptos" w:cs="Arial"/>
          <w:color w:val="000000"/>
          <w:sz w:val="22"/>
          <w:szCs w:val="22"/>
          <w:lang w:bidi="en-US"/>
        </w:rPr>
      </w:pPr>
      <w:r w:rsidRPr="00064F16">
        <w:rPr>
          <w:rFonts w:ascii="Aptos" w:hAnsi="Aptos" w:cs="Arial"/>
          <w:color w:val="000000"/>
          <w:sz w:val="22"/>
          <w:szCs w:val="22"/>
          <w:lang w:bidi="en-US"/>
        </w:rPr>
        <w:t>Review of arrangements</w:t>
      </w:r>
      <w:r w:rsidR="00002980" w:rsidRPr="00064F16">
        <w:rPr>
          <w:rFonts w:ascii="Aptos" w:hAnsi="Aptos" w:cs="Arial"/>
          <w:color w:val="000000"/>
          <w:sz w:val="22"/>
          <w:szCs w:val="22"/>
          <w:lang w:bidi="en-US"/>
        </w:rPr>
        <w:t xml:space="preserve"> (including legal agreements) </w:t>
      </w:r>
      <w:r w:rsidRPr="00064F16">
        <w:rPr>
          <w:rFonts w:ascii="Aptos" w:hAnsi="Aptos" w:cs="Arial"/>
          <w:color w:val="000000"/>
          <w:sz w:val="22"/>
          <w:szCs w:val="22"/>
          <w:lang w:bidi="en-US"/>
        </w:rPr>
        <w:t>with other local authorities</w:t>
      </w:r>
      <w:r w:rsidR="00002980" w:rsidRPr="00064F16">
        <w:rPr>
          <w:rFonts w:ascii="Aptos" w:hAnsi="Aptos" w:cs="Arial"/>
          <w:color w:val="000000"/>
          <w:sz w:val="22"/>
          <w:szCs w:val="22"/>
          <w:lang w:bidi="en-US"/>
        </w:rPr>
        <w:t>, not-for-profit bodies</w:t>
      </w:r>
      <w:r w:rsidRPr="00064F16">
        <w:rPr>
          <w:rFonts w:ascii="Aptos" w:hAnsi="Aptos" w:cs="Arial"/>
          <w:color w:val="000000"/>
          <w:sz w:val="22"/>
          <w:szCs w:val="22"/>
          <w:lang w:bidi="en-US"/>
        </w:rPr>
        <w:t xml:space="preserve"> and</w:t>
      </w:r>
      <w:r w:rsidR="00002980" w:rsidRPr="00064F16">
        <w:rPr>
          <w:rFonts w:ascii="Aptos" w:hAnsi="Aptos" w:cs="Arial"/>
          <w:color w:val="000000"/>
          <w:sz w:val="22"/>
          <w:szCs w:val="22"/>
          <w:lang w:bidi="en-US"/>
        </w:rPr>
        <w:t xml:space="preserve"> businesses.</w:t>
      </w:r>
    </w:p>
    <w:p w14:paraId="7AEE584D" w14:textId="77777777" w:rsidR="00883BA0" w:rsidRPr="00064F16"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ptos" w:hAnsi="Aptos" w:cs="Arial"/>
          <w:color w:val="000000"/>
          <w:sz w:val="22"/>
          <w:szCs w:val="22"/>
          <w:lang w:bidi="en-US"/>
        </w:rPr>
      </w:pPr>
      <w:r w:rsidRPr="00064F16">
        <w:rPr>
          <w:rFonts w:ascii="Aptos" w:hAnsi="Aptos" w:cs="Arial"/>
          <w:color w:val="000000"/>
          <w:sz w:val="22"/>
          <w:szCs w:val="22"/>
          <w:lang w:bidi="en-US"/>
        </w:rPr>
        <w:t>Review of representation on or work with external bodies and arrangements for reporting back;</w:t>
      </w:r>
    </w:p>
    <w:p w14:paraId="24BE7F68" w14:textId="77777777" w:rsidR="00883BA0" w:rsidRPr="00064F16"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ptos" w:hAnsi="Aptos" w:cs="Arial"/>
          <w:color w:val="000000"/>
          <w:sz w:val="22"/>
          <w:szCs w:val="22"/>
          <w:lang w:bidi="en-US"/>
        </w:rPr>
      </w:pPr>
      <w:r w:rsidRPr="00064F16">
        <w:rPr>
          <w:rFonts w:ascii="Aptos" w:hAnsi="Aptos" w:cs="Arial"/>
          <w:color w:val="000000"/>
          <w:sz w:val="22"/>
          <w:szCs w:val="22"/>
          <w:lang w:bidi="en-US"/>
        </w:rPr>
        <w:t xml:space="preserve">In an election year, to </w:t>
      </w:r>
      <w:proofErr w:type="gramStart"/>
      <w:r w:rsidRPr="00064F16">
        <w:rPr>
          <w:rFonts w:ascii="Aptos" w:hAnsi="Aptos" w:cs="Arial"/>
          <w:color w:val="000000"/>
          <w:sz w:val="22"/>
          <w:szCs w:val="22"/>
          <w:lang w:bidi="en-US"/>
        </w:rPr>
        <w:t>make a</w:t>
      </w:r>
      <w:r w:rsidR="005D0FAA" w:rsidRPr="00064F16">
        <w:rPr>
          <w:rFonts w:ascii="Aptos" w:hAnsi="Aptos" w:cs="Arial"/>
          <w:color w:val="000000"/>
          <w:sz w:val="22"/>
          <w:szCs w:val="22"/>
          <w:lang w:bidi="en-US"/>
        </w:rPr>
        <w:t>rrangements</w:t>
      </w:r>
      <w:proofErr w:type="gramEnd"/>
      <w:r w:rsidR="005D0FAA" w:rsidRPr="00064F16">
        <w:rPr>
          <w:rFonts w:ascii="Aptos" w:hAnsi="Aptos" w:cs="Arial"/>
          <w:color w:val="000000"/>
          <w:sz w:val="22"/>
          <w:szCs w:val="22"/>
          <w:lang w:bidi="en-US"/>
        </w:rPr>
        <w:t xml:space="preserve"> with a view to the C</w:t>
      </w:r>
      <w:r w:rsidRPr="00064F16">
        <w:rPr>
          <w:rFonts w:ascii="Aptos" w:hAnsi="Aptos" w:cs="Arial"/>
          <w:color w:val="000000"/>
          <w:sz w:val="22"/>
          <w:szCs w:val="22"/>
          <w:lang w:bidi="en-US"/>
        </w:rPr>
        <w:t>ouncil becoming eligible to exercise the general power of competence in the future;</w:t>
      </w:r>
    </w:p>
    <w:p w14:paraId="3B2A6EF4" w14:textId="77777777" w:rsidR="00883BA0" w:rsidRPr="00064F16"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ptos" w:hAnsi="Aptos" w:cs="Arial"/>
          <w:color w:val="000000"/>
          <w:sz w:val="22"/>
          <w:szCs w:val="22"/>
          <w:lang w:bidi="en-US"/>
        </w:rPr>
      </w:pPr>
      <w:r w:rsidRPr="00064F16">
        <w:rPr>
          <w:rFonts w:ascii="Aptos" w:hAnsi="Aptos" w:cs="Arial"/>
          <w:color w:val="000000"/>
          <w:sz w:val="22"/>
          <w:szCs w:val="22"/>
          <w:lang w:bidi="en-US"/>
        </w:rPr>
        <w:t xml:space="preserve">Review of inventory of land and </w:t>
      </w:r>
      <w:r w:rsidR="00061163" w:rsidRPr="00064F16">
        <w:rPr>
          <w:rFonts w:ascii="Aptos" w:hAnsi="Aptos" w:cs="Arial"/>
          <w:color w:val="000000"/>
          <w:sz w:val="22"/>
          <w:szCs w:val="22"/>
          <w:lang w:bidi="en-US"/>
        </w:rPr>
        <w:t xml:space="preserve">other </w:t>
      </w:r>
      <w:r w:rsidRPr="00064F16">
        <w:rPr>
          <w:rFonts w:ascii="Aptos" w:hAnsi="Aptos" w:cs="Arial"/>
          <w:color w:val="000000"/>
          <w:sz w:val="22"/>
          <w:szCs w:val="22"/>
          <w:lang w:bidi="en-US"/>
        </w:rPr>
        <w:t>assets including buildings and office equipment;</w:t>
      </w:r>
    </w:p>
    <w:p w14:paraId="65EF6CFE" w14:textId="77777777" w:rsidR="00883BA0" w:rsidRPr="00064F16"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ptos" w:hAnsi="Aptos" w:cs="Arial"/>
          <w:color w:val="000000"/>
          <w:sz w:val="22"/>
          <w:szCs w:val="22"/>
          <w:lang w:bidi="en-US"/>
        </w:rPr>
      </w:pPr>
      <w:r w:rsidRPr="00064F16">
        <w:rPr>
          <w:rFonts w:ascii="Aptos" w:hAnsi="Aptos" w:cs="Arial"/>
          <w:color w:val="000000"/>
          <w:sz w:val="22"/>
          <w:szCs w:val="22"/>
          <w:lang w:bidi="en-US"/>
        </w:rPr>
        <w:lastRenderedPageBreak/>
        <w:t>Confirmation of arrangements for insurance</w:t>
      </w:r>
      <w:r w:rsidR="00A9033E" w:rsidRPr="00064F16">
        <w:rPr>
          <w:rFonts w:ascii="Aptos" w:hAnsi="Aptos" w:cs="Arial"/>
          <w:color w:val="000000"/>
          <w:sz w:val="22"/>
          <w:szCs w:val="22"/>
          <w:lang w:bidi="en-US"/>
        </w:rPr>
        <w:t xml:space="preserve"> cover in respect of all </w:t>
      </w:r>
      <w:r w:rsidR="00443D6A" w:rsidRPr="00064F16">
        <w:rPr>
          <w:rFonts w:ascii="Aptos" w:hAnsi="Aptos" w:cs="Arial"/>
          <w:color w:val="000000"/>
          <w:sz w:val="22"/>
          <w:szCs w:val="22"/>
          <w:lang w:bidi="en-US"/>
        </w:rPr>
        <w:t>insurable</w:t>
      </w:r>
      <w:r w:rsidRPr="00064F16">
        <w:rPr>
          <w:rFonts w:ascii="Aptos" w:hAnsi="Aptos" w:cs="Arial"/>
          <w:color w:val="000000"/>
          <w:sz w:val="22"/>
          <w:szCs w:val="22"/>
          <w:lang w:bidi="en-US"/>
        </w:rPr>
        <w:t xml:space="preserve"> risks;</w:t>
      </w:r>
    </w:p>
    <w:p w14:paraId="2D352AC2" w14:textId="77777777" w:rsidR="00883BA0" w:rsidRPr="00064F16" w:rsidRDefault="005D0FAA"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ptos" w:hAnsi="Aptos" w:cs="Arial"/>
          <w:color w:val="000000"/>
          <w:sz w:val="22"/>
          <w:szCs w:val="22"/>
          <w:lang w:bidi="en-US"/>
        </w:rPr>
      </w:pPr>
      <w:r w:rsidRPr="00064F16">
        <w:rPr>
          <w:rFonts w:ascii="Aptos" w:hAnsi="Aptos" w:cs="Arial"/>
          <w:color w:val="000000"/>
          <w:sz w:val="22"/>
          <w:szCs w:val="22"/>
          <w:lang w:bidi="en-US"/>
        </w:rPr>
        <w:t>Review of the C</w:t>
      </w:r>
      <w:r w:rsidR="00883BA0" w:rsidRPr="00064F16">
        <w:rPr>
          <w:rFonts w:ascii="Aptos" w:hAnsi="Aptos" w:cs="Arial"/>
          <w:color w:val="000000"/>
          <w:sz w:val="22"/>
          <w:szCs w:val="22"/>
          <w:lang w:bidi="en-US"/>
        </w:rPr>
        <w:t>ouncil’s and/or staff subscriptions to other bodies;</w:t>
      </w:r>
    </w:p>
    <w:p w14:paraId="6BB63030" w14:textId="77777777" w:rsidR="00883BA0" w:rsidRPr="00064F16" w:rsidRDefault="005D0FAA"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ptos" w:hAnsi="Aptos" w:cs="Arial"/>
          <w:color w:val="000000"/>
          <w:sz w:val="22"/>
          <w:szCs w:val="22"/>
          <w:lang w:bidi="en-US"/>
        </w:rPr>
      </w:pPr>
      <w:r w:rsidRPr="00064F16">
        <w:rPr>
          <w:rFonts w:ascii="Aptos" w:hAnsi="Aptos" w:cs="Arial"/>
          <w:color w:val="000000"/>
          <w:sz w:val="22"/>
          <w:szCs w:val="22"/>
          <w:lang w:bidi="en-US"/>
        </w:rPr>
        <w:t>Review of the C</w:t>
      </w:r>
      <w:r w:rsidR="00883BA0" w:rsidRPr="00064F16">
        <w:rPr>
          <w:rFonts w:ascii="Aptos" w:hAnsi="Aptos" w:cs="Arial"/>
          <w:color w:val="000000"/>
          <w:sz w:val="22"/>
          <w:szCs w:val="22"/>
          <w:lang w:bidi="en-US"/>
        </w:rPr>
        <w:t>ouncil’s complaints procedure;</w:t>
      </w:r>
    </w:p>
    <w:p w14:paraId="476387DD" w14:textId="77777777" w:rsidR="00883BA0" w:rsidRPr="00064F16" w:rsidRDefault="005D0FAA"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ptos" w:hAnsi="Aptos" w:cs="Arial"/>
          <w:color w:val="000000"/>
          <w:sz w:val="22"/>
          <w:szCs w:val="22"/>
          <w:lang w:bidi="en-US"/>
        </w:rPr>
      </w:pPr>
      <w:r w:rsidRPr="00064F16">
        <w:rPr>
          <w:rFonts w:ascii="Aptos" w:hAnsi="Aptos" w:cs="Arial"/>
          <w:color w:val="000000"/>
          <w:sz w:val="22"/>
          <w:szCs w:val="22"/>
          <w:lang w:bidi="en-US"/>
        </w:rPr>
        <w:t>Review of the C</w:t>
      </w:r>
      <w:r w:rsidR="00883BA0" w:rsidRPr="00064F16">
        <w:rPr>
          <w:rFonts w:ascii="Aptos" w:hAnsi="Aptos" w:cs="Arial"/>
          <w:color w:val="000000"/>
          <w:sz w:val="22"/>
          <w:szCs w:val="22"/>
          <w:lang w:bidi="en-US"/>
        </w:rPr>
        <w:t xml:space="preserve">ouncil’s </w:t>
      </w:r>
      <w:r w:rsidR="0004640F" w:rsidRPr="00064F16">
        <w:rPr>
          <w:rFonts w:ascii="Aptos" w:hAnsi="Aptos" w:cs="Arial"/>
          <w:color w:val="000000"/>
          <w:sz w:val="22"/>
          <w:szCs w:val="22"/>
          <w:lang w:bidi="en-US"/>
        </w:rPr>
        <w:t>policies,</w:t>
      </w:r>
      <w:r w:rsidR="0062325E" w:rsidRPr="00064F16">
        <w:rPr>
          <w:rFonts w:ascii="Aptos" w:hAnsi="Aptos" w:cs="Arial"/>
          <w:color w:val="000000"/>
          <w:sz w:val="22"/>
          <w:szCs w:val="22"/>
          <w:lang w:bidi="en-US"/>
        </w:rPr>
        <w:t xml:space="preserve"> </w:t>
      </w:r>
      <w:r w:rsidR="00883BA0" w:rsidRPr="00064F16">
        <w:rPr>
          <w:rFonts w:ascii="Aptos" w:hAnsi="Aptos" w:cs="Arial"/>
          <w:color w:val="000000"/>
          <w:sz w:val="22"/>
          <w:szCs w:val="22"/>
          <w:lang w:bidi="en-US"/>
        </w:rPr>
        <w:t>procedures</w:t>
      </w:r>
      <w:r w:rsidR="0004640F" w:rsidRPr="00064F16">
        <w:rPr>
          <w:rFonts w:ascii="Aptos" w:hAnsi="Aptos" w:cs="Arial"/>
          <w:color w:val="000000"/>
          <w:sz w:val="22"/>
          <w:szCs w:val="22"/>
          <w:lang w:bidi="en-US"/>
        </w:rPr>
        <w:t xml:space="preserve"> and practices</w:t>
      </w:r>
      <w:r w:rsidR="00883BA0" w:rsidRPr="00064F16">
        <w:rPr>
          <w:rFonts w:ascii="Aptos" w:hAnsi="Aptos" w:cs="Arial"/>
          <w:color w:val="000000"/>
          <w:sz w:val="22"/>
          <w:szCs w:val="22"/>
          <w:lang w:bidi="en-US"/>
        </w:rPr>
        <w:t xml:space="preserve"> </w:t>
      </w:r>
      <w:r w:rsidR="0004640F" w:rsidRPr="00064F16">
        <w:rPr>
          <w:rFonts w:ascii="Aptos" w:hAnsi="Aptos" w:cs="Arial"/>
          <w:color w:val="000000"/>
          <w:sz w:val="22"/>
          <w:szCs w:val="22"/>
          <w:lang w:bidi="en-US"/>
        </w:rPr>
        <w:t>in respect of</w:t>
      </w:r>
      <w:r w:rsidR="00396266" w:rsidRPr="00064F16">
        <w:rPr>
          <w:rFonts w:ascii="Aptos" w:hAnsi="Aptos" w:cs="Arial"/>
          <w:color w:val="000000"/>
          <w:sz w:val="22"/>
          <w:szCs w:val="22"/>
          <w:lang w:bidi="en-US"/>
        </w:rPr>
        <w:t xml:space="preserve"> its obligations </w:t>
      </w:r>
      <w:r w:rsidR="00EB0F80" w:rsidRPr="00064F16">
        <w:rPr>
          <w:rFonts w:ascii="Aptos" w:hAnsi="Aptos" w:cs="Arial"/>
          <w:color w:val="000000"/>
          <w:sz w:val="22"/>
          <w:szCs w:val="22"/>
          <w:lang w:bidi="en-US"/>
        </w:rPr>
        <w:t>under</w:t>
      </w:r>
      <w:r w:rsidR="00002980" w:rsidRPr="00064F16">
        <w:rPr>
          <w:rFonts w:ascii="Aptos" w:hAnsi="Aptos" w:cs="Arial"/>
          <w:color w:val="000000"/>
          <w:sz w:val="22"/>
          <w:szCs w:val="22"/>
          <w:lang w:bidi="en-US"/>
        </w:rPr>
        <w:t xml:space="preserve"> </w:t>
      </w:r>
      <w:r w:rsidR="00980383" w:rsidRPr="00064F16">
        <w:rPr>
          <w:rFonts w:ascii="Aptos" w:hAnsi="Aptos" w:cs="Arial"/>
          <w:color w:val="000000"/>
          <w:sz w:val="22"/>
          <w:szCs w:val="22"/>
          <w:lang w:bidi="en-US"/>
        </w:rPr>
        <w:t>f</w:t>
      </w:r>
      <w:r w:rsidR="00883BA0" w:rsidRPr="00064F16">
        <w:rPr>
          <w:rFonts w:ascii="Aptos" w:hAnsi="Aptos" w:cs="Arial"/>
          <w:color w:val="000000"/>
          <w:sz w:val="22"/>
          <w:szCs w:val="22"/>
          <w:lang w:bidi="en-US"/>
        </w:rPr>
        <w:t xml:space="preserve">reedom of </w:t>
      </w:r>
      <w:r w:rsidR="00980383" w:rsidRPr="00064F16">
        <w:rPr>
          <w:rFonts w:ascii="Aptos" w:hAnsi="Aptos" w:cs="Arial"/>
          <w:color w:val="000000"/>
          <w:sz w:val="22"/>
          <w:szCs w:val="22"/>
          <w:lang w:bidi="en-US"/>
        </w:rPr>
        <w:t>i</w:t>
      </w:r>
      <w:r w:rsidR="00883BA0" w:rsidRPr="00064F16">
        <w:rPr>
          <w:rFonts w:ascii="Aptos" w:hAnsi="Aptos" w:cs="Arial"/>
          <w:color w:val="000000"/>
          <w:sz w:val="22"/>
          <w:szCs w:val="22"/>
          <w:lang w:bidi="en-US"/>
        </w:rPr>
        <w:t>nformation</w:t>
      </w:r>
      <w:r w:rsidR="00980383" w:rsidRPr="00064F16">
        <w:rPr>
          <w:rFonts w:ascii="Aptos" w:hAnsi="Aptos" w:cs="Arial"/>
          <w:color w:val="000000"/>
          <w:sz w:val="22"/>
          <w:szCs w:val="22"/>
          <w:lang w:bidi="en-US"/>
        </w:rPr>
        <w:t xml:space="preserve"> </w:t>
      </w:r>
      <w:r w:rsidR="00883BA0" w:rsidRPr="00064F16">
        <w:rPr>
          <w:rFonts w:ascii="Aptos" w:hAnsi="Aptos" w:cs="Arial"/>
          <w:color w:val="000000"/>
          <w:sz w:val="22"/>
          <w:szCs w:val="22"/>
          <w:lang w:bidi="en-US"/>
        </w:rPr>
        <w:t>and</w:t>
      </w:r>
      <w:r w:rsidR="00141D60" w:rsidRPr="00064F16">
        <w:rPr>
          <w:rFonts w:ascii="Aptos" w:hAnsi="Aptos" w:cs="Arial"/>
          <w:color w:val="000000"/>
          <w:sz w:val="22"/>
          <w:szCs w:val="22"/>
          <w:lang w:bidi="en-US"/>
        </w:rPr>
        <w:t xml:space="preserve"> data protection legislation</w:t>
      </w:r>
      <w:r w:rsidR="008D7F9F" w:rsidRPr="00064F16">
        <w:rPr>
          <w:rFonts w:ascii="Aptos" w:hAnsi="Aptos" w:cs="Arial"/>
          <w:color w:val="000000"/>
          <w:sz w:val="22"/>
          <w:szCs w:val="22"/>
          <w:lang w:bidi="en-US"/>
        </w:rPr>
        <w:t xml:space="preserve"> (</w:t>
      </w:r>
      <w:r w:rsidR="008D7F9F" w:rsidRPr="00064F16">
        <w:rPr>
          <w:rFonts w:ascii="Aptos" w:hAnsi="Aptos" w:cs="Arial"/>
          <w:i/>
          <w:color w:val="000000"/>
          <w:sz w:val="22"/>
          <w:szCs w:val="22"/>
          <w:lang w:bidi="en-US"/>
        </w:rPr>
        <w:t xml:space="preserve">see also standing orders </w:t>
      </w:r>
      <w:r w:rsidR="002A3B1E" w:rsidRPr="00064F16">
        <w:rPr>
          <w:rFonts w:ascii="Aptos" w:hAnsi="Aptos" w:cs="Arial"/>
          <w:i/>
          <w:color w:val="000000"/>
          <w:sz w:val="22"/>
          <w:szCs w:val="22"/>
          <w:lang w:bidi="en-US"/>
        </w:rPr>
        <w:t xml:space="preserve">11, </w:t>
      </w:r>
      <w:r w:rsidR="008D7F9F" w:rsidRPr="00064F16">
        <w:rPr>
          <w:rFonts w:ascii="Aptos" w:hAnsi="Aptos" w:cs="Arial"/>
          <w:i/>
          <w:color w:val="000000"/>
          <w:sz w:val="22"/>
          <w:szCs w:val="22"/>
          <w:lang w:bidi="en-US"/>
        </w:rPr>
        <w:t>20 and 21</w:t>
      </w:r>
      <w:r w:rsidR="008D7F9F" w:rsidRPr="00064F16">
        <w:rPr>
          <w:rFonts w:ascii="Aptos" w:hAnsi="Aptos" w:cs="Arial"/>
          <w:color w:val="000000"/>
          <w:sz w:val="22"/>
          <w:szCs w:val="22"/>
          <w:lang w:bidi="en-US"/>
        </w:rPr>
        <w:t>)</w:t>
      </w:r>
      <w:r w:rsidR="00883BA0" w:rsidRPr="00064F16">
        <w:rPr>
          <w:rFonts w:ascii="Aptos" w:hAnsi="Aptos" w:cs="Arial"/>
          <w:color w:val="000000"/>
          <w:sz w:val="22"/>
          <w:szCs w:val="22"/>
          <w:lang w:bidi="en-US"/>
        </w:rPr>
        <w:t>;</w:t>
      </w:r>
    </w:p>
    <w:p w14:paraId="50600ED0" w14:textId="77777777" w:rsidR="00472E93" w:rsidRPr="00064F16" w:rsidRDefault="005D0FAA"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ptos" w:hAnsi="Aptos" w:cs="Arial"/>
          <w:color w:val="000000"/>
          <w:sz w:val="22"/>
          <w:szCs w:val="22"/>
          <w:lang w:bidi="en-US"/>
        </w:rPr>
      </w:pPr>
      <w:r w:rsidRPr="00064F16">
        <w:rPr>
          <w:rFonts w:ascii="Aptos" w:hAnsi="Aptos" w:cs="Arial"/>
          <w:color w:val="000000"/>
          <w:sz w:val="22"/>
          <w:szCs w:val="22"/>
          <w:lang w:bidi="en-US"/>
        </w:rPr>
        <w:t>Review of the C</w:t>
      </w:r>
      <w:r w:rsidR="00883BA0" w:rsidRPr="00064F16">
        <w:rPr>
          <w:rFonts w:ascii="Aptos" w:hAnsi="Aptos" w:cs="Arial"/>
          <w:color w:val="000000"/>
          <w:sz w:val="22"/>
          <w:szCs w:val="22"/>
          <w:lang w:bidi="en-US"/>
        </w:rPr>
        <w:t>ouncil’s policy for dealing with the press/media;</w:t>
      </w:r>
    </w:p>
    <w:p w14:paraId="10252020" w14:textId="77777777" w:rsidR="00472E93" w:rsidRPr="00064F16" w:rsidRDefault="00170729"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ptos" w:hAnsi="Aptos" w:cs="Arial"/>
          <w:color w:val="000000"/>
          <w:sz w:val="22"/>
          <w:szCs w:val="22"/>
          <w:lang w:bidi="en-US"/>
        </w:rPr>
      </w:pPr>
      <w:r w:rsidRPr="00064F16">
        <w:rPr>
          <w:rFonts w:ascii="Aptos" w:hAnsi="Aptos" w:cs="Arial"/>
          <w:color w:val="000000"/>
          <w:sz w:val="22"/>
          <w:szCs w:val="22"/>
          <w:lang w:bidi="en-US"/>
        </w:rPr>
        <w:t>Review of the C</w:t>
      </w:r>
      <w:r w:rsidR="00472E93" w:rsidRPr="00064F16">
        <w:rPr>
          <w:rFonts w:ascii="Aptos" w:hAnsi="Aptos" w:cs="Arial"/>
          <w:color w:val="000000"/>
          <w:sz w:val="22"/>
          <w:szCs w:val="22"/>
          <w:lang w:bidi="en-US"/>
        </w:rPr>
        <w:t>ouncil’s employment policies and procedures;</w:t>
      </w:r>
    </w:p>
    <w:p w14:paraId="7B4E27F0" w14:textId="77777777" w:rsidR="00472E93" w:rsidRPr="00064F16" w:rsidRDefault="00170729"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ptos" w:hAnsi="Aptos" w:cs="Arial"/>
          <w:color w:val="000000"/>
          <w:sz w:val="22"/>
          <w:szCs w:val="22"/>
          <w:lang w:bidi="en-US"/>
        </w:rPr>
      </w:pPr>
      <w:r w:rsidRPr="00064F16">
        <w:rPr>
          <w:rFonts w:ascii="Aptos" w:hAnsi="Aptos" w:cs="Arial"/>
          <w:color w:val="000000"/>
          <w:sz w:val="22"/>
          <w:szCs w:val="22"/>
          <w:lang w:bidi="en-US"/>
        </w:rPr>
        <w:t xml:space="preserve">Review of </w:t>
      </w:r>
      <w:r w:rsidR="00A9714B" w:rsidRPr="00064F16">
        <w:rPr>
          <w:rFonts w:ascii="Aptos" w:hAnsi="Aptos" w:cs="Arial"/>
          <w:color w:val="000000"/>
          <w:sz w:val="22"/>
          <w:szCs w:val="22"/>
          <w:lang w:bidi="en-US"/>
        </w:rPr>
        <w:t xml:space="preserve">the </w:t>
      </w:r>
      <w:r w:rsidRPr="00064F16">
        <w:rPr>
          <w:rFonts w:ascii="Aptos" w:hAnsi="Aptos" w:cs="Arial"/>
          <w:color w:val="000000"/>
          <w:sz w:val="22"/>
          <w:szCs w:val="22"/>
          <w:lang w:bidi="en-US"/>
        </w:rPr>
        <w:t>C</w:t>
      </w:r>
      <w:r w:rsidR="00472E93" w:rsidRPr="00064F16">
        <w:rPr>
          <w:rFonts w:ascii="Aptos" w:hAnsi="Aptos" w:cs="Arial"/>
          <w:color w:val="000000"/>
          <w:sz w:val="22"/>
          <w:szCs w:val="22"/>
          <w:lang w:bidi="en-US"/>
        </w:rPr>
        <w:t xml:space="preserve">ouncil’s expenditure incurred under </w:t>
      </w:r>
      <w:r w:rsidR="00BE52A2" w:rsidRPr="00064F16">
        <w:rPr>
          <w:rFonts w:ascii="Aptos" w:hAnsi="Aptos" w:cs="Arial"/>
          <w:color w:val="000000"/>
          <w:sz w:val="22"/>
          <w:szCs w:val="22"/>
          <w:lang w:bidi="en-US"/>
        </w:rPr>
        <w:t xml:space="preserve">s.137 </w:t>
      </w:r>
      <w:r w:rsidR="00472E93" w:rsidRPr="00064F16">
        <w:rPr>
          <w:rFonts w:ascii="Aptos" w:hAnsi="Aptos" w:cs="Arial"/>
          <w:color w:val="000000"/>
          <w:sz w:val="22"/>
          <w:szCs w:val="22"/>
          <w:lang w:bidi="en-US"/>
        </w:rPr>
        <w:t>of the Local Government Act 1972 or the general power of competence</w:t>
      </w:r>
      <w:r w:rsidR="009E6A0A" w:rsidRPr="00064F16">
        <w:rPr>
          <w:rFonts w:ascii="Aptos" w:hAnsi="Aptos" w:cs="Arial"/>
          <w:color w:val="000000"/>
          <w:sz w:val="22"/>
          <w:szCs w:val="22"/>
          <w:lang w:bidi="en-US"/>
        </w:rPr>
        <w:t>.</w:t>
      </w:r>
    </w:p>
    <w:p w14:paraId="5DFBF962" w14:textId="1A7A0EFF" w:rsidR="00883BA0" w:rsidRPr="00064F16"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ptos" w:hAnsi="Aptos" w:cs="Arial"/>
          <w:b/>
          <w:bCs/>
          <w:color w:val="000000"/>
          <w:sz w:val="22"/>
          <w:szCs w:val="22"/>
          <w:lang w:bidi="en-US"/>
        </w:rPr>
      </w:pPr>
      <w:r w:rsidRPr="00064F16">
        <w:rPr>
          <w:rFonts w:ascii="Aptos" w:hAnsi="Aptos" w:cs="Arial"/>
          <w:bCs/>
          <w:color w:val="000000"/>
          <w:sz w:val="22"/>
          <w:szCs w:val="22"/>
          <w:lang w:bidi="en-US"/>
        </w:rPr>
        <w:t xml:space="preserve">Determining </w:t>
      </w:r>
      <w:r w:rsidRPr="00064F16">
        <w:rPr>
          <w:rFonts w:ascii="Aptos" w:hAnsi="Aptos" w:cs="Arial"/>
          <w:color w:val="000000"/>
          <w:sz w:val="22"/>
          <w:szCs w:val="22"/>
          <w:lang w:bidi="en-US"/>
        </w:rPr>
        <w:t>the time and place of</w:t>
      </w:r>
      <w:r w:rsidR="0001173E" w:rsidRPr="00064F16">
        <w:rPr>
          <w:rFonts w:ascii="Aptos" w:hAnsi="Aptos" w:cs="Arial"/>
          <w:color w:val="000000"/>
          <w:sz w:val="22"/>
          <w:szCs w:val="22"/>
          <w:lang w:bidi="en-US"/>
        </w:rPr>
        <w:t xml:space="preserve"> ordinary meetings of the</w:t>
      </w:r>
      <w:r w:rsidR="005D0FAA" w:rsidRPr="00064F16">
        <w:rPr>
          <w:rFonts w:ascii="Aptos" w:hAnsi="Aptos" w:cs="Arial"/>
          <w:color w:val="000000"/>
          <w:sz w:val="22"/>
          <w:szCs w:val="22"/>
          <w:lang w:bidi="en-US"/>
        </w:rPr>
        <w:t xml:space="preserve"> C</w:t>
      </w:r>
      <w:r w:rsidRPr="00064F16">
        <w:rPr>
          <w:rFonts w:ascii="Aptos" w:hAnsi="Aptos" w:cs="Arial"/>
          <w:color w:val="000000"/>
          <w:sz w:val="22"/>
          <w:szCs w:val="22"/>
          <w:lang w:bidi="en-US"/>
        </w:rPr>
        <w:t>ouncil up to and including t</w:t>
      </w:r>
      <w:r w:rsidR="0001173E" w:rsidRPr="00064F16">
        <w:rPr>
          <w:rFonts w:ascii="Aptos" w:hAnsi="Aptos" w:cs="Arial"/>
          <w:color w:val="000000"/>
          <w:sz w:val="22"/>
          <w:szCs w:val="22"/>
          <w:lang w:bidi="en-US"/>
        </w:rPr>
        <w:t>he next annual meeting of</w:t>
      </w:r>
      <w:r w:rsidR="005D0FAA" w:rsidRPr="00064F16">
        <w:rPr>
          <w:rFonts w:ascii="Aptos" w:hAnsi="Aptos" w:cs="Arial"/>
          <w:color w:val="000000"/>
          <w:sz w:val="22"/>
          <w:szCs w:val="22"/>
          <w:lang w:bidi="en-US"/>
        </w:rPr>
        <w:t xml:space="preserve"> </w:t>
      </w:r>
      <w:r w:rsidR="00425585" w:rsidRPr="00064F16">
        <w:rPr>
          <w:rFonts w:ascii="Aptos" w:hAnsi="Aptos" w:cs="Arial"/>
          <w:color w:val="000000"/>
          <w:sz w:val="22"/>
          <w:szCs w:val="22"/>
          <w:lang w:bidi="en-US"/>
        </w:rPr>
        <w:t xml:space="preserve">the </w:t>
      </w:r>
      <w:r w:rsidR="005D0FAA" w:rsidRPr="00064F16">
        <w:rPr>
          <w:rFonts w:ascii="Aptos" w:hAnsi="Aptos" w:cs="Arial"/>
          <w:color w:val="000000"/>
          <w:sz w:val="22"/>
          <w:szCs w:val="22"/>
          <w:lang w:bidi="en-US"/>
        </w:rPr>
        <w:t>C</w:t>
      </w:r>
      <w:r w:rsidRPr="00064F16">
        <w:rPr>
          <w:rFonts w:ascii="Aptos" w:hAnsi="Aptos" w:cs="Arial"/>
          <w:color w:val="000000"/>
          <w:sz w:val="22"/>
          <w:szCs w:val="22"/>
          <w:lang w:bidi="en-US"/>
        </w:rPr>
        <w:t xml:space="preserve">ouncil. </w:t>
      </w:r>
      <w:r w:rsidR="00616F7D" w:rsidRPr="00064F16">
        <w:rPr>
          <w:rFonts w:ascii="Aptos" w:hAnsi="Aptos" w:cs="Arial"/>
          <w:b/>
          <w:bCs/>
          <w:color w:val="000000"/>
          <w:sz w:val="22"/>
          <w:szCs w:val="22"/>
          <w:lang w:bidi="en-US"/>
        </w:rPr>
        <w:br/>
      </w:r>
    </w:p>
    <w:p w14:paraId="28027CDB" w14:textId="3783FBBE" w:rsidR="00883BA0" w:rsidRPr="00064F16" w:rsidRDefault="001E3ED6" w:rsidP="00616F7D">
      <w:pPr>
        <w:pStyle w:val="Heading1"/>
        <w:spacing w:before="0" w:after="200" w:line="276" w:lineRule="auto"/>
        <w:rPr>
          <w:rFonts w:ascii="Aptos" w:hAnsi="Aptos" w:cs="Arial"/>
          <w:b/>
          <w:szCs w:val="22"/>
        </w:rPr>
      </w:pPr>
      <w:bookmarkStart w:id="42" w:name="_Toc357072136"/>
      <w:bookmarkStart w:id="43" w:name="_Toc359318560"/>
      <w:bookmarkStart w:id="44" w:name="_Toc359334508"/>
      <w:bookmarkStart w:id="45" w:name="_Toc359334787"/>
      <w:bookmarkStart w:id="46" w:name="_Toc359336489"/>
      <w:bookmarkStart w:id="47" w:name="_Toc197346493"/>
      <w:r w:rsidRPr="00064F16">
        <w:rPr>
          <w:rFonts w:ascii="Aptos" w:hAnsi="Aptos" w:cs="Arial"/>
          <w:b/>
          <w:szCs w:val="22"/>
        </w:rPr>
        <w:t>EXTRAORDINARY MEETINGS</w:t>
      </w:r>
      <w:bookmarkEnd w:id="42"/>
      <w:r w:rsidR="00A9033E" w:rsidRPr="00064F16">
        <w:rPr>
          <w:rFonts w:ascii="Aptos" w:hAnsi="Aptos" w:cs="Arial"/>
          <w:b/>
          <w:szCs w:val="22"/>
        </w:rPr>
        <w:t xml:space="preserve"> OF THE COUNCIL, </w:t>
      </w:r>
      <w:r w:rsidRPr="00064F16">
        <w:rPr>
          <w:rFonts w:ascii="Aptos" w:hAnsi="Aptos" w:cs="Arial"/>
          <w:b/>
          <w:szCs w:val="22"/>
        </w:rPr>
        <w:t>COMMITTEES AND SUB-COMMITTEES</w:t>
      </w:r>
      <w:bookmarkEnd w:id="43"/>
      <w:bookmarkEnd w:id="44"/>
      <w:bookmarkEnd w:id="45"/>
      <w:bookmarkEnd w:id="46"/>
      <w:bookmarkEnd w:id="47"/>
      <w:r w:rsidR="00616F7D" w:rsidRPr="00064F16">
        <w:rPr>
          <w:rFonts w:ascii="Aptos" w:hAnsi="Aptos" w:cs="Arial"/>
          <w:b/>
          <w:szCs w:val="22"/>
        </w:rPr>
        <w:br/>
      </w:r>
    </w:p>
    <w:p w14:paraId="027C9635" w14:textId="77777777" w:rsidR="00883BA0" w:rsidRPr="00064F16" w:rsidRDefault="00883BA0" w:rsidP="001C2A1D">
      <w:pPr>
        <w:widowControl w:val="0"/>
        <w:numPr>
          <w:ilvl w:val="0"/>
          <w:numId w:val="16"/>
        </w:numPr>
        <w:suppressAutoHyphens/>
        <w:autoSpaceDE w:val="0"/>
        <w:autoSpaceDN w:val="0"/>
        <w:adjustRightInd w:val="0"/>
        <w:spacing w:after="200" w:line="276" w:lineRule="auto"/>
        <w:textAlignment w:val="center"/>
        <w:rPr>
          <w:rFonts w:ascii="Aptos" w:hAnsi="Aptos" w:cs="Arial"/>
          <w:b/>
          <w:bCs/>
          <w:color w:val="000000"/>
          <w:sz w:val="22"/>
          <w:szCs w:val="22"/>
          <w:lang w:bidi="en-US"/>
        </w:rPr>
      </w:pPr>
      <w:r w:rsidRPr="00064F16">
        <w:rPr>
          <w:rFonts w:ascii="Aptos" w:hAnsi="Aptos" w:cs="Arial"/>
          <w:b/>
          <w:bCs/>
          <w:color w:val="000000"/>
          <w:sz w:val="22"/>
          <w:szCs w:val="22"/>
          <w:lang w:bidi="en-US"/>
        </w:rPr>
        <w:t>The Chairman of the Council may convene a</w:t>
      </w:r>
      <w:r w:rsidR="00537CEB" w:rsidRPr="00064F16">
        <w:rPr>
          <w:rFonts w:ascii="Aptos" w:hAnsi="Aptos" w:cs="Arial"/>
          <w:b/>
          <w:bCs/>
          <w:color w:val="000000"/>
          <w:sz w:val="22"/>
          <w:szCs w:val="22"/>
          <w:lang w:bidi="en-US"/>
        </w:rPr>
        <w:t>n extraordinary meeting of the C</w:t>
      </w:r>
      <w:r w:rsidRPr="00064F16">
        <w:rPr>
          <w:rFonts w:ascii="Aptos" w:hAnsi="Aptos" w:cs="Arial"/>
          <w:b/>
          <w:bCs/>
          <w:color w:val="000000"/>
          <w:sz w:val="22"/>
          <w:szCs w:val="22"/>
          <w:lang w:bidi="en-US"/>
        </w:rPr>
        <w:t xml:space="preserve">ouncil at any time. </w:t>
      </w:r>
    </w:p>
    <w:p w14:paraId="009B2F06" w14:textId="77777777" w:rsidR="00883BA0" w:rsidRPr="00064F16" w:rsidRDefault="00883BA0" w:rsidP="001C2A1D">
      <w:pPr>
        <w:widowControl w:val="0"/>
        <w:numPr>
          <w:ilvl w:val="0"/>
          <w:numId w:val="16"/>
        </w:numPr>
        <w:suppressAutoHyphens/>
        <w:autoSpaceDE w:val="0"/>
        <w:autoSpaceDN w:val="0"/>
        <w:adjustRightInd w:val="0"/>
        <w:spacing w:after="200" w:line="276" w:lineRule="auto"/>
        <w:textAlignment w:val="center"/>
        <w:rPr>
          <w:rFonts w:ascii="Aptos" w:hAnsi="Aptos" w:cs="Arial"/>
          <w:b/>
          <w:color w:val="000000"/>
          <w:sz w:val="22"/>
          <w:szCs w:val="22"/>
          <w:lang w:bidi="en-US"/>
        </w:rPr>
      </w:pPr>
      <w:r w:rsidRPr="00064F16">
        <w:rPr>
          <w:rFonts w:ascii="Aptos" w:hAnsi="Aptos" w:cs="Arial"/>
          <w:b/>
          <w:bCs/>
          <w:color w:val="000000"/>
          <w:sz w:val="22"/>
          <w:szCs w:val="22"/>
          <w:lang w:bidi="en-US"/>
        </w:rPr>
        <w:t>If the Chairman of the Council does not</w:t>
      </w:r>
      <w:r w:rsidR="00156678" w:rsidRPr="00064F16">
        <w:rPr>
          <w:rFonts w:ascii="Aptos" w:hAnsi="Aptos" w:cs="Arial"/>
          <w:b/>
          <w:bCs/>
          <w:color w:val="000000"/>
          <w:sz w:val="22"/>
          <w:szCs w:val="22"/>
          <w:lang w:bidi="en-US"/>
        </w:rPr>
        <w:t xml:space="preserve"> call</w:t>
      </w:r>
      <w:r w:rsidRPr="00064F16">
        <w:rPr>
          <w:rFonts w:ascii="Aptos" w:hAnsi="Aptos" w:cs="Arial"/>
          <w:b/>
          <w:bCs/>
          <w:color w:val="000000"/>
          <w:sz w:val="22"/>
          <w:szCs w:val="22"/>
          <w:lang w:bidi="en-US"/>
        </w:rPr>
        <w:t xml:space="preserve"> a</w:t>
      </w:r>
      <w:r w:rsidR="00537CEB" w:rsidRPr="00064F16">
        <w:rPr>
          <w:rFonts w:ascii="Aptos" w:hAnsi="Aptos" w:cs="Arial"/>
          <w:b/>
          <w:bCs/>
          <w:color w:val="000000"/>
          <w:sz w:val="22"/>
          <w:szCs w:val="22"/>
          <w:lang w:bidi="en-US"/>
        </w:rPr>
        <w:t>n extraordinary meeting of the C</w:t>
      </w:r>
      <w:r w:rsidRPr="00064F16">
        <w:rPr>
          <w:rFonts w:ascii="Aptos" w:hAnsi="Aptos" w:cs="Arial"/>
          <w:b/>
          <w:bCs/>
          <w:color w:val="000000"/>
          <w:sz w:val="22"/>
          <w:szCs w:val="22"/>
          <w:lang w:bidi="en-US"/>
        </w:rPr>
        <w:t>ouncil within seven days of having been requested in writing to do so by two councillors, any two councillors may convene a</w:t>
      </w:r>
      <w:r w:rsidR="00537CEB" w:rsidRPr="00064F16">
        <w:rPr>
          <w:rFonts w:ascii="Aptos" w:hAnsi="Aptos" w:cs="Arial"/>
          <w:b/>
          <w:bCs/>
          <w:color w:val="000000"/>
          <w:sz w:val="22"/>
          <w:szCs w:val="22"/>
          <w:lang w:bidi="en-US"/>
        </w:rPr>
        <w:t>n extraordinary meeting of the C</w:t>
      </w:r>
      <w:r w:rsidRPr="00064F16">
        <w:rPr>
          <w:rFonts w:ascii="Aptos" w:hAnsi="Aptos" w:cs="Arial"/>
          <w:b/>
          <w:bCs/>
          <w:color w:val="000000"/>
          <w:sz w:val="22"/>
          <w:szCs w:val="22"/>
          <w:lang w:bidi="en-US"/>
        </w:rPr>
        <w:t xml:space="preserve">ouncil. The public notice giving the time, place and agenda for such a meeting </w:t>
      </w:r>
      <w:r w:rsidR="005F1BAA" w:rsidRPr="00064F16">
        <w:rPr>
          <w:rFonts w:ascii="Aptos" w:hAnsi="Aptos" w:cs="Arial"/>
          <w:b/>
          <w:bCs/>
          <w:color w:val="000000"/>
          <w:sz w:val="22"/>
          <w:szCs w:val="22"/>
          <w:lang w:bidi="en-US"/>
        </w:rPr>
        <w:t>shall</w:t>
      </w:r>
      <w:r w:rsidRPr="00064F16">
        <w:rPr>
          <w:rFonts w:ascii="Aptos" w:hAnsi="Aptos" w:cs="Arial"/>
          <w:b/>
          <w:bCs/>
          <w:color w:val="000000"/>
          <w:sz w:val="22"/>
          <w:szCs w:val="22"/>
          <w:lang w:bidi="en-US"/>
        </w:rPr>
        <w:t xml:space="preserve"> be signed by the two councillors.</w:t>
      </w:r>
    </w:p>
    <w:p w14:paraId="5C679C66" w14:textId="77777777" w:rsidR="00883BA0" w:rsidRPr="00064F16" w:rsidRDefault="00883BA0" w:rsidP="001C2A1D">
      <w:pPr>
        <w:widowControl w:val="0"/>
        <w:numPr>
          <w:ilvl w:val="0"/>
          <w:numId w:val="16"/>
        </w:numPr>
        <w:suppressAutoHyphens/>
        <w:autoSpaceDE w:val="0"/>
        <w:autoSpaceDN w:val="0"/>
        <w:adjustRightInd w:val="0"/>
        <w:spacing w:after="200" w:line="276" w:lineRule="auto"/>
        <w:textAlignment w:val="center"/>
        <w:rPr>
          <w:rFonts w:ascii="Aptos" w:hAnsi="Aptos" w:cs="Arial"/>
          <w:color w:val="000000"/>
          <w:sz w:val="22"/>
          <w:szCs w:val="22"/>
          <w:lang w:bidi="en-US"/>
        </w:rPr>
      </w:pPr>
      <w:r w:rsidRPr="00064F16">
        <w:rPr>
          <w:rFonts w:ascii="Aptos" w:hAnsi="Aptos" w:cs="Arial"/>
          <w:color w:val="000000"/>
          <w:sz w:val="22"/>
          <w:szCs w:val="22"/>
          <w:lang w:bidi="en-US"/>
        </w:rPr>
        <w:t xml:space="preserve">The chairman of a committee [or a sub-committee] may convene an extraordinary meeting of the committee [or the sub-committee] at any time. </w:t>
      </w:r>
    </w:p>
    <w:p w14:paraId="10CDA156" w14:textId="3FD01A87" w:rsidR="00883BA0" w:rsidRPr="00064F16" w:rsidRDefault="00883BA0" w:rsidP="001C2A1D">
      <w:pPr>
        <w:widowControl w:val="0"/>
        <w:numPr>
          <w:ilvl w:val="0"/>
          <w:numId w:val="16"/>
        </w:numPr>
        <w:suppressAutoHyphens/>
        <w:autoSpaceDE w:val="0"/>
        <w:autoSpaceDN w:val="0"/>
        <w:adjustRightInd w:val="0"/>
        <w:spacing w:after="200" w:line="276" w:lineRule="auto"/>
        <w:textAlignment w:val="center"/>
        <w:rPr>
          <w:rFonts w:ascii="Aptos" w:hAnsi="Aptos" w:cs="Arial"/>
          <w:color w:val="000000"/>
          <w:sz w:val="22"/>
          <w:szCs w:val="22"/>
          <w:lang w:bidi="en-US"/>
        </w:rPr>
      </w:pPr>
      <w:r w:rsidRPr="00064F16">
        <w:rPr>
          <w:rFonts w:ascii="Aptos" w:hAnsi="Aptos" w:cs="Arial"/>
          <w:color w:val="000000"/>
          <w:sz w:val="22"/>
          <w:szCs w:val="22"/>
          <w:lang w:bidi="en-US"/>
        </w:rPr>
        <w:t>If the chairman of a committee [or a sub-committee] does not call an e</w:t>
      </w:r>
      <w:r w:rsidR="00BD1CB6" w:rsidRPr="00064F16">
        <w:rPr>
          <w:rFonts w:ascii="Aptos" w:hAnsi="Aptos" w:cs="Arial"/>
          <w:color w:val="000000"/>
          <w:sz w:val="22"/>
          <w:szCs w:val="22"/>
          <w:lang w:bidi="en-US"/>
        </w:rPr>
        <w:t xml:space="preserve">xtraordinary meeting within </w:t>
      </w:r>
      <w:r w:rsidR="00283672" w:rsidRPr="00064F16">
        <w:rPr>
          <w:rFonts w:ascii="Aptos" w:hAnsi="Aptos" w:cs="Arial"/>
          <w:color w:val="000000"/>
          <w:sz w:val="22"/>
          <w:szCs w:val="22"/>
          <w:lang w:bidi="en-US"/>
        </w:rPr>
        <w:t>7</w:t>
      </w:r>
      <w:r w:rsidRPr="00064F16">
        <w:rPr>
          <w:rFonts w:ascii="Aptos" w:hAnsi="Aptos" w:cs="Arial"/>
          <w:color w:val="000000"/>
          <w:sz w:val="22"/>
          <w:szCs w:val="22"/>
          <w:lang w:bidi="en-US"/>
        </w:rPr>
        <w:t xml:space="preserve"> </w:t>
      </w:r>
      <w:r w:rsidR="00976DBB" w:rsidRPr="00064F16">
        <w:rPr>
          <w:rFonts w:ascii="Aptos" w:hAnsi="Aptos" w:cs="Arial"/>
          <w:color w:val="000000"/>
          <w:sz w:val="22"/>
          <w:szCs w:val="22"/>
          <w:lang w:bidi="en-US"/>
        </w:rPr>
        <w:t>days of having been requested</w:t>
      </w:r>
      <w:r w:rsidRPr="00064F16">
        <w:rPr>
          <w:rFonts w:ascii="Aptos" w:hAnsi="Aptos" w:cs="Arial"/>
          <w:color w:val="000000"/>
          <w:sz w:val="22"/>
          <w:szCs w:val="22"/>
          <w:lang w:bidi="en-US"/>
        </w:rPr>
        <w:t xml:space="preserve"> to do so by </w:t>
      </w:r>
      <w:r w:rsidR="00A34243" w:rsidRPr="00064F16">
        <w:rPr>
          <w:rFonts w:ascii="Aptos" w:hAnsi="Aptos" w:cs="Arial"/>
          <w:color w:val="000000"/>
          <w:sz w:val="22"/>
          <w:szCs w:val="22"/>
          <w:lang w:bidi="en-US"/>
        </w:rPr>
        <w:t>2</w:t>
      </w:r>
      <w:r w:rsidRPr="00064F16">
        <w:rPr>
          <w:rFonts w:ascii="Aptos" w:hAnsi="Aptos" w:cs="Arial"/>
          <w:color w:val="000000"/>
          <w:sz w:val="22"/>
          <w:szCs w:val="22"/>
          <w:lang w:bidi="en-US"/>
        </w:rPr>
        <w:t xml:space="preserve"> members of the committee [or the sub-committee], any </w:t>
      </w:r>
      <w:r w:rsidR="0056581B" w:rsidRPr="00064F16">
        <w:rPr>
          <w:rFonts w:ascii="Aptos" w:hAnsi="Aptos" w:cs="Arial"/>
          <w:color w:val="000000"/>
          <w:sz w:val="22"/>
          <w:szCs w:val="22"/>
          <w:lang w:bidi="en-US"/>
        </w:rPr>
        <w:t>2</w:t>
      </w:r>
      <w:r w:rsidR="004B1097" w:rsidRPr="00064F16">
        <w:rPr>
          <w:rFonts w:ascii="Aptos" w:hAnsi="Aptos" w:cs="Arial"/>
          <w:color w:val="000000"/>
          <w:sz w:val="22"/>
          <w:szCs w:val="22"/>
          <w:lang w:bidi="en-US"/>
        </w:rPr>
        <w:t xml:space="preserve"> members of the committee [or</w:t>
      </w:r>
      <w:r w:rsidRPr="00064F16">
        <w:rPr>
          <w:rFonts w:ascii="Aptos" w:hAnsi="Aptos" w:cs="Arial"/>
          <w:color w:val="000000"/>
          <w:sz w:val="22"/>
          <w:szCs w:val="22"/>
          <w:lang w:bidi="en-US"/>
        </w:rPr>
        <w:t xml:space="preserve"> the sub-committee] may convene an extraordi</w:t>
      </w:r>
      <w:r w:rsidR="00A9033E" w:rsidRPr="00064F16">
        <w:rPr>
          <w:rFonts w:ascii="Aptos" w:hAnsi="Aptos" w:cs="Arial"/>
          <w:color w:val="000000"/>
          <w:sz w:val="22"/>
          <w:szCs w:val="22"/>
          <w:lang w:bidi="en-US"/>
        </w:rPr>
        <w:t>na</w:t>
      </w:r>
      <w:r w:rsidR="004A7BDA" w:rsidRPr="00064F16">
        <w:rPr>
          <w:rFonts w:ascii="Aptos" w:hAnsi="Aptos" w:cs="Arial"/>
          <w:color w:val="000000"/>
          <w:sz w:val="22"/>
          <w:szCs w:val="22"/>
          <w:lang w:bidi="en-US"/>
        </w:rPr>
        <w:t>ry meeting of the</w:t>
      </w:r>
      <w:r w:rsidR="004B1097" w:rsidRPr="00064F16">
        <w:rPr>
          <w:rFonts w:ascii="Aptos" w:hAnsi="Aptos" w:cs="Arial"/>
          <w:color w:val="000000"/>
          <w:sz w:val="22"/>
          <w:szCs w:val="22"/>
          <w:lang w:bidi="en-US"/>
        </w:rPr>
        <w:t xml:space="preserve"> committee [or</w:t>
      </w:r>
      <w:r w:rsidRPr="00064F16">
        <w:rPr>
          <w:rFonts w:ascii="Aptos" w:hAnsi="Aptos" w:cs="Arial"/>
          <w:color w:val="000000"/>
          <w:sz w:val="22"/>
          <w:szCs w:val="22"/>
          <w:lang w:bidi="en-US"/>
        </w:rPr>
        <w:t xml:space="preserve"> a sub-committee]. </w:t>
      </w:r>
      <w:r w:rsidR="00616F7D" w:rsidRPr="00064F16">
        <w:rPr>
          <w:rFonts w:ascii="Aptos" w:hAnsi="Aptos" w:cs="Arial"/>
          <w:color w:val="000000"/>
          <w:sz w:val="22"/>
          <w:szCs w:val="22"/>
          <w:lang w:bidi="en-US"/>
        </w:rPr>
        <w:br/>
      </w:r>
    </w:p>
    <w:p w14:paraId="61A638E4" w14:textId="2DA9167C" w:rsidR="00883BA0" w:rsidRPr="00064F16" w:rsidRDefault="001E3ED6" w:rsidP="00616F7D">
      <w:pPr>
        <w:pStyle w:val="Heading1"/>
        <w:spacing w:before="0" w:after="200" w:line="276" w:lineRule="auto"/>
        <w:rPr>
          <w:rFonts w:ascii="Aptos" w:hAnsi="Aptos" w:cs="Arial"/>
          <w:b/>
          <w:szCs w:val="22"/>
        </w:rPr>
      </w:pPr>
      <w:bookmarkStart w:id="48" w:name="_Toc359318561"/>
      <w:bookmarkStart w:id="49" w:name="_Toc359334509"/>
      <w:bookmarkStart w:id="50" w:name="_Toc359334788"/>
      <w:bookmarkStart w:id="51" w:name="_Toc359336490"/>
      <w:bookmarkStart w:id="52" w:name="_Toc197346494"/>
      <w:r w:rsidRPr="00064F16">
        <w:rPr>
          <w:rFonts w:ascii="Aptos" w:hAnsi="Aptos" w:cs="Arial"/>
          <w:b/>
          <w:szCs w:val="22"/>
        </w:rPr>
        <w:t>PREVIOUS RESOLUTIONS</w:t>
      </w:r>
      <w:bookmarkEnd w:id="35"/>
      <w:bookmarkEnd w:id="48"/>
      <w:bookmarkEnd w:id="49"/>
      <w:bookmarkEnd w:id="50"/>
      <w:bookmarkEnd w:id="51"/>
      <w:bookmarkEnd w:id="52"/>
      <w:r w:rsidR="00616F7D" w:rsidRPr="00064F16">
        <w:rPr>
          <w:rFonts w:ascii="Aptos" w:hAnsi="Aptos" w:cs="Arial"/>
          <w:b/>
          <w:szCs w:val="22"/>
        </w:rPr>
        <w:br/>
      </w:r>
    </w:p>
    <w:p w14:paraId="40E17099" w14:textId="746368C5" w:rsidR="00883BA0" w:rsidRPr="00064F16" w:rsidRDefault="00883BA0" w:rsidP="001C2A1D">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ptos" w:hAnsi="Aptos" w:cs="Arial"/>
          <w:color w:val="000000"/>
          <w:sz w:val="22"/>
          <w:szCs w:val="22"/>
          <w:lang w:bidi="en-US"/>
        </w:rPr>
      </w:pPr>
      <w:r w:rsidRPr="00064F16">
        <w:rPr>
          <w:rFonts w:ascii="Aptos" w:hAnsi="Aptos" w:cs="Arial"/>
          <w:color w:val="000000"/>
          <w:sz w:val="22"/>
          <w:szCs w:val="22"/>
          <w:lang w:bidi="en-US"/>
        </w:rPr>
        <w:t xml:space="preserve">A resolution shall not be reversed within six months except either by a special motion, which requires written notice by at least </w:t>
      </w:r>
      <w:r w:rsidR="00D22E6B" w:rsidRPr="00064F16">
        <w:rPr>
          <w:rFonts w:ascii="Aptos" w:hAnsi="Aptos" w:cs="Arial"/>
          <w:color w:val="000000"/>
          <w:sz w:val="22"/>
          <w:szCs w:val="22"/>
          <w:lang w:bidi="en-US"/>
        </w:rPr>
        <w:t>2</w:t>
      </w:r>
      <w:r w:rsidRPr="00064F16">
        <w:rPr>
          <w:rFonts w:ascii="Aptos" w:hAnsi="Aptos" w:cs="Arial"/>
          <w:color w:val="000000"/>
          <w:sz w:val="22"/>
          <w:szCs w:val="22"/>
          <w:lang w:bidi="en-US"/>
        </w:rPr>
        <w:t xml:space="preserve"> councillors to be given to the </w:t>
      </w:r>
      <w:r w:rsidRPr="00064F16">
        <w:rPr>
          <w:rFonts w:ascii="Aptos" w:hAnsi="Aptos" w:cs="Arial"/>
          <w:color w:val="000000"/>
          <w:sz w:val="22"/>
          <w:szCs w:val="22"/>
          <w:lang w:bidi="en-US"/>
        </w:rPr>
        <w:lastRenderedPageBreak/>
        <w:t>Proper Officer in a</w:t>
      </w:r>
      <w:r w:rsidR="0082584E" w:rsidRPr="00064F16">
        <w:rPr>
          <w:rFonts w:ascii="Aptos" w:hAnsi="Aptos" w:cs="Arial"/>
          <w:color w:val="000000"/>
          <w:sz w:val="22"/>
          <w:szCs w:val="22"/>
          <w:lang w:bidi="en-US"/>
        </w:rPr>
        <w:t>ccordance with standing order 9</w:t>
      </w:r>
      <w:r w:rsidRPr="00064F16">
        <w:rPr>
          <w:rFonts w:ascii="Aptos" w:hAnsi="Aptos" w:cs="Arial"/>
          <w:color w:val="000000"/>
          <w:sz w:val="22"/>
          <w:szCs w:val="22"/>
          <w:lang w:bidi="en-US"/>
        </w:rPr>
        <w:t>, or by a motion moved in pursuance of the recommendation of a committee or a sub-committee.</w:t>
      </w:r>
    </w:p>
    <w:p w14:paraId="23A97B65" w14:textId="77777777" w:rsidR="00883BA0" w:rsidRPr="00064F16" w:rsidRDefault="00883BA0" w:rsidP="001C2A1D">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ptos" w:hAnsi="Aptos" w:cs="Arial"/>
          <w:color w:val="000000"/>
          <w:sz w:val="22"/>
          <w:szCs w:val="22"/>
          <w:lang w:bidi="en-US"/>
        </w:rPr>
      </w:pPr>
      <w:r w:rsidRPr="00064F16">
        <w:rPr>
          <w:rFonts w:ascii="Aptos" w:hAnsi="Aptos" w:cs="Arial"/>
          <w:color w:val="000000"/>
          <w:sz w:val="22"/>
          <w:szCs w:val="22"/>
          <w:lang w:bidi="en-US"/>
        </w:rPr>
        <w:t xml:space="preserve">When a motion moved pursuant to standing order 7(a) has been disposed of, no similar motion may be moved </w:t>
      </w:r>
      <w:r w:rsidR="004A7BDA" w:rsidRPr="00064F16">
        <w:rPr>
          <w:rFonts w:ascii="Aptos" w:hAnsi="Aptos" w:cs="Arial"/>
          <w:color w:val="000000"/>
          <w:sz w:val="22"/>
          <w:szCs w:val="22"/>
          <w:lang w:bidi="en-US"/>
        </w:rPr>
        <w:t>for</w:t>
      </w:r>
      <w:r w:rsidRPr="00064F16">
        <w:rPr>
          <w:rFonts w:ascii="Aptos" w:hAnsi="Aptos" w:cs="Arial"/>
          <w:color w:val="000000"/>
          <w:sz w:val="22"/>
          <w:szCs w:val="22"/>
          <w:lang w:bidi="en-US"/>
        </w:rPr>
        <w:t xml:space="preserve"> a further six months.</w:t>
      </w:r>
    </w:p>
    <w:p w14:paraId="7D35F8DF" w14:textId="52A2A223" w:rsidR="00883BA0" w:rsidRPr="00064F16" w:rsidRDefault="001E3ED6" w:rsidP="00616F7D">
      <w:pPr>
        <w:pStyle w:val="Heading1"/>
        <w:spacing w:before="0" w:after="200" w:line="276" w:lineRule="auto"/>
        <w:rPr>
          <w:rFonts w:ascii="Aptos" w:hAnsi="Aptos" w:cs="Arial"/>
          <w:b/>
          <w:szCs w:val="22"/>
        </w:rPr>
      </w:pPr>
      <w:bookmarkStart w:id="53" w:name="_Toc357072133"/>
      <w:bookmarkStart w:id="54" w:name="_Toc359318562"/>
      <w:bookmarkStart w:id="55" w:name="_Toc359334510"/>
      <w:bookmarkStart w:id="56" w:name="_Toc359334789"/>
      <w:bookmarkStart w:id="57" w:name="_Toc359336491"/>
      <w:bookmarkStart w:id="58" w:name="_Toc197346495"/>
      <w:r w:rsidRPr="00064F16">
        <w:rPr>
          <w:rFonts w:ascii="Aptos" w:hAnsi="Aptos" w:cs="Arial"/>
          <w:b/>
          <w:szCs w:val="22"/>
        </w:rPr>
        <w:t>VOTING ON APPOINTMENTS</w:t>
      </w:r>
      <w:bookmarkEnd w:id="53"/>
      <w:bookmarkEnd w:id="54"/>
      <w:bookmarkEnd w:id="55"/>
      <w:bookmarkEnd w:id="56"/>
      <w:bookmarkEnd w:id="57"/>
      <w:bookmarkEnd w:id="58"/>
      <w:r w:rsidR="00616F7D" w:rsidRPr="00064F16">
        <w:rPr>
          <w:rFonts w:ascii="Aptos" w:hAnsi="Aptos" w:cs="Arial"/>
          <w:b/>
          <w:szCs w:val="22"/>
        </w:rPr>
        <w:br/>
      </w:r>
    </w:p>
    <w:p w14:paraId="0F87D881" w14:textId="41616185" w:rsidR="00883BA0" w:rsidRPr="00064F16" w:rsidRDefault="00883BA0" w:rsidP="001C2A1D">
      <w:pPr>
        <w:widowControl w:val="0"/>
        <w:numPr>
          <w:ilvl w:val="0"/>
          <w:numId w:val="14"/>
        </w:numPr>
        <w:suppressAutoHyphens/>
        <w:autoSpaceDE w:val="0"/>
        <w:autoSpaceDN w:val="0"/>
        <w:adjustRightInd w:val="0"/>
        <w:spacing w:after="200" w:line="276" w:lineRule="auto"/>
        <w:textAlignment w:val="center"/>
        <w:rPr>
          <w:rFonts w:ascii="Aptos" w:hAnsi="Aptos" w:cs="Arial"/>
          <w:color w:val="000000"/>
          <w:sz w:val="22"/>
          <w:szCs w:val="22"/>
          <w:lang w:bidi="en-US"/>
        </w:rPr>
      </w:pPr>
      <w:r w:rsidRPr="00064F16">
        <w:rPr>
          <w:rFonts w:ascii="Aptos" w:hAnsi="Aptos" w:cs="Arial"/>
          <w:color w:val="000000"/>
          <w:sz w:val="22"/>
          <w:szCs w:val="22"/>
          <w:lang w:bidi="en-US"/>
        </w:rPr>
        <w:t xml:space="preserve">Where more than two persons have been nominated for </w:t>
      </w:r>
      <w:r w:rsidR="00537CEB" w:rsidRPr="00064F16">
        <w:rPr>
          <w:rFonts w:ascii="Aptos" w:hAnsi="Aptos" w:cs="Arial"/>
          <w:color w:val="000000"/>
          <w:sz w:val="22"/>
          <w:szCs w:val="22"/>
          <w:lang w:bidi="en-US"/>
        </w:rPr>
        <w:t>a position to be filled by the C</w:t>
      </w:r>
      <w:r w:rsidRPr="00064F16">
        <w:rPr>
          <w:rFonts w:ascii="Aptos" w:hAnsi="Aptos" w:cs="Arial"/>
          <w:color w:val="000000"/>
          <w:sz w:val="22"/>
          <w:szCs w:val="22"/>
          <w:lang w:bidi="en-US"/>
        </w:rPr>
        <w:t>ouncil and none of those persons has received an absolute majority of votes in their favour, the name of the person having the least number of votes shall be struck off the list and a fresh vote taken. This process shall continue until a majority of votes is given in favour of one person. A tie in votes may be sett</w:t>
      </w:r>
      <w:r w:rsidR="005913BF" w:rsidRPr="00064F16">
        <w:rPr>
          <w:rFonts w:ascii="Aptos" w:hAnsi="Aptos" w:cs="Arial"/>
          <w:color w:val="000000"/>
          <w:sz w:val="22"/>
          <w:szCs w:val="22"/>
          <w:lang w:bidi="en-US"/>
        </w:rPr>
        <w:t>led by the casting vote exercis</w:t>
      </w:r>
      <w:r w:rsidRPr="00064F16">
        <w:rPr>
          <w:rFonts w:ascii="Aptos" w:hAnsi="Aptos" w:cs="Arial"/>
          <w:color w:val="000000"/>
          <w:sz w:val="22"/>
          <w:szCs w:val="22"/>
          <w:lang w:bidi="en-US"/>
        </w:rPr>
        <w:t>able by the chairman of the meeting.</w:t>
      </w:r>
      <w:r w:rsidR="00616F7D" w:rsidRPr="00064F16">
        <w:rPr>
          <w:rFonts w:ascii="Aptos" w:hAnsi="Aptos" w:cs="Arial"/>
          <w:color w:val="000000"/>
          <w:sz w:val="22"/>
          <w:szCs w:val="22"/>
          <w:lang w:bidi="en-US"/>
        </w:rPr>
        <w:br/>
      </w:r>
    </w:p>
    <w:p w14:paraId="5D15A3DE" w14:textId="66791680" w:rsidR="00883BA0" w:rsidRPr="00064F16" w:rsidRDefault="001E3ED6" w:rsidP="00616F7D">
      <w:pPr>
        <w:pStyle w:val="Heading1"/>
        <w:spacing w:before="0" w:after="200" w:line="276" w:lineRule="auto"/>
        <w:rPr>
          <w:rFonts w:ascii="Aptos" w:hAnsi="Aptos" w:cs="Arial"/>
          <w:b/>
          <w:szCs w:val="22"/>
        </w:rPr>
      </w:pPr>
      <w:bookmarkStart w:id="59" w:name="_Toc357072137"/>
      <w:bookmarkStart w:id="60" w:name="_Toc359318563"/>
      <w:bookmarkStart w:id="61" w:name="_Toc359334511"/>
      <w:bookmarkStart w:id="62" w:name="_Toc359334790"/>
      <w:bookmarkStart w:id="63" w:name="_Toc359336492"/>
      <w:bookmarkStart w:id="64" w:name="_Toc197346496"/>
      <w:r w:rsidRPr="00064F16">
        <w:rPr>
          <w:rFonts w:ascii="Aptos" w:hAnsi="Aptos" w:cs="Arial"/>
          <w:b/>
          <w:szCs w:val="22"/>
        </w:rPr>
        <w:t>MOTIONS FOR A MEETING THAT REQUIRE WRITTEN NOTICE TO BE GIVEN TO THE PROPER OFFICER</w:t>
      </w:r>
      <w:bookmarkEnd w:id="59"/>
      <w:bookmarkEnd w:id="60"/>
      <w:bookmarkEnd w:id="61"/>
      <w:bookmarkEnd w:id="62"/>
      <w:bookmarkEnd w:id="63"/>
      <w:bookmarkEnd w:id="64"/>
      <w:r w:rsidRPr="00064F16">
        <w:rPr>
          <w:rFonts w:ascii="Aptos" w:hAnsi="Aptos" w:cs="Arial"/>
          <w:b/>
          <w:szCs w:val="22"/>
        </w:rPr>
        <w:t xml:space="preserve"> </w:t>
      </w:r>
      <w:r w:rsidR="00616F7D" w:rsidRPr="00064F16">
        <w:rPr>
          <w:rFonts w:ascii="Aptos" w:hAnsi="Aptos" w:cs="Arial"/>
          <w:b/>
          <w:szCs w:val="22"/>
        </w:rPr>
        <w:br/>
      </w:r>
    </w:p>
    <w:p w14:paraId="223C6A65" w14:textId="77777777" w:rsidR="00883BA0" w:rsidRPr="00064F16" w:rsidRDefault="00883BA0" w:rsidP="001C2A1D">
      <w:pPr>
        <w:numPr>
          <w:ilvl w:val="0"/>
          <w:numId w:val="6"/>
        </w:numPr>
        <w:tabs>
          <w:tab w:val="clear" w:pos="1134"/>
          <w:tab w:val="num" w:pos="567"/>
        </w:tabs>
        <w:spacing w:after="200" w:line="276" w:lineRule="auto"/>
        <w:ind w:left="567"/>
        <w:rPr>
          <w:rFonts w:ascii="Aptos" w:hAnsi="Aptos" w:cs="Arial"/>
          <w:color w:val="000000"/>
          <w:sz w:val="22"/>
          <w:szCs w:val="22"/>
          <w:lang w:bidi="en-US"/>
        </w:rPr>
      </w:pPr>
      <w:r w:rsidRPr="00064F16">
        <w:rPr>
          <w:rFonts w:ascii="Aptos" w:hAnsi="Aptos" w:cs="Arial"/>
          <w:color w:val="000000"/>
          <w:sz w:val="22"/>
          <w:szCs w:val="22"/>
          <w:lang w:bidi="en-US"/>
        </w:rPr>
        <w:t>A motion shall</w:t>
      </w:r>
      <w:r w:rsidR="004A7BDA" w:rsidRPr="00064F16">
        <w:rPr>
          <w:rFonts w:ascii="Aptos" w:hAnsi="Aptos" w:cs="Arial"/>
          <w:color w:val="000000"/>
          <w:sz w:val="22"/>
          <w:szCs w:val="22"/>
          <w:lang w:bidi="en-US"/>
        </w:rPr>
        <w:t xml:space="preserve"> relate to the responsibilities </w:t>
      </w:r>
      <w:r w:rsidRPr="00064F16">
        <w:rPr>
          <w:rFonts w:ascii="Aptos" w:hAnsi="Aptos" w:cs="Arial"/>
          <w:color w:val="000000"/>
          <w:sz w:val="22"/>
          <w:szCs w:val="22"/>
          <w:lang w:bidi="en-US"/>
        </w:rPr>
        <w:t xml:space="preserve">of the meeting </w:t>
      </w:r>
      <w:r w:rsidR="004A7BDA" w:rsidRPr="00064F16">
        <w:rPr>
          <w:rFonts w:ascii="Aptos" w:hAnsi="Aptos" w:cs="Arial"/>
          <w:color w:val="000000"/>
          <w:sz w:val="22"/>
          <w:szCs w:val="22"/>
          <w:lang w:bidi="en-US"/>
        </w:rPr>
        <w:t xml:space="preserve">for which it is tabled </w:t>
      </w:r>
      <w:proofErr w:type="gramStart"/>
      <w:r w:rsidRPr="00064F16">
        <w:rPr>
          <w:rFonts w:ascii="Aptos" w:hAnsi="Aptos" w:cs="Arial"/>
          <w:color w:val="000000"/>
          <w:sz w:val="22"/>
          <w:szCs w:val="22"/>
          <w:lang w:bidi="en-US"/>
        </w:rPr>
        <w:t>and in any event</w:t>
      </w:r>
      <w:proofErr w:type="gramEnd"/>
      <w:r w:rsidRPr="00064F16">
        <w:rPr>
          <w:rFonts w:ascii="Aptos" w:hAnsi="Aptos" w:cs="Arial"/>
          <w:color w:val="000000"/>
          <w:sz w:val="22"/>
          <w:szCs w:val="22"/>
          <w:lang w:bidi="en-US"/>
        </w:rPr>
        <w:t xml:space="preserve"> shall re</w:t>
      </w:r>
      <w:r w:rsidR="00537CEB" w:rsidRPr="00064F16">
        <w:rPr>
          <w:rFonts w:ascii="Aptos" w:hAnsi="Aptos" w:cs="Arial"/>
          <w:color w:val="000000"/>
          <w:sz w:val="22"/>
          <w:szCs w:val="22"/>
          <w:lang w:bidi="en-US"/>
        </w:rPr>
        <w:t>late to the performance of the C</w:t>
      </w:r>
      <w:r w:rsidRPr="00064F16">
        <w:rPr>
          <w:rFonts w:ascii="Aptos" w:hAnsi="Aptos" w:cs="Arial"/>
          <w:color w:val="000000"/>
          <w:sz w:val="22"/>
          <w:szCs w:val="22"/>
          <w:lang w:bidi="en-US"/>
        </w:rPr>
        <w:t xml:space="preserve">ouncil’s statutory functions, powers and obligations or an issue </w:t>
      </w:r>
      <w:r w:rsidR="00537CEB" w:rsidRPr="00064F16">
        <w:rPr>
          <w:rFonts w:ascii="Aptos" w:hAnsi="Aptos" w:cs="Arial"/>
          <w:color w:val="000000"/>
          <w:sz w:val="22"/>
          <w:szCs w:val="22"/>
          <w:lang w:bidi="en-US"/>
        </w:rPr>
        <w:t>which specifically affects the C</w:t>
      </w:r>
      <w:r w:rsidRPr="00064F16">
        <w:rPr>
          <w:rFonts w:ascii="Aptos" w:hAnsi="Aptos" w:cs="Arial"/>
          <w:color w:val="000000"/>
          <w:sz w:val="22"/>
          <w:szCs w:val="22"/>
          <w:lang w:bidi="en-US"/>
        </w:rPr>
        <w:t xml:space="preserve">ouncil’s area or its residents. </w:t>
      </w:r>
    </w:p>
    <w:p w14:paraId="02CA6A01" w14:textId="150FD184" w:rsidR="00883BA0" w:rsidRPr="00064F16"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ptos" w:hAnsi="Aptos" w:cs="Arial"/>
          <w:color w:val="000000"/>
          <w:sz w:val="22"/>
          <w:szCs w:val="22"/>
          <w:lang w:bidi="en-US"/>
        </w:rPr>
      </w:pPr>
      <w:r w:rsidRPr="00064F16">
        <w:rPr>
          <w:rFonts w:ascii="Aptos" w:hAnsi="Aptos" w:cs="Arial"/>
          <w:color w:val="000000"/>
          <w:sz w:val="22"/>
          <w:szCs w:val="22"/>
          <w:lang w:bidi="en-US"/>
        </w:rPr>
        <w:t xml:space="preserve">No motion may be moved at a meeting unless it is on the agenda and the mover has given written notice of its wording to the Proper Officer at least </w:t>
      </w:r>
      <w:r w:rsidR="00097C1D" w:rsidRPr="00064F16">
        <w:rPr>
          <w:rFonts w:ascii="Aptos" w:hAnsi="Aptos" w:cs="Arial"/>
          <w:color w:val="000000"/>
          <w:sz w:val="22"/>
          <w:szCs w:val="22"/>
          <w:lang w:bidi="en-US"/>
        </w:rPr>
        <w:t>7</w:t>
      </w:r>
      <w:r w:rsidRPr="00064F16">
        <w:rPr>
          <w:rFonts w:ascii="Aptos" w:hAnsi="Aptos" w:cs="Arial"/>
          <w:color w:val="000000"/>
          <w:sz w:val="22"/>
          <w:szCs w:val="22"/>
          <w:lang w:bidi="en-US"/>
        </w:rPr>
        <w:t xml:space="preserve"> clear days before the meeting. Clear days do not include the day of the notice or the day of the meeting.</w:t>
      </w:r>
    </w:p>
    <w:p w14:paraId="2A515C84" w14:textId="77777777" w:rsidR="00883BA0" w:rsidRPr="00064F16"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ptos" w:hAnsi="Aptos" w:cs="Arial"/>
          <w:color w:val="000000"/>
          <w:sz w:val="22"/>
          <w:szCs w:val="22"/>
          <w:lang w:bidi="en-US"/>
        </w:rPr>
      </w:pPr>
      <w:r w:rsidRPr="00064F16">
        <w:rPr>
          <w:rFonts w:ascii="Aptos" w:hAnsi="Aptos" w:cs="Arial"/>
          <w:color w:val="000000"/>
          <w:sz w:val="22"/>
          <w:szCs w:val="22"/>
          <w:lang w:bidi="en-US"/>
        </w:rPr>
        <w:t>The Proper Officer may, before including a motion on the agenda received in acco</w:t>
      </w:r>
      <w:r w:rsidR="0082584E" w:rsidRPr="00064F16">
        <w:rPr>
          <w:rFonts w:ascii="Aptos" w:hAnsi="Aptos" w:cs="Arial"/>
          <w:color w:val="000000"/>
          <w:sz w:val="22"/>
          <w:szCs w:val="22"/>
          <w:lang w:bidi="en-US"/>
        </w:rPr>
        <w:t>rdance with standing order 9(b)</w:t>
      </w:r>
      <w:r w:rsidRPr="00064F16">
        <w:rPr>
          <w:rFonts w:ascii="Aptos" w:hAnsi="Aptos" w:cs="Arial"/>
          <w:color w:val="000000"/>
          <w:sz w:val="22"/>
          <w:szCs w:val="22"/>
          <w:lang w:bidi="en-US"/>
        </w:rPr>
        <w:t xml:space="preserve">, correct obvious grammatical or typographical errors in the wording of the motion. </w:t>
      </w:r>
    </w:p>
    <w:p w14:paraId="0E56F79E" w14:textId="2AA4378F" w:rsidR="00883BA0" w:rsidRPr="00064F16"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ptos" w:hAnsi="Aptos" w:cs="Arial"/>
          <w:color w:val="000000"/>
          <w:sz w:val="22"/>
          <w:szCs w:val="22"/>
          <w:lang w:bidi="en-US"/>
        </w:rPr>
      </w:pPr>
      <w:r w:rsidRPr="00064F16">
        <w:rPr>
          <w:rFonts w:ascii="Aptos" w:hAnsi="Aptos" w:cs="Arial"/>
          <w:color w:val="000000"/>
          <w:sz w:val="22"/>
          <w:szCs w:val="22"/>
          <w:lang w:bidi="en-US"/>
        </w:rPr>
        <w:t>If the Proper Officer considers the wording of a motion received in accordance with standing order 9(b) is not clear in meaning, the motion shall be rejected until the mover of the motion resubmits</w:t>
      </w:r>
      <w:r w:rsidR="001376C1" w:rsidRPr="00064F16">
        <w:rPr>
          <w:rFonts w:ascii="Aptos" w:hAnsi="Aptos" w:cs="Arial"/>
          <w:color w:val="000000"/>
          <w:sz w:val="22"/>
          <w:szCs w:val="22"/>
          <w:lang w:bidi="en-US"/>
        </w:rPr>
        <w:t xml:space="preserve"> </w:t>
      </w:r>
      <w:r w:rsidRPr="00064F16">
        <w:rPr>
          <w:rFonts w:ascii="Aptos" w:hAnsi="Aptos" w:cs="Arial"/>
          <w:color w:val="000000"/>
          <w:sz w:val="22"/>
          <w:szCs w:val="22"/>
          <w:lang w:bidi="en-US"/>
        </w:rPr>
        <w:t>it</w:t>
      </w:r>
      <w:r w:rsidR="001376C1" w:rsidRPr="00064F16">
        <w:rPr>
          <w:rFonts w:ascii="Aptos" w:hAnsi="Aptos" w:cs="Arial"/>
          <w:color w:val="000000"/>
          <w:sz w:val="22"/>
          <w:szCs w:val="22"/>
          <w:lang w:bidi="en-US"/>
        </w:rPr>
        <w:t>,</w:t>
      </w:r>
      <w:r w:rsidRPr="00064F16">
        <w:rPr>
          <w:rFonts w:ascii="Aptos" w:hAnsi="Aptos" w:cs="Arial"/>
          <w:color w:val="000000"/>
          <w:sz w:val="22"/>
          <w:szCs w:val="22"/>
          <w:lang w:bidi="en-US"/>
        </w:rPr>
        <w:t xml:space="preserve"> </w:t>
      </w:r>
      <w:r w:rsidR="004A7BDA" w:rsidRPr="00064F16">
        <w:rPr>
          <w:rFonts w:ascii="Aptos" w:hAnsi="Aptos" w:cs="Arial"/>
          <w:color w:val="000000"/>
          <w:sz w:val="22"/>
          <w:szCs w:val="22"/>
          <w:lang w:bidi="en-US"/>
        </w:rPr>
        <w:t>so that it can be understood, in writing,</w:t>
      </w:r>
      <w:r w:rsidRPr="00064F16">
        <w:rPr>
          <w:rFonts w:ascii="Aptos" w:hAnsi="Aptos" w:cs="Arial"/>
          <w:color w:val="000000"/>
          <w:sz w:val="22"/>
          <w:szCs w:val="22"/>
          <w:lang w:bidi="en-US"/>
        </w:rPr>
        <w:t xml:space="preserve"> to the Proper Officer at least </w:t>
      </w:r>
      <w:r w:rsidR="00EF2D47" w:rsidRPr="00064F16">
        <w:rPr>
          <w:rFonts w:ascii="Aptos" w:hAnsi="Aptos" w:cs="Arial"/>
          <w:color w:val="000000"/>
          <w:sz w:val="22"/>
          <w:szCs w:val="22"/>
          <w:lang w:bidi="en-US"/>
        </w:rPr>
        <w:t>7</w:t>
      </w:r>
      <w:r w:rsidRPr="00064F16">
        <w:rPr>
          <w:rFonts w:ascii="Aptos" w:hAnsi="Aptos" w:cs="Arial"/>
          <w:color w:val="000000"/>
          <w:sz w:val="22"/>
          <w:szCs w:val="22"/>
          <w:lang w:bidi="en-US"/>
        </w:rPr>
        <w:t xml:space="preserve"> clear days before the meeting. </w:t>
      </w:r>
    </w:p>
    <w:p w14:paraId="396633B4" w14:textId="77777777" w:rsidR="00883BA0" w:rsidRPr="00064F16"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ptos" w:hAnsi="Aptos" w:cs="Arial"/>
          <w:color w:val="000000"/>
          <w:sz w:val="22"/>
          <w:szCs w:val="22"/>
          <w:lang w:bidi="en-US"/>
        </w:rPr>
      </w:pPr>
      <w:r w:rsidRPr="00064F16">
        <w:rPr>
          <w:rFonts w:ascii="Aptos" w:hAnsi="Aptos" w:cs="Arial"/>
          <w:color w:val="000000"/>
          <w:sz w:val="22"/>
          <w:szCs w:val="22"/>
          <w:lang w:bidi="en-US"/>
        </w:rPr>
        <w:t>If the wording or subject of a proposed motion is considered improper, the Proper Officer shall consult with the chairman of the forthcoming meeting or</w:t>
      </w:r>
      <w:proofErr w:type="gramStart"/>
      <w:r w:rsidRPr="00064F16">
        <w:rPr>
          <w:rFonts w:ascii="Aptos" w:hAnsi="Aptos" w:cs="Arial"/>
          <w:color w:val="000000"/>
          <w:sz w:val="22"/>
          <w:szCs w:val="22"/>
          <w:lang w:bidi="en-US"/>
        </w:rPr>
        <w:t>, as the case may be, the</w:t>
      </w:r>
      <w:proofErr w:type="gramEnd"/>
      <w:r w:rsidRPr="00064F16">
        <w:rPr>
          <w:rFonts w:ascii="Aptos" w:hAnsi="Aptos" w:cs="Arial"/>
          <w:color w:val="000000"/>
          <w:sz w:val="22"/>
          <w:szCs w:val="22"/>
          <w:lang w:bidi="en-US"/>
        </w:rPr>
        <w:t xml:space="preserve"> councillors who have convened the meeting, to consider whether the motion shall be included in the agenda or rejected. </w:t>
      </w:r>
    </w:p>
    <w:p w14:paraId="20DA48EC" w14:textId="77777777" w:rsidR="00883BA0" w:rsidRPr="00064F16" w:rsidRDefault="00FB15EB"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ptos" w:hAnsi="Aptos" w:cs="Arial"/>
          <w:color w:val="000000"/>
          <w:sz w:val="22"/>
          <w:szCs w:val="22"/>
          <w:lang w:bidi="en-US"/>
        </w:rPr>
      </w:pPr>
      <w:r w:rsidRPr="00064F16">
        <w:rPr>
          <w:rFonts w:ascii="Aptos" w:hAnsi="Aptos" w:cs="Arial"/>
          <w:color w:val="000000"/>
          <w:sz w:val="22"/>
          <w:szCs w:val="22"/>
          <w:lang w:bidi="en-US"/>
        </w:rPr>
        <w:t>T</w:t>
      </w:r>
      <w:r w:rsidR="00883BA0" w:rsidRPr="00064F16">
        <w:rPr>
          <w:rFonts w:ascii="Aptos" w:hAnsi="Aptos" w:cs="Arial"/>
          <w:color w:val="000000"/>
          <w:sz w:val="22"/>
          <w:szCs w:val="22"/>
          <w:lang w:bidi="en-US"/>
        </w:rPr>
        <w:t xml:space="preserve">he decision of the Proper Officer as to </w:t>
      </w:r>
      <w:proofErr w:type="gramStart"/>
      <w:r w:rsidR="00883BA0" w:rsidRPr="00064F16">
        <w:rPr>
          <w:rFonts w:ascii="Aptos" w:hAnsi="Aptos" w:cs="Arial"/>
          <w:color w:val="000000"/>
          <w:sz w:val="22"/>
          <w:szCs w:val="22"/>
          <w:lang w:bidi="en-US"/>
        </w:rPr>
        <w:t>whether or not</w:t>
      </w:r>
      <w:proofErr w:type="gramEnd"/>
      <w:r w:rsidR="00883BA0" w:rsidRPr="00064F16">
        <w:rPr>
          <w:rFonts w:ascii="Aptos" w:hAnsi="Aptos" w:cs="Arial"/>
          <w:color w:val="000000"/>
          <w:sz w:val="22"/>
          <w:szCs w:val="22"/>
          <w:lang w:bidi="en-US"/>
        </w:rPr>
        <w:t xml:space="preserve"> to include the motion on the agenda shall be final. </w:t>
      </w:r>
    </w:p>
    <w:p w14:paraId="712C58FA" w14:textId="77777777" w:rsidR="00883BA0" w:rsidRPr="00064F16"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ptos" w:hAnsi="Aptos" w:cs="Arial"/>
          <w:color w:val="000000"/>
          <w:sz w:val="22"/>
          <w:szCs w:val="22"/>
          <w:lang w:bidi="en-US"/>
        </w:rPr>
      </w:pPr>
      <w:r w:rsidRPr="00064F16">
        <w:rPr>
          <w:rFonts w:ascii="Aptos" w:hAnsi="Aptos" w:cs="Arial"/>
          <w:color w:val="000000"/>
          <w:sz w:val="22"/>
          <w:szCs w:val="22"/>
          <w:lang w:bidi="en-US"/>
        </w:rPr>
        <w:t xml:space="preserve">Motions received shall be recorded and numbered in the order that they are </w:t>
      </w:r>
      <w:r w:rsidRPr="00064F16">
        <w:rPr>
          <w:rFonts w:ascii="Aptos" w:hAnsi="Aptos" w:cs="Arial"/>
          <w:color w:val="000000"/>
          <w:sz w:val="22"/>
          <w:szCs w:val="22"/>
          <w:lang w:bidi="en-US"/>
        </w:rPr>
        <w:lastRenderedPageBreak/>
        <w:t>received.</w:t>
      </w:r>
    </w:p>
    <w:p w14:paraId="4D5E6774" w14:textId="77777777" w:rsidR="00883BA0" w:rsidRPr="00064F16"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ptos" w:hAnsi="Aptos" w:cs="Arial"/>
          <w:color w:val="000000"/>
          <w:sz w:val="22"/>
          <w:szCs w:val="22"/>
          <w:lang w:bidi="en-US"/>
        </w:rPr>
      </w:pPr>
      <w:r w:rsidRPr="00064F16">
        <w:rPr>
          <w:rFonts w:ascii="Aptos" w:hAnsi="Aptos" w:cs="Arial"/>
          <w:color w:val="000000"/>
          <w:sz w:val="22"/>
          <w:szCs w:val="22"/>
          <w:lang w:bidi="en-US"/>
        </w:rPr>
        <w:t>Motions rejected shall be recorded</w:t>
      </w:r>
      <w:r w:rsidRPr="00064F16">
        <w:rPr>
          <w:rFonts w:ascii="Aptos" w:hAnsi="Aptos" w:cs="Arial"/>
          <w:sz w:val="22"/>
          <w:szCs w:val="22"/>
        </w:rPr>
        <w:t xml:space="preserve"> </w:t>
      </w:r>
      <w:r w:rsidRPr="00064F16">
        <w:rPr>
          <w:rFonts w:ascii="Aptos" w:hAnsi="Aptos" w:cs="Arial"/>
          <w:color w:val="000000"/>
          <w:sz w:val="22"/>
          <w:szCs w:val="22"/>
          <w:lang w:bidi="en-US"/>
        </w:rPr>
        <w:t>with an exp</w:t>
      </w:r>
      <w:r w:rsidR="00FB15EB" w:rsidRPr="00064F16">
        <w:rPr>
          <w:rFonts w:ascii="Aptos" w:hAnsi="Aptos" w:cs="Arial"/>
          <w:color w:val="000000"/>
          <w:sz w:val="22"/>
          <w:szCs w:val="22"/>
          <w:lang w:bidi="en-US"/>
        </w:rPr>
        <w:t>lanation by the Proper Officer of the reason for</w:t>
      </w:r>
      <w:r w:rsidRPr="00064F16">
        <w:rPr>
          <w:rFonts w:ascii="Aptos" w:hAnsi="Aptos" w:cs="Arial"/>
          <w:color w:val="000000"/>
          <w:sz w:val="22"/>
          <w:szCs w:val="22"/>
          <w:lang w:bidi="en-US"/>
        </w:rPr>
        <w:t xml:space="preserve"> rejection. </w:t>
      </w:r>
    </w:p>
    <w:p w14:paraId="79254604" w14:textId="091F8CB3" w:rsidR="00883BA0" w:rsidRPr="00064F16" w:rsidRDefault="001E3ED6" w:rsidP="00616F7D">
      <w:pPr>
        <w:pStyle w:val="Heading1"/>
        <w:spacing w:before="0" w:after="200" w:line="276" w:lineRule="auto"/>
        <w:rPr>
          <w:rFonts w:ascii="Aptos" w:hAnsi="Aptos" w:cs="Arial"/>
          <w:b/>
          <w:szCs w:val="22"/>
        </w:rPr>
      </w:pPr>
      <w:bookmarkStart w:id="65" w:name="_Toc359334512"/>
      <w:bookmarkStart w:id="66" w:name="_Toc359334791"/>
      <w:bookmarkStart w:id="67" w:name="_Toc359336493"/>
      <w:bookmarkStart w:id="68" w:name="_Toc359334513"/>
      <w:bookmarkStart w:id="69" w:name="_Toc359334792"/>
      <w:bookmarkStart w:id="70" w:name="_Toc359336494"/>
      <w:bookmarkStart w:id="71" w:name="_Toc359334514"/>
      <w:bookmarkStart w:id="72" w:name="_Toc359334793"/>
      <w:bookmarkStart w:id="73" w:name="_Toc359336495"/>
      <w:bookmarkStart w:id="74" w:name="_Toc359318564"/>
      <w:bookmarkStart w:id="75" w:name="_Toc359334515"/>
      <w:bookmarkStart w:id="76" w:name="_Toc359334794"/>
      <w:bookmarkStart w:id="77" w:name="_Toc359336496"/>
      <w:bookmarkStart w:id="78" w:name="_Toc197346497"/>
      <w:bookmarkStart w:id="79" w:name="_Toc357072138"/>
      <w:bookmarkEnd w:id="65"/>
      <w:bookmarkEnd w:id="66"/>
      <w:bookmarkEnd w:id="67"/>
      <w:bookmarkEnd w:id="68"/>
      <w:bookmarkEnd w:id="69"/>
      <w:bookmarkEnd w:id="70"/>
      <w:bookmarkEnd w:id="71"/>
      <w:bookmarkEnd w:id="72"/>
      <w:bookmarkEnd w:id="73"/>
      <w:r w:rsidRPr="00064F16">
        <w:rPr>
          <w:rFonts w:ascii="Aptos" w:hAnsi="Aptos" w:cs="Arial"/>
          <w:b/>
          <w:szCs w:val="22"/>
        </w:rPr>
        <w:t>MOTIONS AT A MEETING THAT DO NOT REQUIRE WRITTEN NOTICE</w:t>
      </w:r>
      <w:bookmarkEnd w:id="74"/>
      <w:bookmarkEnd w:id="75"/>
      <w:bookmarkEnd w:id="76"/>
      <w:bookmarkEnd w:id="77"/>
      <w:bookmarkEnd w:id="78"/>
      <w:r w:rsidRPr="00064F16">
        <w:rPr>
          <w:rFonts w:ascii="Aptos" w:hAnsi="Aptos" w:cs="Arial"/>
          <w:b/>
          <w:szCs w:val="22"/>
        </w:rPr>
        <w:t xml:space="preserve"> </w:t>
      </w:r>
      <w:bookmarkEnd w:id="79"/>
      <w:r w:rsidR="00616F7D" w:rsidRPr="00064F16">
        <w:rPr>
          <w:rFonts w:ascii="Aptos" w:hAnsi="Aptos" w:cs="Arial"/>
          <w:b/>
          <w:szCs w:val="22"/>
        </w:rPr>
        <w:br/>
      </w:r>
    </w:p>
    <w:p w14:paraId="25FC04BC" w14:textId="77777777" w:rsidR="00883BA0" w:rsidRPr="00064F16" w:rsidRDefault="00883BA0" w:rsidP="00A4144F">
      <w:pPr>
        <w:widowControl w:val="0"/>
        <w:tabs>
          <w:tab w:val="num" w:pos="567"/>
        </w:tabs>
        <w:suppressAutoHyphens/>
        <w:autoSpaceDE w:val="0"/>
        <w:autoSpaceDN w:val="0"/>
        <w:adjustRightInd w:val="0"/>
        <w:spacing w:after="200" w:line="276" w:lineRule="auto"/>
        <w:ind w:left="567"/>
        <w:textAlignment w:val="center"/>
        <w:rPr>
          <w:rFonts w:ascii="Aptos" w:hAnsi="Aptos" w:cs="Arial"/>
          <w:color w:val="000000"/>
          <w:sz w:val="22"/>
          <w:szCs w:val="22"/>
          <w:lang w:bidi="en-US"/>
        </w:rPr>
      </w:pPr>
      <w:r w:rsidRPr="00064F16">
        <w:rPr>
          <w:rFonts w:ascii="Aptos" w:hAnsi="Aptos" w:cs="Arial"/>
          <w:color w:val="000000"/>
          <w:sz w:val="22"/>
          <w:szCs w:val="22"/>
          <w:lang w:bidi="en-US"/>
        </w:rPr>
        <w:t>The following motions may be moved at a meeting without writt</w:t>
      </w:r>
      <w:r w:rsidR="008441B4" w:rsidRPr="00064F16">
        <w:rPr>
          <w:rFonts w:ascii="Aptos" w:hAnsi="Aptos" w:cs="Arial"/>
          <w:color w:val="000000"/>
          <w:sz w:val="22"/>
          <w:szCs w:val="22"/>
          <w:lang w:bidi="en-US"/>
        </w:rPr>
        <w:t>en notice to the Proper Officer:</w:t>
      </w:r>
    </w:p>
    <w:p w14:paraId="504E6EBF" w14:textId="77777777" w:rsidR="00883BA0" w:rsidRPr="00064F16"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ptos" w:hAnsi="Aptos" w:cs="Arial"/>
          <w:color w:val="000000"/>
          <w:sz w:val="22"/>
          <w:szCs w:val="22"/>
          <w:lang w:bidi="en-US"/>
        </w:rPr>
      </w:pPr>
      <w:r w:rsidRPr="00064F16">
        <w:rPr>
          <w:rFonts w:ascii="Aptos" w:hAnsi="Aptos" w:cs="Arial"/>
          <w:color w:val="000000"/>
          <w:sz w:val="22"/>
          <w:szCs w:val="22"/>
          <w:lang w:bidi="en-US"/>
        </w:rPr>
        <w:t>to correct an inaccuracy in the draft minutes of a meeting;</w:t>
      </w:r>
    </w:p>
    <w:p w14:paraId="6BFB760B" w14:textId="77777777" w:rsidR="00883BA0" w:rsidRPr="00064F16"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ptos" w:hAnsi="Aptos" w:cs="Arial"/>
          <w:color w:val="000000"/>
          <w:sz w:val="22"/>
          <w:szCs w:val="22"/>
          <w:lang w:bidi="en-US"/>
        </w:rPr>
      </w:pPr>
      <w:r w:rsidRPr="00064F16">
        <w:rPr>
          <w:rFonts w:ascii="Aptos" w:hAnsi="Aptos" w:cs="Arial"/>
          <w:color w:val="000000"/>
          <w:sz w:val="22"/>
          <w:szCs w:val="22"/>
          <w:lang w:bidi="en-US"/>
        </w:rPr>
        <w:t xml:space="preserve">to move to a vote; </w:t>
      </w:r>
    </w:p>
    <w:p w14:paraId="28EC69FA" w14:textId="77777777" w:rsidR="00883BA0" w:rsidRPr="00064F16"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ptos" w:hAnsi="Aptos" w:cs="Arial"/>
          <w:color w:val="000000"/>
          <w:sz w:val="22"/>
          <w:szCs w:val="22"/>
          <w:lang w:bidi="en-US"/>
        </w:rPr>
      </w:pPr>
      <w:r w:rsidRPr="00064F16">
        <w:rPr>
          <w:rFonts w:ascii="Aptos" w:hAnsi="Aptos" w:cs="Arial"/>
          <w:color w:val="000000"/>
          <w:sz w:val="22"/>
          <w:szCs w:val="22"/>
          <w:lang w:bidi="en-US"/>
        </w:rPr>
        <w:t xml:space="preserve">to defer consideration of a motion; </w:t>
      </w:r>
    </w:p>
    <w:p w14:paraId="10AA578B" w14:textId="77777777" w:rsidR="00883BA0" w:rsidRPr="00064F16"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ptos" w:hAnsi="Aptos" w:cs="Arial"/>
          <w:color w:val="000000"/>
          <w:sz w:val="22"/>
          <w:szCs w:val="22"/>
          <w:lang w:bidi="en-US"/>
        </w:rPr>
      </w:pPr>
      <w:r w:rsidRPr="00064F16">
        <w:rPr>
          <w:rFonts w:ascii="Aptos" w:hAnsi="Aptos" w:cs="Arial"/>
          <w:color w:val="000000"/>
          <w:sz w:val="22"/>
          <w:szCs w:val="22"/>
          <w:lang w:bidi="en-US"/>
        </w:rPr>
        <w:t>to refer a motion to a particular committee or sub-committee;</w:t>
      </w:r>
    </w:p>
    <w:p w14:paraId="71ED1A0D" w14:textId="77777777" w:rsidR="00883BA0" w:rsidRPr="00064F16"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ptos" w:hAnsi="Aptos" w:cs="Arial"/>
          <w:color w:val="000000"/>
          <w:sz w:val="22"/>
          <w:szCs w:val="22"/>
          <w:lang w:bidi="en-US"/>
        </w:rPr>
      </w:pPr>
      <w:r w:rsidRPr="00064F16">
        <w:rPr>
          <w:rFonts w:ascii="Aptos" w:hAnsi="Aptos" w:cs="Arial"/>
          <w:color w:val="000000"/>
          <w:sz w:val="22"/>
          <w:szCs w:val="22"/>
          <w:lang w:bidi="en-US"/>
        </w:rPr>
        <w:t>to appoint a person to preside at a meeting;</w:t>
      </w:r>
    </w:p>
    <w:p w14:paraId="300D6B85" w14:textId="77777777" w:rsidR="00883BA0" w:rsidRPr="00064F16"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ptos" w:hAnsi="Aptos" w:cs="Arial"/>
          <w:color w:val="000000"/>
          <w:sz w:val="22"/>
          <w:szCs w:val="22"/>
          <w:lang w:bidi="en-US"/>
        </w:rPr>
      </w:pPr>
      <w:r w:rsidRPr="00064F16">
        <w:rPr>
          <w:rFonts w:ascii="Aptos" w:hAnsi="Aptos" w:cs="Arial"/>
          <w:color w:val="000000"/>
          <w:sz w:val="22"/>
          <w:szCs w:val="22"/>
          <w:lang w:bidi="en-US"/>
        </w:rPr>
        <w:t xml:space="preserve">to change the order of business on the agenda; </w:t>
      </w:r>
    </w:p>
    <w:p w14:paraId="0DE29E78" w14:textId="77777777" w:rsidR="00883BA0" w:rsidRPr="00064F16"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ptos" w:hAnsi="Aptos" w:cs="Arial"/>
          <w:color w:val="000000"/>
          <w:sz w:val="22"/>
          <w:szCs w:val="22"/>
          <w:lang w:bidi="en-US"/>
        </w:rPr>
      </w:pPr>
      <w:r w:rsidRPr="00064F16">
        <w:rPr>
          <w:rFonts w:ascii="Aptos" w:hAnsi="Aptos" w:cs="Arial"/>
          <w:color w:val="000000"/>
          <w:sz w:val="22"/>
          <w:szCs w:val="22"/>
          <w:lang w:bidi="en-US"/>
        </w:rPr>
        <w:t xml:space="preserve">to proceed to the next business on the agenda; </w:t>
      </w:r>
    </w:p>
    <w:p w14:paraId="49E60A34" w14:textId="77777777" w:rsidR="00883BA0" w:rsidRPr="00064F16"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ptos" w:hAnsi="Aptos" w:cs="Arial"/>
          <w:color w:val="000000"/>
          <w:sz w:val="22"/>
          <w:szCs w:val="22"/>
          <w:lang w:bidi="en-US"/>
        </w:rPr>
      </w:pPr>
      <w:r w:rsidRPr="00064F16">
        <w:rPr>
          <w:rFonts w:ascii="Aptos" w:hAnsi="Aptos" w:cs="Arial"/>
          <w:color w:val="000000"/>
          <w:sz w:val="22"/>
          <w:szCs w:val="22"/>
          <w:lang w:bidi="en-US"/>
        </w:rPr>
        <w:t>to require a written report;</w:t>
      </w:r>
    </w:p>
    <w:p w14:paraId="192257F7" w14:textId="77777777" w:rsidR="00883BA0" w:rsidRPr="00064F16"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ptos" w:hAnsi="Aptos" w:cs="Arial"/>
          <w:color w:val="000000"/>
          <w:sz w:val="22"/>
          <w:szCs w:val="22"/>
          <w:lang w:bidi="en-US"/>
        </w:rPr>
      </w:pPr>
      <w:r w:rsidRPr="00064F16">
        <w:rPr>
          <w:rFonts w:ascii="Aptos" w:hAnsi="Aptos" w:cs="Arial"/>
          <w:color w:val="000000"/>
          <w:sz w:val="22"/>
          <w:szCs w:val="22"/>
          <w:lang w:bidi="en-US"/>
        </w:rPr>
        <w:t>to appoint a committee or sub-committee and their members;</w:t>
      </w:r>
    </w:p>
    <w:p w14:paraId="559567DC" w14:textId="77777777" w:rsidR="00883BA0" w:rsidRPr="00064F16"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ptos" w:hAnsi="Aptos" w:cs="Arial"/>
          <w:color w:val="000000"/>
          <w:sz w:val="22"/>
          <w:szCs w:val="22"/>
          <w:lang w:bidi="en-US"/>
        </w:rPr>
      </w:pPr>
      <w:r w:rsidRPr="00064F16">
        <w:rPr>
          <w:rFonts w:ascii="Aptos" w:hAnsi="Aptos" w:cs="Arial"/>
          <w:color w:val="000000"/>
          <w:sz w:val="22"/>
          <w:szCs w:val="22"/>
          <w:lang w:bidi="en-US"/>
        </w:rPr>
        <w:t>to extend the time limits for speaking;</w:t>
      </w:r>
    </w:p>
    <w:p w14:paraId="5FBE478D" w14:textId="77777777" w:rsidR="00883BA0" w:rsidRPr="00064F16"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ptos" w:hAnsi="Aptos" w:cs="Arial"/>
          <w:color w:val="000000"/>
          <w:sz w:val="22"/>
          <w:szCs w:val="22"/>
          <w:lang w:bidi="en-US"/>
        </w:rPr>
      </w:pPr>
      <w:r w:rsidRPr="00064F16">
        <w:rPr>
          <w:rFonts w:ascii="Aptos" w:hAnsi="Aptos" w:cs="Arial"/>
          <w:color w:val="000000"/>
          <w:sz w:val="22"/>
          <w:szCs w:val="22"/>
          <w:lang w:bidi="en-US"/>
        </w:rPr>
        <w:t xml:space="preserve">to exclude the press and public from a meeting in respect of confidential or </w:t>
      </w:r>
      <w:r w:rsidR="00DD0B01" w:rsidRPr="00064F16">
        <w:rPr>
          <w:rFonts w:ascii="Aptos" w:hAnsi="Aptos" w:cs="Arial"/>
          <w:color w:val="000000"/>
          <w:sz w:val="22"/>
          <w:szCs w:val="22"/>
          <w:lang w:bidi="en-US"/>
        </w:rPr>
        <w:t>other</w:t>
      </w:r>
      <w:r w:rsidRPr="00064F16">
        <w:rPr>
          <w:rFonts w:ascii="Aptos" w:hAnsi="Aptos" w:cs="Arial"/>
          <w:color w:val="000000"/>
          <w:sz w:val="22"/>
          <w:szCs w:val="22"/>
          <w:lang w:bidi="en-US"/>
        </w:rPr>
        <w:t xml:space="preserve"> information which is prejudicial to the public interest;</w:t>
      </w:r>
    </w:p>
    <w:p w14:paraId="21CBC3E4" w14:textId="77777777" w:rsidR="00883BA0" w:rsidRPr="00064F16"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ptos" w:hAnsi="Aptos" w:cs="Arial"/>
          <w:color w:val="000000"/>
          <w:sz w:val="22"/>
          <w:szCs w:val="22"/>
          <w:lang w:bidi="en-US"/>
        </w:rPr>
      </w:pPr>
      <w:r w:rsidRPr="00064F16">
        <w:rPr>
          <w:rFonts w:ascii="Aptos" w:hAnsi="Aptos" w:cs="Arial"/>
          <w:color w:val="000000"/>
          <w:sz w:val="22"/>
          <w:szCs w:val="22"/>
          <w:lang w:bidi="en-US"/>
        </w:rPr>
        <w:t>to not hear further from a councillor or a member of the public;</w:t>
      </w:r>
    </w:p>
    <w:p w14:paraId="2126C93D" w14:textId="77777777" w:rsidR="00883BA0" w:rsidRPr="00064F16"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ptos" w:hAnsi="Aptos" w:cs="Arial"/>
          <w:color w:val="000000"/>
          <w:sz w:val="22"/>
          <w:szCs w:val="22"/>
          <w:lang w:bidi="en-US"/>
        </w:rPr>
      </w:pPr>
      <w:r w:rsidRPr="00064F16">
        <w:rPr>
          <w:rFonts w:ascii="Aptos" w:hAnsi="Aptos" w:cs="Arial"/>
          <w:color w:val="000000"/>
          <w:sz w:val="22"/>
          <w:szCs w:val="22"/>
          <w:lang w:bidi="en-US"/>
        </w:rPr>
        <w:t xml:space="preserve">to exclude a councillor or member of the public for disorderly conduct; </w:t>
      </w:r>
    </w:p>
    <w:p w14:paraId="6802E09B" w14:textId="77777777" w:rsidR="00883BA0" w:rsidRPr="00064F16"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ptos" w:hAnsi="Aptos" w:cs="Arial"/>
          <w:color w:val="000000"/>
          <w:sz w:val="22"/>
          <w:szCs w:val="22"/>
          <w:lang w:bidi="en-US"/>
        </w:rPr>
      </w:pPr>
      <w:r w:rsidRPr="00064F16">
        <w:rPr>
          <w:rFonts w:ascii="Aptos" w:hAnsi="Aptos" w:cs="Arial"/>
          <w:color w:val="000000"/>
          <w:sz w:val="22"/>
          <w:szCs w:val="22"/>
          <w:lang w:bidi="en-US"/>
        </w:rPr>
        <w:t xml:space="preserve">to temporarily suspend the meeting; </w:t>
      </w:r>
    </w:p>
    <w:p w14:paraId="516F8408" w14:textId="77777777" w:rsidR="00883BA0" w:rsidRPr="00064F16"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ptos" w:hAnsi="Aptos" w:cs="Arial"/>
          <w:color w:val="000000"/>
          <w:sz w:val="22"/>
          <w:szCs w:val="22"/>
          <w:lang w:bidi="en-US"/>
        </w:rPr>
      </w:pPr>
      <w:r w:rsidRPr="00064F16">
        <w:rPr>
          <w:rFonts w:ascii="Aptos" w:hAnsi="Aptos" w:cs="Arial"/>
          <w:color w:val="000000"/>
          <w:sz w:val="22"/>
          <w:szCs w:val="22"/>
          <w:lang w:bidi="en-US"/>
        </w:rPr>
        <w:t>to suspend a particular standing order (unless it reflects mandatory statutory</w:t>
      </w:r>
      <w:r w:rsidR="00DD0B01" w:rsidRPr="00064F16">
        <w:rPr>
          <w:rFonts w:ascii="Aptos" w:hAnsi="Aptos" w:cs="Arial"/>
          <w:color w:val="000000"/>
          <w:sz w:val="22"/>
          <w:szCs w:val="22"/>
          <w:lang w:bidi="en-US"/>
        </w:rPr>
        <w:t xml:space="preserve"> or legal</w:t>
      </w:r>
      <w:r w:rsidRPr="00064F16">
        <w:rPr>
          <w:rFonts w:ascii="Aptos" w:hAnsi="Aptos" w:cs="Arial"/>
          <w:color w:val="000000"/>
          <w:sz w:val="22"/>
          <w:szCs w:val="22"/>
          <w:lang w:bidi="en-US"/>
        </w:rPr>
        <w:t xml:space="preserve"> requirements);</w:t>
      </w:r>
    </w:p>
    <w:p w14:paraId="3E290C0F" w14:textId="77777777" w:rsidR="00883BA0" w:rsidRPr="00064F16"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ptos" w:hAnsi="Aptos" w:cs="Arial"/>
          <w:color w:val="000000"/>
          <w:sz w:val="22"/>
          <w:szCs w:val="22"/>
          <w:lang w:bidi="en-US"/>
        </w:rPr>
      </w:pPr>
      <w:r w:rsidRPr="00064F16">
        <w:rPr>
          <w:rFonts w:ascii="Aptos" w:hAnsi="Aptos" w:cs="Arial"/>
          <w:color w:val="000000"/>
          <w:sz w:val="22"/>
          <w:szCs w:val="22"/>
          <w:lang w:bidi="en-US"/>
        </w:rPr>
        <w:t>to adjourn the meeting; or</w:t>
      </w:r>
    </w:p>
    <w:p w14:paraId="3E9C9B54" w14:textId="415021C8" w:rsidR="00883BA0" w:rsidRPr="00064F16" w:rsidRDefault="00C15D3F" w:rsidP="00616F7D">
      <w:pPr>
        <w:widowControl w:val="0"/>
        <w:numPr>
          <w:ilvl w:val="1"/>
          <w:numId w:val="24"/>
        </w:numPr>
        <w:suppressAutoHyphens/>
        <w:autoSpaceDE w:val="0"/>
        <w:autoSpaceDN w:val="0"/>
        <w:adjustRightInd w:val="0"/>
        <w:spacing w:after="200" w:line="276" w:lineRule="auto"/>
        <w:ind w:left="1134"/>
        <w:textAlignment w:val="center"/>
        <w:rPr>
          <w:rFonts w:ascii="Aptos" w:hAnsi="Aptos" w:cs="Arial"/>
          <w:color w:val="000000"/>
          <w:sz w:val="22"/>
          <w:szCs w:val="22"/>
          <w:lang w:bidi="en-US"/>
        </w:rPr>
      </w:pPr>
      <w:r w:rsidRPr="00064F16">
        <w:rPr>
          <w:rFonts w:ascii="Aptos" w:hAnsi="Aptos" w:cs="Arial"/>
          <w:color w:val="000000"/>
          <w:sz w:val="22"/>
          <w:szCs w:val="22"/>
          <w:lang w:bidi="en-US"/>
        </w:rPr>
        <w:t>to close the</w:t>
      </w:r>
      <w:r w:rsidR="00883BA0" w:rsidRPr="00064F16">
        <w:rPr>
          <w:rFonts w:ascii="Aptos" w:hAnsi="Aptos" w:cs="Arial"/>
          <w:color w:val="000000"/>
          <w:sz w:val="22"/>
          <w:szCs w:val="22"/>
          <w:lang w:bidi="en-US"/>
        </w:rPr>
        <w:t xml:space="preserve"> meeting. </w:t>
      </w:r>
      <w:r w:rsidR="00616F7D" w:rsidRPr="00064F16">
        <w:rPr>
          <w:rFonts w:ascii="Aptos" w:hAnsi="Aptos" w:cs="Arial"/>
          <w:color w:val="000000"/>
          <w:sz w:val="22"/>
          <w:szCs w:val="22"/>
          <w:lang w:bidi="en-US"/>
        </w:rPr>
        <w:br/>
      </w:r>
    </w:p>
    <w:p w14:paraId="18FFC5F3" w14:textId="77777777" w:rsidR="009E3A40" w:rsidRPr="00064F16" w:rsidRDefault="001E3ED6" w:rsidP="001C2A1D">
      <w:pPr>
        <w:pStyle w:val="Heading1"/>
        <w:spacing w:before="0" w:after="200" w:line="276" w:lineRule="auto"/>
        <w:ind w:left="850" w:hanging="850"/>
        <w:rPr>
          <w:rFonts w:ascii="Aptos" w:hAnsi="Aptos" w:cs="Arial"/>
          <w:b/>
          <w:szCs w:val="22"/>
        </w:rPr>
      </w:pPr>
      <w:bookmarkStart w:id="80" w:name="_Toc197346498"/>
      <w:bookmarkStart w:id="81" w:name="_Toc359318565"/>
      <w:bookmarkStart w:id="82" w:name="_Toc359334516"/>
      <w:bookmarkStart w:id="83" w:name="_Toc359334795"/>
      <w:bookmarkStart w:id="84" w:name="_Toc359336497"/>
      <w:bookmarkStart w:id="85" w:name="_Toc357072140"/>
      <w:r w:rsidRPr="00064F16">
        <w:rPr>
          <w:rFonts w:ascii="Aptos" w:hAnsi="Aptos" w:cs="Arial"/>
          <w:b/>
          <w:szCs w:val="22"/>
        </w:rPr>
        <w:t>MANAGEMENT OF INFORMATION</w:t>
      </w:r>
      <w:bookmarkEnd w:id="80"/>
      <w:r w:rsidRPr="00064F16">
        <w:rPr>
          <w:rFonts w:ascii="Aptos" w:hAnsi="Aptos" w:cs="Arial"/>
          <w:b/>
          <w:szCs w:val="22"/>
        </w:rPr>
        <w:t xml:space="preserve"> </w:t>
      </w:r>
      <w:bookmarkEnd w:id="81"/>
      <w:bookmarkEnd w:id="82"/>
      <w:bookmarkEnd w:id="83"/>
      <w:bookmarkEnd w:id="84"/>
      <w:bookmarkEnd w:id="85"/>
    </w:p>
    <w:p w14:paraId="3B0160B4" w14:textId="45152C3B" w:rsidR="009E58A9" w:rsidRPr="00064F16" w:rsidRDefault="00616F7D" w:rsidP="00616F7D">
      <w:pPr>
        <w:widowControl w:val="0"/>
        <w:suppressAutoHyphens/>
        <w:autoSpaceDE w:val="0"/>
        <w:autoSpaceDN w:val="0"/>
        <w:adjustRightInd w:val="0"/>
        <w:spacing w:after="200" w:line="276" w:lineRule="auto"/>
        <w:ind w:left="567" w:firstLine="720"/>
        <w:textAlignment w:val="center"/>
        <w:rPr>
          <w:rFonts w:ascii="Aptos" w:hAnsi="Aptos" w:cs="Arial"/>
          <w:i/>
          <w:sz w:val="22"/>
          <w:szCs w:val="22"/>
        </w:rPr>
      </w:pPr>
      <w:r w:rsidRPr="00064F16">
        <w:rPr>
          <w:rFonts w:ascii="Aptos" w:hAnsi="Aptos" w:cs="Arial"/>
          <w:i/>
          <w:sz w:val="22"/>
          <w:szCs w:val="22"/>
        </w:rPr>
        <w:br/>
      </w:r>
      <w:r w:rsidR="009F60CF" w:rsidRPr="00064F16">
        <w:rPr>
          <w:rFonts w:ascii="Aptos" w:hAnsi="Aptos" w:cs="Arial"/>
          <w:i/>
          <w:sz w:val="22"/>
          <w:szCs w:val="22"/>
        </w:rPr>
        <w:t>See also standing order 20</w:t>
      </w:r>
      <w:r w:rsidR="00A86D1A" w:rsidRPr="00064F16">
        <w:rPr>
          <w:rFonts w:ascii="Aptos" w:hAnsi="Aptos" w:cs="Arial"/>
          <w:i/>
          <w:sz w:val="22"/>
          <w:szCs w:val="22"/>
        </w:rPr>
        <w:t>.</w:t>
      </w:r>
      <w:r w:rsidRPr="00064F16">
        <w:rPr>
          <w:rFonts w:ascii="Aptos" w:hAnsi="Aptos" w:cs="Arial"/>
          <w:i/>
          <w:sz w:val="22"/>
          <w:szCs w:val="22"/>
        </w:rPr>
        <w:br/>
      </w:r>
    </w:p>
    <w:p w14:paraId="3EE7A239" w14:textId="77777777" w:rsidR="00CB4ED5" w:rsidRPr="00064F16" w:rsidRDefault="00CB4ED5" w:rsidP="001C2A1D">
      <w:pPr>
        <w:widowControl w:val="0"/>
        <w:numPr>
          <w:ilvl w:val="0"/>
          <w:numId w:val="25"/>
        </w:numPr>
        <w:suppressAutoHyphens/>
        <w:autoSpaceDE w:val="0"/>
        <w:autoSpaceDN w:val="0"/>
        <w:adjustRightInd w:val="0"/>
        <w:spacing w:after="200" w:line="276" w:lineRule="auto"/>
        <w:textAlignment w:val="center"/>
        <w:rPr>
          <w:rFonts w:ascii="Aptos" w:hAnsi="Aptos" w:cs="Arial"/>
          <w:b/>
          <w:color w:val="000000"/>
          <w:sz w:val="22"/>
          <w:szCs w:val="22"/>
          <w:lang w:bidi="en-US"/>
        </w:rPr>
      </w:pPr>
      <w:r w:rsidRPr="00064F16">
        <w:rPr>
          <w:rFonts w:ascii="Aptos" w:hAnsi="Aptos" w:cs="Arial"/>
          <w:b/>
          <w:color w:val="000000"/>
          <w:sz w:val="22"/>
          <w:szCs w:val="22"/>
          <w:lang w:bidi="en-US"/>
        </w:rPr>
        <w:lastRenderedPageBreak/>
        <w:t>The Council shall have</w:t>
      </w:r>
      <w:r w:rsidR="00CD3B35" w:rsidRPr="00064F16">
        <w:rPr>
          <w:rFonts w:ascii="Aptos" w:hAnsi="Aptos" w:cs="Arial"/>
          <w:b/>
          <w:color w:val="000000"/>
          <w:sz w:val="22"/>
          <w:szCs w:val="22"/>
          <w:lang w:bidi="en-US"/>
        </w:rPr>
        <w:t xml:space="preserve"> in place</w:t>
      </w:r>
      <w:r w:rsidR="00C63DC0" w:rsidRPr="00064F16">
        <w:rPr>
          <w:rFonts w:ascii="Aptos" w:hAnsi="Aptos" w:cs="Arial"/>
          <w:b/>
          <w:color w:val="000000"/>
          <w:sz w:val="22"/>
          <w:szCs w:val="22"/>
          <w:lang w:bidi="en-US"/>
        </w:rPr>
        <w:t xml:space="preserve"> and keep under review, technical and organisational </w:t>
      </w:r>
      <w:r w:rsidR="00E21C38" w:rsidRPr="00064F16">
        <w:rPr>
          <w:rFonts w:ascii="Aptos" w:hAnsi="Aptos" w:cs="Arial"/>
          <w:b/>
          <w:color w:val="000000"/>
          <w:sz w:val="22"/>
          <w:szCs w:val="22"/>
          <w:lang w:bidi="en-US"/>
        </w:rPr>
        <w:t>measures to</w:t>
      </w:r>
      <w:r w:rsidR="00877270" w:rsidRPr="00064F16">
        <w:rPr>
          <w:rFonts w:ascii="Aptos" w:hAnsi="Aptos" w:cs="Arial"/>
          <w:b/>
          <w:color w:val="000000"/>
          <w:sz w:val="22"/>
          <w:szCs w:val="22"/>
          <w:lang w:bidi="en-US"/>
        </w:rPr>
        <w:t xml:space="preserve"> </w:t>
      </w:r>
      <w:r w:rsidR="00E21C38" w:rsidRPr="00064F16">
        <w:rPr>
          <w:rFonts w:ascii="Aptos" w:hAnsi="Aptos" w:cs="Arial"/>
          <w:b/>
          <w:color w:val="000000"/>
          <w:sz w:val="22"/>
          <w:szCs w:val="22"/>
          <w:lang w:bidi="en-US"/>
        </w:rPr>
        <w:t>keep</w:t>
      </w:r>
      <w:r w:rsidR="00F5685A" w:rsidRPr="00064F16">
        <w:rPr>
          <w:rFonts w:ascii="Aptos" w:hAnsi="Aptos" w:cs="Arial"/>
          <w:b/>
          <w:color w:val="000000"/>
          <w:sz w:val="22"/>
          <w:szCs w:val="22"/>
          <w:lang w:bidi="en-US"/>
        </w:rPr>
        <w:t xml:space="preserve"> secure</w:t>
      </w:r>
      <w:r w:rsidR="00E21C38" w:rsidRPr="00064F16">
        <w:rPr>
          <w:rFonts w:ascii="Aptos" w:hAnsi="Aptos" w:cs="Arial"/>
          <w:b/>
          <w:color w:val="000000"/>
          <w:sz w:val="22"/>
          <w:szCs w:val="22"/>
          <w:lang w:bidi="en-US"/>
        </w:rPr>
        <w:t xml:space="preserve"> information</w:t>
      </w:r>
      <w:r w:rsidRPr="00064F16">
        <w:rPr>
          <w:rFonts w:ascii="Aptos" w:hAnsi="Aptos" w:cs="Arial"/>
          <w:b/>
          <w:color w:val="000000"/>
          <w:sz w:val="22"/>
          <w:szCs w:val="22"/>
          <w:lang w:bidi="en-US"/>
        </w:rPr>
        <w:t xml:space="preserve"> </w:t>
      </w:r>
      <w:r w:rsidR="008619D6" w:rsidRPr="00064F16">
        <w:rPr>
          <w:rFonts w:ascii="Aptos" w:hAnsi="Aptos" w:cs="Arial"/>
          <w:b/>
          <w:color w:val="000000"/>
          <w:sz w:val="22"/>
          <w:szCs w:val="22"/>
          <w:lang w:bidi="en-US"/>
        </w:rPr>
        <w:t>(including</w:t>
      </w:r>
      <w:r w:rsidRPr="00064F16">
        <w:rPr>
          <w:rFonts w:ascii="Aptos" w:hAnsi="Aptos" w:cs="Arial"/>
          <w:b/>
          <w:color w:val="000000"/>
          <w:sz w:val="22"/>
          <w:szCs w:val="22"/>
          <w:lang w:bidi="en-US"/>
        </w:rPr>
        <w:t xml:space="preserve"> personal data) </w:t>
      </w:r>
      <w:r w:rsidR="008619D6" w:rsidRPr="00064F16">
        <w:rPr>
          <w:rFonts w:ascii="Aptos" w:hAnsi="Aptos" w:cs="Arial"/>
          <w:b/>
          <w:color w:val="000000"/>
          <w:sz w:val="22"/>
          <w:szCs w:val="22"/>
          <w:lang w:bidi="en-US"/>
        </w:rPr>
        <w:t>which it</w:t>
      </w:r>
      <w:r w:rsidRPr="00064F16">
        <w:rPr>
          <w:rFonts w:ascii="Aptos" w:hAnsi="Aptos" w:cs="Arial"/>
          <w:b/>
          <w:color w:val="000000"/>
          <w:sz w:val="22"/>
          <w:szCs w:val="22"/>
          <w:lang w:bidi="en-US"/>
        </w:rPr>
        <w:t xml:space="preserve"> holds in </w:t>
      </w:r>
      <w:r w:rsidR="00F5685A" w:rsidRPr="00064F16">
        <w:rPr>
          <w:rFonts w:ascii="Aptos" w:hAnsi="Aptos" w:cs="Arial"/>
          <w:b/>
          <w:color w:val="000000"/>
          <w:sz w:val="22"/>
          <w:szCs w:val="22"/>
          <w:lang w:bidi="en-US"/>
        </w:rPr>
        <w:t>paper and electronic form</w:t>
      </w:r>
      <w:r w:rsidRPr="00064F16">
        <w:rPr>
          <w:rFonts w:ascii="Aptos" w:hAnsi="Aptos" w:cs="Arial"/>
          <w:b/>
          <w:color w:val="000000"/>
          <w:sz w:val="22"/>
          <w:szCs w:val="22"/>
          <w:lang w:bidi="en-US"/>
        </w:rPr>
        <w:t xml:space="preserve">. Such arrangements shall include deciding who has access </w:t>
      </w:r>
      <w:r w:rsidR="00E21C38" w:rsidRPr="00064F16">
        <w:rPr>
          <w:rFonts w:ascii="Aptos" w:hAnsi="Aptos" w:cs="Arial"/>
          <w:b/>
          <w:color w:val="000000"/>
          <w:sz w:val="22"/>
          <w:szCs w:val="22"/>
          <w:lang w:bidi="en-US"/>
        </w:rPr>
        <w:t>to personal</w:t>
      </w:r>
      <w:r w:rsidR="006A4DD2" w:rsidRPr="00064F16">
        <w:rPr>
          <w:rFonts w:ascii="Aptos" w:hAnsi="Aptos" w:cs="Arial"/>
          <w:b/>
          <w:color w:val="000000"/>
          <w:sz w:val="22"/>
          <w:szCs w:val="22"/>
          <w:lang w:bidi="en-US"/>
        </w:rPr>
        <w:t xml:space="preserve"> </w:t>
      </w:r>
      <w:r w:rsidR="008E7A59" w:rsidRPr="00064F16">
        <w:rPr>
          <w:rFonts w:ascii="Aptos" w:hAnsi="Aptos" w:cs="Arial"/>
          <w:b/>
          <w:color w:val="000000"/>
          <w:sz w:val="22"/>
          <w:szCs w:val="22"/>
          <w:lang w:bidi="en-US"/>
        </w:rPr>
        <w:t>data and</w:t>
      </w:r>
      <w:r w:rsidR="00C63DC0" w:rsidRPr="00064F16">
        <w:rPr>
          <w:rFonts w:ascii="Aptos" w:hAnsi="Aptos" w:cs="Arial"/>
          <w:b/>
          <w:color w:val="000000"/>
          <w:sz w:val="22"/>
          <w:szCs w:val="22"/>
          <w:lang w:bidi="en-US"/>
        </w:rPr>
        <w:t xml:space="preserve"> encryption of personal data</w:t>
      </w:r>
      <w:r w:rsidRPr="00064F16">
        <w:rPr>
          <w:rFonts w:ascii="Aptos" w:hAnsi="Aptos" w:cs="Arial"/>
          <w:b/>
          <w:color w:val="000000"/>
          <w:sz w:val="22"/>
          <w:szCs w:val="22"/>
          <w:lang w:bidi="en-US"/>
        </w:rPr>
        <w:t>.</w:t>
      </w:r>
      <w:r w:rsidR="00B7521E" w:rsidRPr="00064F16">
        <w:rPr>
          <w:rFonts w:ascii="Aptos" w:hAnsi="Aptos" w:cs="Arial"/>
          <w:b/>
          <w:color w:val="000000"/>
          <w:sz w:val="22"/>
          <w:szCs w:val="22"/>
          <w:lang w:bidi="en-US"/>
        </w:rPr>
        <w:t xml:space="preserve"> </w:t>
      </w:r>
    </w:p>
    <w:p w14:paraId="57472D76" w14:textId="77777777" w:rsidR="00C63DC0" w:rsidRPr="00064F16" w:rsidRDefault="00C63DC0" w:rsidP="001C2A1D">
      <w:pPr>
        <w:pStyle w:val="ListParagraph"/>
        <w:numPr>
          <w:ilvl w:val="0"/>
          <w:numId w:val="25"/>
        </w:numPr>
        <w:spacing w:after="200" w:line="276" w:lineRule="auto"/>
        <w:rPr>
          <w:rFonts w:ascii="Aptos" w:hAnsi="Aptos" w:cs="Arial"/>
          <w:b/>
          <w:color w:val="000000"/>
          <w:sz w:val="22"/>
          <w:szCs w:val="22"/>
          <w:lang w:bidi="en-US"/>
        </w:rPr>
      </w:pPr>
      <w:r w:rsidRPr="00064F16">
        <w:rPr>
          <w:rFonts w:ascii="Aptos" w:hAnsi="Aptos" w:cs="Arial"/>
          <w:b/>
          <w:color w:val="000000"/>
          <w:sz w:val="22"/>
          <w:szCs w:val="22"/>
          <w:lang w:bidi="en-US"/>
        </w:rPr>
        <w:t xml:space="preserve">The Council shall have in place, and keep under review, policies for </w:t>
      </w:r>
      <w:r w:rsidR="00E21C38" w:rsidRPr="00064F16">
        <w:rPr>
          <w:rFonts w:ascii="Aptos" w:hAnsi="Aptos" w:cs="Arial"/>
          <w:b/>
          <w:color w:val="000000"/>
          <w:sz w:val="22"/>
          <w:szCs w:val="22"/>
          <w:lang w:bidi="en-US"/>
        </w:rPr>
        <w:t xml:space="preserve">the </w:t>
      </w:r>
      <w:r w:rsidRPr="00064F16">
        <w:rPr>
          <w:rFonts w:ascii="Aptos" w:hAnsi="Aptos" w:cs="Arial"/>
          <w:b/>
          <w:color w:val="000000"/>
          <w:sz w:val="22"/>
          <w:szCs w:val="22"/>
          <w:lang w:bidi="en-US"/>
        </w:rPr>
        <w:t>retention and safe destruction of all information (including personal data) which it holds in paper and electronic form. The Council’s retention policy shall confirm the period for which inform</w:t>
      </w:r>
      <w:r w:rsidR="00F5685A" w:rsidRPr="00064F16">
        <w:rPr>
          <w:rFonts w:ascii="Aptos" w:hAnsi="Aptos" w:cs="Arial"/>
          <w:b/>
          <w:color w:val="000000"/>
          <w:sz w:val="22"/>
          <w:szCs w:val="22"/>
          <w:lang w:bidi="en-US"/>
        </w:rPr>
        <w:t>ation (including personal data)</w:t>
      </w:r>
      <w:r w:rsidRPr="00064F16">
        <w:rPr>
          <w:rFonts w:ascii="Aptos" w:hAnsi="Aptos" w:cs="Arial"/>
          <w:b/>
          <w:color w:val="000000"/>
          <w:sz w:val="22"/>
          <w:szCs w:val="22"/>
          <w:lang w:bidi="en-US"/>
        </w:rPr>
        <w:t xml:space="preserve"> shall be retained or if </w:t>
      </w:r>
      <w:r w:rsidR="00F5685A" w:rsidRPr="00064F16">
        <w:rPr>
          <w:rFonts w:ascii="Aptos" w:hAnsi="Aptos" w:cs="Arial"/>
          <w:b/>
          <w:color w:val="000000"/>
          <w:sz w:val="22"/>
          <w:szCs w:val="22"/>
          <w:lang w:bidi="en-US"/>
        </w:rPr>
        <w:t xml:space="preserve">this is </w:t>
      </w:r>
      <w:r w:rsidRPr="00064F16">
        <w:rPr>
          <w:rFonts w:ascii="Aptos" w:hAnsi="Aptos" w:cs="Arial"/>
          <w:b/>
          <w:color w:val="000000"/>
          <w:sz w:val="22"/>
          <w:szCs w:val="22"/>
          <w:lang w:bidi="en-US"/>
        </w:rPr>
        <w:t>not possible the criteria used to determine that period (e.g. the Limitation Act 1980).</w:t>
      </w:r>
      <w:r w:rsidR="00B7521E" w:rsidRPr="00064F16">
        <w:rPr>
          <w:rFonts w:ascii="Aptos" w:hAnsi="Aptos" w:cs="Arial"/>
          <w:b/>
          <w:color w:val="000000"/>
          <w:sz w:val="22"/>
          <w:szCs w:val="22"/>
          <w:lang w:bidi="en-US"/>
        </w:rPr>
        <w:t xml:space="preserve"> </w:t>
      </w:r>
    </w:p>
    <w:p w14:paraId="60A7F004" w14:textId="77777777" w:rsidR="0054042F" w:rsidRPr="00064F16" w:rsidRDefault="0054042F" w:rsidP="001C2A1D">
      <w:pPr>
        <w:widowControl w:val="0"/>
        <w:numPr>
          <w:ilvl w:val="0"/>
          <w:numId w:val="25"/>
        </w:numPr>
        <w:suppressAutoHyphens/>
        <w:autoSpaceDE w:val="0"/>
        <w:autoSpaceDN w:val="0"/>
        <w:adjustRightInd w:val="0"/>
        <w:spacing w:after="200" w:line="276" w:lineRule="auto"/>
        <w:textAlignment w:val="center"/>
        <w:rPr>
          <w:rFonts w:ascii="Aptos" w:hAnsi="Aptos" w:cs="Arial"/>
          <w:b/>
          <w:color w:val="000000"/>
          <w:sz w:val="22"/>
          <w:szCs w:val="22"/>
          <w:lang w:bidi="en-US"/>
        </w:rPr>
      </w:pPr>
      <w:r w:rsidRPr="00064F16">
        <w:rPr>
          <w:rFonts w:ascii="Aptos" w:hAnsi="Aptos" w:cs="Arial"/>
          <w:b/>
          <w:color w:val="000000"/>
          <w:sz w:val="22"/>
          <w:szCs w:val="22"/>
          <w:lang w:bidi="en-US"/>
        </w:rPr>
        <w:t>The agenda, papers that support the agenda and the minutes of a meeting shall not disclose or otherwise undermine confidential information</w:t>
      </w:r>
      <w:r w:rsidR="000704FE" w:rsidRPr="00064F16">
        <w:rPr>
          <w:rFonts w:ascii="Aptos" w:hAnsi="Aptos" w:cs="Arial"/>
          <w:b/>
          <w:color w:val="000000"/>
          <w:sz w:val="22"/>
          <w:szCs w:val="22"/>
          <w:lang w:bidi="en-US"/>
        </w:rPr>
        <w:t xml:space="preserve"> or personal data</w:t>
      </w:r>
      <w:r w:rsidRPr="00064F16">
        <w:rPr>
          <w:rFonts w:ascii="Aptos" w:hAnsi="Aptos" w:cs="Arial"/>
          <w:b/>
          <w:color w:val="000000"/>
          <w:sz w:val="22"/>
          <w:szCs w:val="22"/>
          <w:lang w:bidi="en-US"/>
        </w:rPr>
        <w:t xml:space="preserve"> without legal justification. </w:t>
      </w:r>
    </w:p>
    <w:p w14:paraId="60DB661A" w14:textId="30709A01" w:rsidR="00883BA0" w:rsidRPr="00064F16" w:rsidRDefault="0054042F" w:rsidP="001C2A1D">
      <w:pPr>
        <w:widowControl w:val="0"/>
        <w:numPr>
          <w:ilvl w:val="0"/>
          <w:numId w:val="25"/>
        </w:numPr>
        <w:suppressAutoHyphens/>
        <w:autoSpaceDE w:val="0"/>
        <w:autoSpaceDN w:val="0"/>
        <w:adjustRightInd w:val="0"/>
        <w:spacing w:after="200" w:line="276" w:lineRule="auto"/>
        <w:textAlignment w:val="center"/>
        <w:rPr>
          <w:rFonts w:ascii="Aptos" w:hAnsi="Aptos" w:cs="Arial"/>
          <w:b/>
          <w:color w:val="000000"/>
          <w:sz w:val="22"/>
          <w:szCs w:val="22"/>
          <w:lang w:bidi="en-US"/>
        </w:rPr>
      </w:pPr>
      <w:r w:rsidRPr="00064F16">
        <w:rPr>
          <w:rFonts w:ascii="Aptos" w:hAnsi="Aptos" w:cs="Arial"/>
          <w:b/>
          <w:color w:val="000000"/>
          <w:sz w:val="22"/>
          <w:szCs w:val="22"/>
          <w:lang w:bidi="en-US"/>
        </w:rPr>
        <w:t>Councillors, staff, the Council’s contractors and agents shall not disclose confidential</w:t>
      </w:r>
      <w:r w:rsidR="006A4DD2" w:rsidRPr="00064F16">
        <w:rPr>
          <w:rFonts w:ascii="Aptos" w:hAnsi="Aptos" w:cs="Arial"/>
          <w:b/>
          <w:color w:val="000000"/>
          <w:sz w:val="22"/>
          <w:szCs w:val="22"/>
          <w:lang w:bidi="en-US"/>
        </w:rPr>
        <w:t xml:space="preserve"> information</w:t>
      </w:r>
      <w:r w:rsidR="000704FE" w:rsidRPr="00064F16">
        <w:rPr>
          <w:rFonts w:ascii="Aptos" w:hAnsi="Aptos" w:cs="Arial"/>
          <w:b/>
          <w:color w:val="000000"/>
          <w:sz w:val="22"/>
          <w:szCs w:val="22"/>
          <w:lang w:bidi="en-US"/>
        </w:rPr>
        <w:t xml:space="preserve"> or personal data</w:t>
      </w:r>
      <w:r w:rsidRPr="00064F16">
        <w:rPr>
          <w:rFonts w:ascii="Aptos" w:hAnsi="Aptos" w:cs="Arial"/>
          <w:b/>
          <w:color w:val="000000"/>
          <w:sz w:val="22"/>
          <w:szCs w:val="22"/>
          <w:lang w:bidi="en-US"/>
        </w:rPr>
        <w:t xml:space="preserve"> without legal justific</w:t>
      </w:r>
      <w:r w:rsidR="00E21C38" w:rsidRPr="00064F16">
        <w:rPr>
          <w:rFonts w:ascii="Aptos" w:hAnsi="Aptos" w:cs="Arial"/>
          <w:b/>
          <w:color w:val="000000"/>
          <w:sz w:val="22"/>
          <w:szCs w:val="22"/>
          <w:lang w:bidi="en-US"/>
        </w:rPr>
        <w:t>ation</w:t>
      </w:r>
      <w:r w:rsidRPr="00064F16">
        <w:rPr>
          <w:rFonts w:ascii="Aptos" w:hAnsi="Aptos" w:cs="Arial"/>
          <w:b/>
          <w:color w:val="000000"/>
          <w:sz w:val="22"/>
          <w:szCs w:val="22"/>
          <w:lang w:bidi="en-US"/>
        </w:rPr>
        <w:t>.</w:t>
      </w:r>
      <w:r w:rsidR="00616F7D" w:rsidRPr="00064F16">
        <w:rPr>
          <w:rFonts w:ascii="Aptos" w:hAnsi="Aptos" w:cs="Arial"/>
          <w:b/>
          <w:color w:val="000000"/>
          <w:sz w:val="22"/>
          <w:szCs w:val="22"/>
          <w:lang w:bidi="en-US"/>
        </w:rPr>
        <w:br/>
      </w:r>
    </w:p>
    <w:p w14:paraId="105415F3" w14:textId="54602D86" w:rsidR="007B6AA4" w:rsidRPr="00064F16" w:rsidRDefault="001E3ED6" w:rsidP="001C2A1D">
      <w:pPr>
        <w:pStyle w:val="Heading1"/>
        <w:spacing w:before="0" w:after="200" w:line="276" w:lineRule="auto"/>
        <w:rPr>
          <w:rFonts w:ascii="Aptos" w:hAnsi="Aptos" w:cs="Arial"/>
          <w:b/>
          <w:szCs w:val="22"/>
        </w:rPr>
      </w:pPr>
      <w:bookmarkStart w:id="86" w:name="_Toc357072141"/>
      <w:bookmarkStart w:id="87" w:name="_Toc359318566"/>
      <w:bookmarkStart w:id="88" w:name="_Toc359334517"/>
      <w:bookmarkStart w:id="89" w:name="_Toc359334796"/>
      <w:bookmarkStart w:id="90" w:name="_Toc359336498"/>
      <w:bookmarkStart w:id="91" w:name="_Toc197346499"/>
      <w:bookmarkStart w:id="92" w:name="_Toc357072139"/>
      <w:r w:rsidRPr="00064F16">
        <w:rPr>
          <w:rFonts w:ascii="Aptos" w:hAnsi="Aptos" w:cs="Arial"/>
          <w:b/>
          <w:szCs w:val="22"/>
        </w:rPr>
        <w:t>DRAFT MINUTES</w:t>
      </w:r>
      <w:bookmarkEnd w:id="86"/>
      <w:bookmarkEnd w:id="87"/>
      <w:bookmarkEnd w:id="88"/>
      <w:bookmarkEnd w:id="89"/>
      <w:bookmarkEnd w:id="90"/>
      <w:bookmarkEnd w:id="91"/>
      <w:r w:rsidRPr="00064F16">
        <w:rPr>
          <w:rFonts w:ascii="Aptos" w:hAnsi="Aptos" w:cs="Arial"/>
          <w:b/>
          <w:szCs w:val="22"/>
        </w:rPr>
        <w:t xml:space="preserve"> </w:t>
      </w:r>
      <w:r w:rsidR="00616F7D" w:rsidRPr="00064F16">
        <w:rPr>
          <w:rFonts w:ascii="Aptos" w:hAnsi="Aptos" w:cs="Arial"/>
          <w:b/>
          <w:szCs w:val="22"/>
        </w:rPr>
        <w:br/>
      </w:r>
    </w:p>
    <w:p w14:paraId="04DAC0B5" w14:textId="77777777" w:rsidR="00311497" w:rsidRPr="00064F16" w:rsidRDefault="00311497" w:rsidP="001C2A1D">
      <w:pPr>
        <w:widowControl w:val="0"/>
        <w:tabs>
          <w:tab w:val="left" w:pos="3686"/>
        </w:tabs>
        <w:suppressAutoHyphens/>
        <w:autoSpaceDE w:val="0"/>
        <w:autoSpaceDN w:val="0"/>
        <w:adjustRightInd w:val="0"/>
        <w:spacing w:after="200" w:line="276" w:lineRule="auto"/>
        <w:ind w:left="567"/>
        <w:contextualSpacing/>
        <w:textAlignment w:val="center"/>
        <w:rPr>
          <w:rFonts w:ascii="Aptos" w:hAnsi="Aptos" w:cs="Arial"/>
          <w:color w:val="FF0012"/>
          <w:sz w:val="22"/>
          <w:szCs w:val="22"/>
          <w:lang w:bidi="en-US"/>
        </w:rPr>
      </w:pPr>
      <w:r w:rsidRPr="00064F16">
        <w:rPr>
          <w:rFonts w:ascii="Aptos" w:hAnsi="Aptos" w:cs="Arial"/>
          <w:color w:val="000000" w:themeColor="text1"/>
          <w:sz w:val="22"/>
          <w:szCs w:val="22"/>
          <w:lang w:bidi="en-US"/>
        </w:rPr>
        <w:t>Full Council meetings</w:t>
      </w:r>
      <w:r w:rsidRPr="00064F16">
        <w:rPr>
          <w:rFonts w:ascii="Aptos" w:hAnsi="Aptos" w:cs="Arial"/>
          <w:color w:val="DE000E"/>
          <w:sz w:val="22"/>
          <w:szCs w:val="22"/>
          <w:lang w:bidi="en-US"/>
        </w:rPr>
        <w:tab/>
        <w:t>●</w:t>
      </w:r>
    </w:p>
    <w:p w14:paraId="571F806C" w14:textId="77777777" w:rsidR="00311497" w:rsidRPr="00064F16" w:rsidRDefault="00311497" w:rsidP="001C2A1D">
      <w:pPr>
        <w:widowControl w:val="0"/>
        <w:tabs>
          <w:tab w:val="left" w:pos="3686"/>
        </w:tabs>
        <w:suppressAutoHyphens/>
        <w:autoSpaceDE w:val="0"/>
        <w:autoSpaceDN w:val="0"/>
        <w:adjustRightInd w:val="0"/>
        <w:spacing w:after="200" w:line="276" w:lineRule="auto"/>
        <w:ind w:left="567"/>
        <w:contextualSpacing/>
        <w:textAlignment w:val="center"/>
        <w:rPr>
          <w:rFonts w:ascii="Aptos" w:hAnsi="Aptos" w:cs="Arial"/>
          <w:color w:val="0078B2"/>
          <w:sz w:val="22"/>
          <w:szCs w:val="22"/>
          <w:lang w:bidi="en-US"/>
        </w:rPr>
      </w:pPr>
      <w:r w:rsidRPr="00064F16">
        <w:rPr>
          <w:rFonts w:ascii="Aptos" w:hAnsi="Aptos" w:cs="Arial"/>
          <w:color w:val="000000" w:themeColor="text1"/>
          <w:sz w:val="22"/>
          <w:szCs w:val="22"/>
          <w:lang w:bidi="en-US"/>
        </w:rPr>
        <w:t>Committee meetings</w:t>
      </w:r>
      <w:r w:rsidRPr="00064F16">
        <w:rPr>
          <w:rFonts w:ascii="Aptos" w:hAnsi="Aptos" w:cs="Arial"/>
          <w:color w:val="FF8000"/>
          <w:sz w:val="22"/>
          <w:szCs w:val="22"/>
          <w:lang w:bidi="en-US"/>
        </w:rPr>
        <w:tab/>
        <w:t>●</w:t>
      </w:r>
    </w:p>
    <w:p w14:paraId="6E8E9090" w14:textId="77777777" w:rsidR="00311497" w:rsidRPr="00064F16" w:rsidRDefault="00311497" w:rsidP="001C2A1D">
      <w:pPr>
        <w:widowControl w:val="0"/>
        <w:tabs>
          <w:tab w:val="left" w:pos="3686"/>
        </w:tabs>
        <w:suppressAutoHyphens/>
        <w:autoSpaceDE w:val="0"/>
        <w:autoSpaceDN w:val="0"/>
        <w:adjustRightInd w:val="0"/>
        <w:spacing w:after="200" w:line="276" w:lineRule="auto"/>
        <w:ind w:left="567"/>
        <w:contextualSpacing/>
        <w:textAlignment w:val="center"/>
        <w:rPr>
          <w:rFonts w:ascii="Aptos" w:hAnsi="Aptos" w:cs="Arial"/>
          <w:color w:val="FF0012"/>
          <w:sz w:val="22"/>
          <w:szCs w:val="22"/>
          <w:lang w:bidi="en-US"/>
        </w:rPr>
      </w:pPr>
      <w:r w:rsidRPr="00064F16">
        <w:rPr>
          <w:rFonts w:ascii="Aptos" w:hAnsi="Aptos" w:cs="Arial"/>
          <w:color w:val="000000" w:themeColor="text1"/>
          <w:sz w:val="22"/>
          <w:szCs w:val="22"/>
          <w:lang w:bidi="en-US"/>
        </w:rPr>
        <w:t xml:space="preserve">Sub-committee meetings </w:t>
      </w:r>
      <w:r w:rsidRPr="00064F16">
        <w:rPr>
          <w:rFonts w:ascii="Aptos" w:hAnsi="Aptos" w:cs="Arial"/>
          <w:color w:val="99CC00"/>
          <w:sz w:val="22"/>
          <w:szCs w:val="22"/>
          <w:lang w:bidi="en-US"/>
        </w:rPr>
        <w:tab/>
        <w:t>●</w:t>
      </w:r>
    </w:p>
    <w:p w14:paraId="6E4CE2A4" w14:textId="77777777" w:rsidR="00311497" w:rsidRPr="00064F16" w:rsidRDefault="00311497" w:rsidP="001C2A1D">
      <w:pPr>
        <w:spacing w:after="200" w:line="276" w:lineRule="auto"/>
        <w:rPr>
          <w:rFonts w:ascii="Aptos" w:hAnsi="Aptos" w:cs="Arial"/>
          <w:sz w:val="22"/>
          <w:szCs w:val="22"/>
        </w:rPr>
      </w:pPr>
    </w:p>
    <w:tbl>
      <w:tblPr>
        <w:tblStyle w:val="TableGrid"/>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
        <w:gridCol w:w="8278"/>
      </w:tblGrid>
      <w:tr w:rsidR="007B6AA4" w:rsidRPr="00064F16" w14:paraId="231CB0C3" w14:textId="77777777" w:rsidTr="00B438FF">
        <w:tc>
          <w:tcPr>
            <w:tcW w:w="490" w:type="dxa"/>
          </w:tcPr>
          <w:p w14:paraId="169F9103" w14:textId="77777777" w:rsidR="007B6AA4" w:rsidRPr="00064F16" w:rsidRDefault="007B6AA4" w:rsidP="001C2A1D">
            <w:pPr>
              <w:spacing w:after="200" w:line="276" w:lineRule="auto"/>
              <w:contextualSpacing/>
              <w:rPr>
                <w:rFonts w:ascii="Aptos" w:hAnsi="Aptos" w:cs="Arial"/>
                <w:sz w:val="22"/>
                <w:szCs w:val="22"/>
              </w:rPr>
            </w:pPr>
          </w:p>
        </w:tc>
        <w:tc>
          <w:tcPr>
            <w:tcW w:w="8414" w:type="dxa"/>
          </w:tcPr>
          <w:p w14:paraId="028AD511" w14:textId="77777777" w:rsidR="007B6AA4" w:rsidRPr="00064F16"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ptos" w:hAnsi="Aptos" w:cs="Arial"/>
                <w:color w:val="000000"/>
                <w:sz w:val="22"/>
                <w:szCs w:val="22"/>
                <w:lang w:bidi="en-US"/>
              </w:rPr>
            </w:pPr>
            <w:r w:rsidRPr="00064F16">
              <w:rPr>
                <w:rFonts w:ascii="Aptos" w:hAnsi="Aptos" w:cs="Arial"/>
                <w:color w:val="000000"/>
                <w:spacing w:val="2"/>
                <w:sz w:val="22"/>
                <w:szCs w:val="22"/>
                <w:lang w:bidi="en-US"/>
              </w:rPr>
              <w:t>If the draft minutes of a preceding meeting have been served on councillors with the agenda to attend the meeting at which they are due to be approved for accuracy, they shall be taken as read.</w:t>
            </w:r>
          </w:p>
        </w:tc>
      </w:tr>
      <w:tr w:rsidR="007B6AA4" w:rsidRPr="00064F16" w14:paraId="696DAAC0" w14:textId="77777777" w:rsidTr="00B438FF">
        <w:tc>
          <w:tcPr>
            <w:tcW w:w="490" w:type="dxa"/>
          </w:tcPr>
          <w:p w14:paraId="1EB5FC8A" w14:textId="77777777" w:rsidR="007B6AA4" w:rsidRPr="00064F16" w:rsidRDefault="007B6AA4" w:rsidP="001C2A1D">
            <w:pPr>
              <w:spacing w:after="200" w:line="276" w:lineRule="auto"/>
              <w:contextualSpacing/>
              <w:rPr>
                <w:rFonts w:ascii="Aptos" w:hAnsi="Aptos" w:cs="Arial"/>
                <w:sz w:val="22"/>
                <w:szCs w:val="22"/>
              </w:rPr>
            </w:pPr>
          </w:p>
        </w:tc>
        <w:tc>
          <w:tcPr>
            <w:tcW w:w="8414" w:type="dxa"/>
          </w:tcPr>
          <w:p w14:paraId="46A6007E" w14:textId="77777777" w:rsidR="007B6AA4" w:rsidRPr="00064F16"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ptos" w:hAnsi="Aptos" w:cs="Arial"/>
                <w:sz w:val="22"/>
                <w:szCs w:val="22"/>
              </w:rPr>
            </w:pPr>
            <w:r w:rsidRPr="00064F16">
              <w:rPr>
                <w:rFonts w:ascii="Aptos" w:hAnsi="Aptos" w:cs="Arial"/>
                <w:color w:val="000000"/>
                <w:sz w:val="22"/>
                <w:szCs w:val="22"/>
                <w:lang w:bidi="en-US"/>
              </w:rPr>
              <w:t>There shall be no discussion about the draft minutes of a preceding meeting except in relation to their accuracy. A motion to correct an inaccuracy in the draft minutes shall be moved in accordance with standing order 10(a</w:t>
            </w:r>
            <w:r w:rsidR="009C5714" w:rsidRPr="00064F16">
              <w:rPr>
                <w:rFonts w:ascii="Aptos" w:hAnsi="Aptos" w:cs="Arial"/>
                <w:color w:val="000000"/>
                <w:sz w:val="22"/>
                <w:szCs w:val="22"/>
                <w:lang w:bidi="en-US"/>
              </w:rPr>
              <w:t>)</w:t>
            </w:r>
            <w:r w:rsidR="00D60F6F" w:rsidRPr="00064F16">
              <w:rPr>
                <w:rFonts w:ascii="Aptos" w:hAnsi="Aptos" w:cs="Arial"/>
                <w:color w:val="000000"/>
                <w:sz w:val="22"/>
                <w:szCs w:val="22"/>
                <w:lang w:bidi="en-US"/>
              </w:rPr>
              <w:t>(</w:t>
            </w:r>
            <w:proofErr w:type="spellStart"/>
            <w:r w:rsidRPr="00064F16">
              <w:rPr>
                <w:rFonts w:ascii="Aptos" w:hAnsi="Aptos" w:cs="Arial"/>
                <w:color w:val="000000"/>
                <w:sz w:val="22"/>
                <w:szCs w:val="22"/>
                <w:lang w:bidi="en-US"/>
              </w:rPr>
              <w:t>i</w:t>
            </w:r>
            <w:proofErr w:type="spellEnd"/>
            <w:r w:rsidRPr="00064F16">
              <w:rPr>
                <w:rFonts w:ascii="Aptos" w:hAnsi="Aptos" w:cs="Arial"/>
                <w:color w:val="000000"/>
                <w:sz w:val="22"/>
                <w:szCs w:val="22"/>
                <w:lang w:bidi="en-US"/>
              </w:rPr>
              <w:t>).</w:t>
            </w:r>
          </w:p>
        </w:tc>
      </w:tr>
      <w:tr w:rsidR="007B6AA4" w:rsidRPr="00064F16" w14:paraId="3839100B" w14:textId="77777777" w:rsidTr="00B438FF">
        <w:tc>
          <w:tcPr>
            <w:tcW w:w="490" w:type="dxa"/>
          </w:tcPr>
          <w:p w14:paraId="2F3C84CF" w14:textId="77777777" w:rsidR="007B6AA4" w:rsidRPr="00064F16" w:rsidRDefault="007B6AA4" w:rsidP="001C2A1D">
            <w:pPr>
              <w:spacing w:after="200" w:line="276" w:lineRule="auto"/>
              <w:contextualSpacing/>
              <w:rPr>
                <w:rFonts w:ascii="Aptos" w:hAnsi="Aptos" w:cs="Arial"/>
                <w:sz w:val="22"/>
                <w:szCs w:val="22"/>
              </w:rPr>
            </w:pPr>
          </w:p>
        </w:tc>
        <w:tc>
          <w:tcPr>
            <w:tcW w:w="8414" w:type="dxa"/>
          </w:tcPr>
          <w:p w14:paraId="3FBFB2BF" w14:textId="77777777" w:rsidR="007B6AA4" w:rsidRPr="00064F16"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ptos" w:hAnsi="Aptos" w:cs="Arial"/>
                <w:sz w:val="22"/>
                <w:szCs w:val="22"/>
              </w:rPr>
            </w:pPr>
            <w:r w:rsidRPr="00064F16">
              <w:rPr>
                <w:rFonts w:ascii="Aptos" w:hAnsi="Aptos" w:cs="Arial"/>
                <w:color w:val="000000"/>
                <w:sz w:val="22"/>
                <w:szCs w:val="22"/>
                <w:lang w:bidi="en-US"/>
              </w:rPr>
              <w:t xml:space="preserve">The accuracy of draft minutes, including any amendment(s) made to them, shall be confirmed by resolution and shall be signed by the chairman of the meeting and stand as an accurate record of the meeting to which the minutes relate. </w:t>
            </w:r>
          </w:p>
        </w:tc>
      </w:tr>
      <w:tr w:rsidR="007B6AA4" w:rsidRPr="00064F16" w14:paraId="578F16F9" w14:textId="77777777" w:rsidTr="00B438FF">
        <w:tc>
          <w:tcPr>
            <w:tcW w:w="490" w:type="dxa"/>
          </w:tcPr>
          <w:p w14:paraId="00295ADB" w14:textId="77777777" w:rsidR="007B6AA4" w:rsidRPr="00064F16" w:rsidRDefault="007B6AA4" w:rsidP="001C2A1D">
            <w:pPr>
              <w:spacing w:after="200" w:line="276" w:lineRule="auto"/>
              <w:contextualSpacing/>
              <w:rPr>
                <w:rFonts w:ascii="Aptos" w:hAnsi="Aptos" w:cs="Arial"/>
                <w:sz w:val="22"/>
                <w:szCs w:val="22"/>
              </w:rPr>
            </w:pPr>
          </w:p>
        </w:tc>
        <w:tc>
          <w:tcPr>
            <w:tcW w:w="8414" w:type="dxa"/>
          </w:tcPr>
          <w:p w14:paraId="4D8F2367" w14:textId="77777777" w:rsidR="007B6AA4" w:rsidRPr="00064F16"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ptos" w:hAnsi="Aptos" w:cs="Arial"/>
                <w:color w:val="000000"/>
                <w:sz w:val="22"/>
                <w:szCs w:val="22"/>
                <w:lang w:bidi="en-US"/>
              </w:rPr>
            </w:pPr>
            <w:r w:rsidRPr="00064F16">
              <w:rPr>
                <w:rFonts w:ascii="Aptos" w:hAnsi="Aptos" w:cs="Arial"/>
                <w:color w:val="000000"/>
                <w:sz w:val="22"/>
                <w:szCs w:val="22"/>
                <w:lang w:bidi="en-US"/>
              </w:rPr>
              <w:t>If the chairman of the meeting does not consider the minutes to be an accurate record of the meeting to which they relate, he shall sign the minutes and include a paragraph in the following terms or to the same effect:</w:t>
            </w:r>
          </w:p>
          <w:p w14:paraId="074E07D4" w14:textId="77777777" w:rsidR="007B6AA4" w:rsidRPr="00064F16" w:rsidRDefault="007B6AA4" w:rsidP="001C2A1D">
            <w:pPr>
              <w:widowControl w:val="0"/>
              <w:suppressAutoHyphens/>
              <w:autoSpaceDE w:val="0"/>
              <w:autoSpaceDN w:val="0"/>
              <w:adjustRightInd w:val="0"/>
              <w:spacing w:after="200" w:line="276" w:lineRule="auto"/>
              <w:ind w:left="678" w:right="849"/>
              <w:textAlignment w:val="center"/>
              <w:rPr>
                <w:rFonts w:ascii="Aptos" w:hAnsi="Aptos" w:cs="Arial"/>
                <w:sz w:val="22"/>
                <w:szCs w:val="22"/>
              </w:rPr>
            </w:pPr>
            <w:r w:rsidRPr="00064F16">
              <w:rPr>
                <w:rFonts w:ascii="Aptos" w:hAnsi="Aptos" w:cs="Arial"/>
                <w:color w:val="000000"/>
                <w:spacing w:val="-2"/>
                <w:sz w:val="22"/>
                <w:szCs w:val="22"/>
                <w:lang w:bidi="en-US"/>
              </w:rPr>
              <w:t xml:space="preserve">“The </w:t>
            </w:r>
            <w:r w:rsidRPr="00064F16">
              <w:rPr>
                <w:rFonts w:ascii="Aptos" w:hAnsi="Aptos" w:cs="Arial"/>
                <w:color w:val="000000"/>
                <w:sz w:val="22"/>
                <w:szCs w:val="22"/>
                <w:lang w:bidi="en-US"/>
              </w:rPr>
              <w:t xml:space="preserve">chairman </w:t>
            </w:r>
            <w:r w:rsidRPr="00064F16">
              <w:rPr>
                <w:rFonts w:ascii="Aptos" w:hAnsi="Aptos" w:cs="Arial"/>
                <w:color w:val="000000"/>
                <w:spacing w:val="-2"/>
                <w:sz w:val="22"/>
                <w:szCs w:val="22"/>
                <w:lang w:bidi="en-US"/>
              </w:rPr>
              <w:t xml:space="preserve">of this meeting does not believe that the minutes of the meeting of the </w:t>
            </w:r>
            <w:proofErr w:type="gramStart"/>
            <w:r w:rsidRPr="00064F16">
              <w:rPr>
                <w:rFonts w:ascii="Aptos" w:hAnsi="Aptos" w:cs="Arial"/>
                <w:color w:val="000000"/>
                <w:spacing w:val="-2"/>
                <w:sz w:val="22"/>
                <w:szCs w:val="22"/>
                <w:lang w:bidi="en-US"/>
              </w:rPr>
              <w:t xml:space="preserve">(  </w:t>
            </w:r>
            <w:proofErr w:type="gramEnd"/>
            <w:r w:rsidRPr="00064F16">
              <w:rPr>
                <w:rFonts w:ascii="Aptos" w:hAnsi="Aptos" w:cs="Arial"/>
                <w:color w:val="000000"/>
                <w:spacing w:val="-2"/>
                <w:sz w:val="22"/>
                <w:szCs w:val="22"/>
                <w:lang w:bidi="en-US"/>
              </w:rPr>
              <w:t xml:space="preserve"> ) h</w:t>
            </w:r>
            <w:r w:rsidR="00D60F6F" w:rsidRPr="00064F16">
              <w:rPr>
                <w:rFonts w:ascii="Aptos" w:hAnsi="Aptos" w:cs="Arial"/>
                <w:color w:val="000000"/>
                <w:spacing w:val="-2"/>
                <w:sz w:val="22"/>
                <w:szCs w:val="22"/>
                <w:lang w:bidi="en-US"/>
              </w:rPr>
              <w:t xml:space="preserve">eld on [date] in respect of </w:t>
            </w:r>
            <w:proofErr w:type="gramStart"/>
            <w:r w:rsidR="00D60F6F" w:rsidRPr="00064F16">
              <w:rPr>
                <w:rFonts w:ascii="Aptos" w:hAnsi="Aptos" w:cs="Arial"/>
                <w:color w:val="000000"/>
                <w:spacing w:val="-2"/>
                <w:sz w:val="22"/>
                <w:szCs w:val="22"/>
                <w:lang w:bidi="en-US"/>
              </w:rPr>
              <w:t xml:space="preserve">( </w:t>
            </w:r>
            <w:r w:rsidR="00B438FF" w:rsidRPr="00064F16">
              <w:rPr>
                <w:rFonts w:ascii="Aptos" w:hAnsi="Aptos" w:cs="Arial"/>
                <w:color w:val="000000"/>
                <w:spacing w:val="-2"/>
                <w:sz w:val="22"/>
                <w:szCs w:val="22"/>
                <w:lang w:bidi="en-US"/>
              </w:rPr>
              <w:t xml:space="preserve"> </w:t>
            </w:r>
            <w:proofErr w:type="gramEnd"/>
            <w:r w:rsidR="00B438FF" w:rsidRPr="00064F16">
              <w:rPr>
                <w:rFonts w:ascii="Aptos" w:hAnsi="Aptos" w:cs="Arial"/>
                <w:color w:val="000000"/>
                <w:spacing w:val="-2"/>
                <w:sz w:val="22"/>
                <w:szCs w:val="22"/>
                <w:lang w:bidi="en-US"/>
              </w:rPr>
              <w:t xml:space="preserve"> </w:t>
            </w:r>
            <w:r w:rsidRPr="00064F16">
              <w:rPr>
                <w:rFonts w:ascii="Aptos" w:hAnsi="Aptos" w:cs="Arial"/>
                <w:color w:val="000000"/>
                <w:spacing w:val="-2"/>
                <w:sz w:val="22"/>
                <w:szCs w:val="22"/>
                <w:lang w:bidi="en-US"/>
              </w:rPr>
              <w:t xml:space="preserve">) were a correct record but his view was not upheld by the </w:t>
            </w:r>
            <w:proofErr w:type="gramStart"/>
            <w:r w:rsidRPr="00064F16">
              <w:rPr>
                <w:rFonts w:ascii="Aptos" w:hAnsi="Aptos" w:cs="Arial"/>
                <w:color w:val="000000"/>
                <w:spacing w:val="-2"/>
                <w:sz w:val="22"/>
                <w:szCs w:val="22"/>
                <w:lang w:bidi="en-US"/>
              </w:rPr>
              <w:t>meeting</w:t>
            </w:r>
            <w:proofErr w:type="gramEnd"/>
            <w:r w:rsidRPr="00064F16">
              <w:rPr>
                <w:rFonts w:ascii="Aptos" w:hAnsi="Aptos" w:cs="Arial"/>
                <w:color w:val="000000"/>
                <w:spacing w:val="-2"/>
                <w:sz w:val="22"/>
                <w:szCs w:val="22"/>
                <w:lang w:bidi="en-US"/>
              </w:rPr>
              <w:t xml:space="preserve"> and the minutes are </w:t>
            </w:r>
            <w:r w:rsidRPr="00064F16">
              <w:rPr>
                <w:rFonts w:ascii="Aptos" w:hAnsi="Aptos" w:cs="Arial"/>
                <w:color w:val="000000"/>
                <w:spacing w:val="-2"/>
                <w:sz w:val="22"/>
                <w:szCs w:val="22"/>
                <w:lang w:bidi="en-US"/>
              </w:rPr>
              <w:lastRenderedPageBreak/>
              <w:t>confirmed as an accurate record of the proceedings.”</w:t>
            </w:r>
          </w:p>
        </w:tc>
      </w:tr>
      <w:tr w:rsidR="007B6AA4" w:rsidRPr="00064F16" w14:paraId="2529E7B6" w14:textId="77777777" w:rsidTr="00B438FF">
        <w:tc>
          <w:tcPr>
            <w:tcW w:w="490" w:type="dxa"/>
          </w:tcPr>
          <w:p w14:paraId="277128D3" w14:textId="77777777" w:rsidR="007B6AA4" w:rsidRPr="00064F16" w:rsidRDefault="007B6AA4" w:rsidP="001C2A1D">
            <w:pPr>
              <w:widowControl w:val="0"/>
              <w:suppressAutoHyphens/>
              <w:autoSpaceDE w:val="0"/>
              <w:autoSpaceDN w:val="0"/>
              <w:adjustRightInd w:val="0"/>
              <w:spacing w:after="200" w:line="276" w:lineRule="auto"/>
              <w:contextualSpacing/>
              <w:textAlignment w:val="center"/>
              <w:rPr>
                <w:rFonts w:ascii="Aptos" w:hAnsi="Aptos" w:cs="Arial"/>
                <w:color w:val="DE000E"/>
                <w:sz w:val="22"/>
                <w:szCs w:val="22"/>
                <w:lang w:bidi="en-US"/>
              </w:rPr>
            </w:pPr>
            <w:r w:rsidRPr="00064F16">
              <w:rPr>
                <w:rFonts w:ascii="Aptos" w:hAnsi="Aptos" w:cs="Arial"/>
                <w:color w:val="DE000E"/>
                <w:sz w:val="22"/>
                <w:szCs w:val="22"/>
                <w:lang w:bidi="en-US"/>
              </w:rPr>
              <w:lastRenderedPageBreak/>
              <w:t>●</w:t>
            </w:r>
          </w:p>
          <w:p w14:paraId="3B37DC60" w14:textId="77777777" w:rsidR="007B6AA4" w:rsidRPr="00064F16" w:rsidRDefault="007B6AA4" w:rsidP="001C2A1D">
            <w:pPr>
              <w:widowControl w:val="0"/>
              <w:suppressAutoHyphens/>
              <w:autoSpaceDE w:val="0"/>
              <w:autoSpaceDN w:val="0"/>
              <w:adjustRightInd w:val="0"/>
              <w:spacing w:after="200" w:line="276" w:lineRule="auto"/>
              <w:contextualSpacing/>
              <w:textAlignment w:val="center"/>
              <w:rPr>
                <w:rFonts w:ascii="Aptos" w:hAnsi="Aptos" w:cs="Arial"/>
                <w:color w:val="FF8000"/>
                <w:sz w:val="22"/>
                <w:szCs w:val="22"/>
                <w:lang w:bidi="en-US"/>
              </w:rPr>
            </w:pPr>
            <w:r w:rsidRPr="00064F16">
              <w:rPr>
                <w:rFonts w:ascii="Aptos" w:hAnsi="Aptos" w:cs="Arial"/>
                <w:color w:val="FF8000"/>
                <w:sz w:val="22"/>
                <w:szCs w:val="22"/>
                <w:lang w:bidi="en-US"/>
              </w:rPr>
              <w:t>●</w:t>
            </w:r>
          </w:p>
          <w:p w14:paraId="690E31C7" w14:textId="77777777" w:rsidR="007B6AA4" w:rsidRPr="00064F16" w:rsidRDefault="007B6AA4" w:rsidP="001C2A1D">
            <w:pPr>
              <w:widowControl w:val="0"/>
              <w:suppressAutoHyphens/>
              <w:autoSpaceDE w:val="0"/>
              <w:autoSpaceDN w:val="0"/>
              <w:adjustRightInd w:val="0"/>
              <w:spacing w:after="200" w:line="276" w:lineRule="auto"/>
              <w:contextualSpacing/>
              <w:textAlignment w:val="center"/>
              <w:rPr>
                <w:rFonts w:ascii="Aptos" w:hAnsi="Aptos" w:cs="Arial"/>
                <w:color w:val="99CC00"/>
                <w:sz w:val="22"/>
                <w:szCs w:val="22"/>
                <w:lang w:bidi="en-US"/>
              </w:rPr>
            </w:pPr>
            <w:r w:rsidRPr="00064F16">
              <w:rPr>
                <w:rFonts w:ascii="Aptos" w:hAnsi="Aptos" w:cs="Arial"/>
                <w:color w:val="99CC00"/>
                <w:sz w:val="22"/>
                <w:szCs w:val="22"/>
                <w:lang w:bidi="en-US"/>
              </w:rPr>
              <w:t>●</w:t>
            </w:r>
          </w:p>
          <w:p w14:paraId="60989681" w14:textId="77777777" w:rsidR="007B6AA4" w:rsidRPr="00064F16" w:rsidRDefault="007B6AA4" w:rsidP="001C2A1D">
            <w:pPr>
              <w:spacing w:after="200" w:line="276" w:lineRule="auto"/>
              <w:contextualSpacing/>
              <w:rPr>
                <w:rFonts w:ascii="Aptos" w:hAnsi="Aptos" w:cs="Arial"/>
                <w:sz w:val="22"/>
                <w:szCs w:val="22"/>
              </w:rPr>
            </w:pPr>
          </w:p>
        </w:tc>
        <w:tc>
          <w:tcPr>
            <w:tcW w:w="8414" w:type="dxa"/>
          </w:tcPr>
          <w:p w14:paraId="58D2AC54" w14:textId="77777777" w:rsidR="007B6AA4" w:rsidRPr="00064F16"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ptos" w:hAnsi="Aptos" w:cs="Arial"/>
                <w:sz w:val="22"/>
                <w:szCs w:val="22"/>
              </w:rPr>
            </w:pPr>
            <w:r w:rsidRPr="00064F16">
              <w:rPr>
                <w:rFonts w:ascii="Aptos" w:hAnsi="Aptos" w:cs="Arial"/>
                <w:b/>
                <w:color w:val="000000"/>
                <w:sz w:val="22"/>
                <w:szCs w:val="22"/>
                <w:lang w:bidi="en-US"/>
              </w:rPr>
              <w:t xml:space="preserve">If the Council’s gross annual income or expenditure (whichever is higher) does not exceed £25,000, it shall publish draft minutes </w:t>
            </w:r>
            <w:r w:rsidRPr="00064F16">
              <w:rPr>
                <w:rFonts w:ascii="Aptos" w:hAnsi="Aptos" w:cs="Arial"/>
                <w:b/>
                <w:sz w:val="22"/>
                <w:szCs w:val="22"/>
              </w:rPr>
              <w:t>on a website which is publicly accessible and free of charge not later than one month after the meeting has taken place.</w:t>
            </w:r>
          </w:p>
        </w:tc>
      </w:tr>
      <w:tr w:rsidR="007B6AA4" w:rsidRPr="00064F16" w14:paraId="172B84CF" w14:textId="77777777" w:rsidTr="00B438FF">
        <w:tc>
          <w:tcPr>
            <w:tcW w:w="490" w:type="dxa"/>
          </w:tcPr>
          <w:p w14:paraId="53AAF8BF" w14:textId="77777777" w:rsidR="007B6AA4" w:rsidRPr="00064F16" w:rsidRDefault="007B6AA4" w:rsidP="001C2A1D">
            <w:pPr>
              <w:spacing w:after="200" w:line="276" w:lineRule="auto"/>
              <w:contextualSpacing/>
              <w:rPr>
                <w:rFonts w:ascii="Aptos" w:hAnsi="Aptos" w:cs="Arial"/>
                <w:sz w:val="22"/>
                <w:szCs w:val="22"/>
              </w:rPr>
            </w:pPr>
          </w:p>
        </w:tc>
        <w:tc>
          <w:tcPr>
            <w:tcW w:w="8414" w:type="dxa"/>
          </w:tcPr>
          <w:p w14:paraId="6115AA1A" w14:textId="77777777" w:rsidR="007B6AA4" w:rsidRPr="00064F16"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ptos" w:hAnsi="Aptos" w:cs="Arial"/>
                <w:sz w:val="22"/>
                <w:szCs w:val="22"/>
              </w:rPr>
            </w:pPr>
            <w:r w:rsidRPr="00064F16">
              <w:rPr>
                <w:rFonts w:ascii="Aptos" w:hAnsi="Aptos" w:cs="Arial"/>
                <w:color w:val="000000"/>
                <w:sz w:val="22"/>
                <w:szCs w:val="22"/>
                <w:lang w:bidi="en-US"/>
              </w:rPr>
              <w:t>Subject to the publication of draft minutes in accordance with standing order 12(e)</w:t>
            </w:r>
            <w:r w:rsidR="00784A51" w:rsidRPr="00064F16">
              <w:rPr>
                <w:rFonts w:ascii="Aptos" w:hAnsi="Aptos" w:cs="Arial"/>
                <w:color w:val="000000"/>
                <w:sz w:val="22"/>
                <w:szCs w:val="22"/>
                <w:lang w:bidi="en-US"/>
              </w:rPr>
              <w:t xml:space="preserve"> and standing order 20(a)</w:t>
            </w:r>
            <w:r w:rsidRPr="00064F16">
              <w:rPr>
                <w:rFonts w:ascii="Aptos" w:hAnsi="Aptos" w:cs="Arial"/>
                <w:color w:val="000000"/>
                <w:sz w:val="22"/>
                <w:szCs w:val="22"/>
                <w:lang w:bidi="en-US"/>
              </w:rPr>
              <w:t xml:space="preserve"> and following</w:t>
            </w:r>
            <w:r w:rsidR="0082584E" w:rsidRPr="00064F16">
              <w:rPr>
                <w:rFonts w:ascii="Aptos" w:hAnsi="Aptos" w:cs="Arial"/>
                <w:color w:val="000000"/>
                <w:sz w:val="22"/>
                <w:szCs w:val="22"/>
                <w:lang w:bidi="en-US"/>
              </w:rPr>
              <w:t xml:space="preserve"> </w:t>
            </w:r>
            <w:r w:rsidRPr="00064F16">
              <w:rPr>
                <w:rFonts w:ascii="Aptos" w:hAnsi="Aptos" w:cs="Arial"/>
                <w:color w:val="000000"/>
                <w:sz w:val="22"/>
                <w:szCs w:val="22"/>
                <w:lang w:bidi="en-US"/>
              </w:rPr>
              <w:t>a resolution which confirms the accuracy of the minutes of a meeting, the draft minutes or recordings of the meeting for which approved minutes exist shall be destroyed.</w:t>
            </w:r>
          </w:p>
        </w:tc>
      </w:tr>
    </w:tbl>
    <w:p w14:paraId="7B92B91C" w14:textId="77777777" w:rsidR="00883BA0" w:rsidRPr="00064F16" w:rsidRDefault="00883BA0" w:rsidP="001C2A1D">
      <w:pPr>
        <w:widowControl w:val="0"/>
        <w:suppressAutoHyphens/>
        <w:autoSpaceDE w:val="0"/>
        <w:autoSpaceDN w:val="0"/>
        <w:adjustRightInd w:val="0"/>
        <w:spacing w:after="200" w:line="276" w:lineRule="auto"/>
        <w:textAlignment w:val="center"/>
        <w:rPr>
          <w:rFonts w:ascii="Aptos" w:hAnsi="Aptos" w:cs="Arial"/>
          <w:color w:val="000000"/>
          <w:sz w:val="22"/>
          <w:szCs w:val="22"/>
          <w:lang w:bidi="en-US"/>
        </w:rPr>
      </w:pPr>
    </w:p>
    <w:p w14:paraId="46D4650D" w14:textId="77777777" w:rsidR="00883BA0" w:rsidRPr="00064F16" w:rsidRDefault="001E3ED6" w:rsidP="001C2A1D">
      <w:pPr>
        <w:pStyle w:val="Heading1"/>
        <w:spacing w:before="0" w:after="200" w:line="276" w:lineRule="auto"/>
        <w:ind w:left="850" w:hanging="850"/>
        <w:rPr>
          <w:rFonts w:ascii="Aptos" w:hAnsi="Aptos" w:cs="Arial"/>
          <w:b/>
          <w:szCs w:val="22"/>
        </w:rPr>
      </w:pPr>
      <w:bookmarkStart w:id="93" w:name="_Toc359318567"/>
      <w:bookmarkStart w:id="94" w:name="_Toc359334518"/>
      <w:bookmarkStart w:id="95" w:name="_Toc359334797"/>
      <w:bookmarkStart w:id="96" w:name="_Toc359336499"/>
      <w:bookmarkStart w:id="97" w:name="_Toc197346500"/>
      <w:r w:rsidRPr="00064F16">
        <w:rPr>
          <w:rFonts w:ascii="Aptos" w:hAnsi="Aptos" w:cs="Arial"/>
          <w:b/>
          <w:szCs w:val="22"/>
        </w:rPr>
        <w:t>CODE OF CONDUCT AND DISPENSATIONS</w:t>
      </w:r>
      <w:bookmarkEnd w:id="92"/>
      <w:bookmarkEnd w:id="93"/>
      <w:bookmarkEnd w:id="94"/>
      <w:bookmarkEnd w:id="95"/>
      <w:bookmarkEnd w:id="96"/>
      <w:bookmarkEnd w:id="97"/>
    </w:p>
    <w:p w14:paraId="6904C4A3" w14:textId="2F860FB4" w:rsidR="009E58A9" w:rsidRPr="00064F16" w:rsidRDefault="00883BA0" w:rsidP="001C2A1D">
      <w:pPr>
        <w:spacing w:after="200" w:line="276" w:lineRule="auto"/>
        <w:ind w:left="131" w:firstLine="720"/>
        <w:rPr>
          <w:rStyle w:val="Emphasis"/>
          <w:rFonts w:ascii="Aptos" w:hAnsi="Aptos" w:cs="Arial"/>
          <w:sz w:val="22"/>
          <w:szCs w:val="22"/>
        </w:rPr>
      </w:pPr>
      <w:bookmarkStart w:id="98" w:name="_Toc359318568"/>
      <w:r w:rsidRPr="00064F16">
        <w:rPr>
          <w:rStyle w:val="Emphasis"/>
          <w:rFonts w:ascii="Aptos" w:hAnsi="Aptos" w:cs="Arial"/>
          <w:sz w:val="22"/>
          <w:szCs w:val="22"/>
        </w:rPr>
        <w:t>See also standing order 3(</w:t>
      </w:r>
      <w:r w:rsidR="00317214" w:rsidRPr="00064F16">
        <w:rPr>
          <w:rStyle w:val="Emphasis"/>
          <w:rFonts w:ascii="Aptos" w:hAnsi="Aptos" w:cs="Arial"/>
          <w:sz w:val="22"/>
          <w:szCs w:val="22"/>
        </w:rPr>
        <w:t>u</w:t>
      </w:r>
      <w:bookmarkEnd w:id="98"/>
      <w:r w:rsidR="00502A47" w:rsidRPr="00064F16">
        <w:rPr>
          <w:rStyle w:val="Emphasis"/>
          <w:rFonts w:ascii="Aptos" w:hAnsi="Aptos" w:cs="Arial"/>
          <w:sz w:val="22"/>
          <w:szCs w:val="22"/>
        </w:rPr>
        <w:t>).</w:t>
      </w:r>
      <w:r w:rsidRPr="00064F16">
        <w:rPr>
          <w:rStyle w:val="Emphasis"/>
          <w:rFonts w:ascii="Aptos" w:hAnsi="Aptos" w:cs="Arial"/>
          <w:sz w:val="22"/>
          <w:szCs w:val="22"/>
        </w:rPr>
        <w:t xml:space="preserve"> </w:t>
      </w:r>
      <w:r w:rsidR="00616F7D" w:rsidRPr="00064F16">
        <w:rPr>
          <w:rStyle w:val="Emphasis"/>
          <w:rFonts w:ascii="Aptos" w:hAnsi="Aptos" w:cs="Arial"/>
          <w:sz w:val="22"/>
          <w:szCs w:val="22"/>
        </w:rPr>
        <w:br/>
      </w:r>
    </w:p>
    <w:p w14:paraId="76F88A30" w14:textId="77777777" w:rsidR="00883BA0" w:rsidRPr="00064F16"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ptos" w:hAnsi="Aptos" w:cs="Arial"/>
          <w:bCs/>
          <w:color w:val="000000"/>
          <w:sz w:val="22"/>
          <w:szCs w:val="22"/>
          <w:lang w:bidi="en-US"/>
        </w:rPr>
      </w:pPr>
      <w:r w:rsidRPr="00064F16">
        <w:rPr>
          <w:rFonts w:ascii="Aptos" w:hAnsi="Aptos" w:cs="Arial"/>
          <w:bCs/>
          <w:color w:val="000000"/>
          <w:sz w:val="22"/>
          <w:szCs w:val="22"/>
          <w:lang w:bidi="en-US"/>
        </w:rPr>
        <w:t xml:space="preserve">All councillors and non-councillors with voting rights shall observe the </w:t>
      </w:r>
      <w:r w:rsidR="00537CEB" w:rsidRPr="00064F16">
        <w:rPr>
          <w:rFonts w:ascii="Aptos" w:hAnsi="Aptos" w:cs="Arial"/>
          <w:bCs/>
          <w:color w:val="000000"/>
          <w:sz w:val="22"/>
          <w:szCs w:val="22"/>
          <w:lang w:bidi="en-US"/>
        </w:rPr>
        <w:t>code of conduct adopted by the C</w:t>
      </w:r>
      <w:r w:rsidRPr="00064F16">
        <w:rPr>
          <w:rFonts w:ascii="Aptos" w:hAnsi="Aptos" w:cs="Arial"/>
          <w:bCs/>
          <w:color w:val="000000"/>
          <w:sz w:val="22"/>
          <w:szCs w:val="22"/>
          <w:lang w:bidi="en-US"/>
        </w:rPr>
        <w:t>ouncil.</w:t>
      </w:r>
    </w:p>
    <w:p w14:paraId="37DA3FA3" w14:textId="77777777" w:rsidR="00883BA0" w:rsidRPr="00064F16"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ptos" w:hAnsi="Aptos" w:cs="Arial"/>
          <w:color w:val="000000"/>
          <w:sz w:val="22"/>
          <w:szCs w:val="22"/>
          <w:lang w:bidi="en-US"/>
        </w:rPr>
      </w:pPr>
      <w:r w:rsidRPr="00064F16">
        <w:rPr>
          <w:rFonts w:ascii="Aptos" w:hAnsi="Aptos" w:cs="Arial"/>
          <w:color w:val="000000"/>
          <w:sz w:val="22"/>
          <w:szCs w:val="22"/>
          <w:lang w:bidi="en-US"/>
        </w:rPr>
        <w:t xml:space="preserve">Unless he has been granted a dispensation, a councillor or non-councillor with voting rights shall withdraw from a meeting </w:t>
      </w:r>
      <w:r w:rsidRPr="00064F16">
        <w:rPr>
          <w:rFonts w:ascii="Aptos" w:hAnsi="Aptos" w:cs="Arial"/>
          <w:sz w:val="22"/>
          <w:szCs w:val="22"/>
        </w:rPr>
        <w:t xml:space="preserve">when it is </w:t>
      </w:r>
      <w:r w:rsidRPr="00064F16">
        <w:rPr>
          <w:rFonts w:ascii="Aptos" w:hAnsi="Aptos" w:cs="Arial"/>
          <w:color w:val="000000"/>
          <w:sz w:val="22"/>
          <w:szCs w:val="22"/>
          <w:lang w:bidi="en-US"/>
        </w:rPr>
        <w:t>considering a matter in which he has a disclosable pecuniary interest. He may return to the meeting after it has considered the matter in which he had the interest.</w:t>
      </w:r>
    </w:p>
    <w:p w14:paraId="4AC80EC8" w14:textId="77777777" w:rsidR="00883BA0" w:rsidRPr="00064F16"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ptos" w:hAnsi="Aptos" w:cs="Arial"/>
          <w:color w:val="000000"/>
          <w:sz w:val="22"/>
          <w:szCs w:val="22"/>
          <w:lang w:bidi="en-US"/>
        </w:rPr>
      </w:pPr>
      <w:r w:rsidRPr="00064F16">
        <w:rPr>
          <w:rFonts w:ascii="Aptos" w:hAnsi="Aptos" w:cs="Arial"/>
          <w:color w:val="000000"/>
          <w:sz w:val="22"/>
          <w:szCs w:val="22"/>
          <w:lang w:bidi="en-US"/>
        </w:rPr>
        <w:t xml:space="preserve">Unless he has been granted a dispensation, a councillor or non-councillor with voting rights shall withdraw from a meeting when it is considering a matter in which he has another </w:t>
      </w:r>
      <w:r w:rsidR="00537CEB" w:rsidRPr="00064F16">
        <w:rPr>
          <w:rFonts w:ascii="Aptos" w:hAnsi="Aptos" w:cs="Arial"/>
          <w:color w:val="000000"/>
          <w:sz w:val="22"/>
          <w:szCs w:val="22"/>
          <w:lang w:bidi="en-US"/>
        </w:rPr>
        <w:t xml:space="preserve">interest if </w:t>
      </w:r>
      <w:proofErr w:type="gramStart"/>
      <w:r w:rsidR="00537CEB" w:rsidRPr="00064F16">
        <w:rPr>
          <w:rFonts w:ascii="Aptos" w:hAnsi="Aptos" w:cs="Arial"/>
          <w:color w:val="000000"/>
          <w:sz w:val="22"/>
          <w:szCs w:val="22"/>
          <w:lang w:bidi="en-US"/>
        </w:rPr>
        <w:t>so</w:t>
      </w:r>
      <w:proofErr w:type="gramEnd"/>
      <w:r w:rsidR="00537CEB" w:rsidRPr="00064F16">
        <w:rPr>
          <w:rFonts w:ascii="Aptos" w:hAnsi="Aptos" w:cs="Arial"/>
          <w:color w:val="000000"/>
          <w:sz w:val="22"/>
          <w:szCs w:val="22"/>
          <w:lang w:bidi="en-US"/>
        </w:rPr>
        <w:t xml:space="preserve"> required by the C</w:t>
      </w:r>
      <w:r w:rsidRPr="00064F16">
        <w:rPr>
          <w:rFonts w:ascii="Aptos" w:hAnsi="Aptos" w:cs="Arial"/>
          <w:color w:val="000000"/>
          <w:sz w:val="22"/>
          <w:szCs w:val="22"/>
          <w:lang w:bidi="en-US"/>
        </w:rPr>
        <w:t>ouncil’s code of conduct</w:t>
      </w:r>
      <w:r w:rsidRPr="00064F16">
        <w:rPr>
          <w:rFonts w:ascii="Aptos" w:hAnsi="Aptos" w:cs="Arial"/>
          <w:sz w:val="22"/>
          <w:szCs w:val="22"/>
        </w:rPr>
        <w:t xml:space="preserve">. </w:t>
      </w:r>
      <w:r w:rsidRPr="00064F16">
        <w:rPr>
          <w:rFonts w:ascii="Aptos" w:hAnsi="Aptos" w:cs="Arial"/>
          <w:color w:val="000000"/>
          <w:sz w:val="22"/>
          <w:szCs w:val="22"/>
          <w:lang w:bidi="en-US"/>
        </w:rPr>
        <w:t>He may return to the meeting after it has considered the matter in which he had the interest.</w:t>
      </w:r>
    </w:p>
    <w:p w14:paraId="77EBDBD4" w14:textId="77777777" w:rsidR="00883BA0" w:rsidRPr="00064F16"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ptos" w:hAnsi="Aptos" w:cs="Arial"/>
          <w:color w:val="000000"/>
          <w:sz w:val="22"/>
          <w:szCs w:val="22"/>
          <w:lang w:bidi="en-US"/>
        </w:rPr>
      </w:pPr>
      <w:r w:rsidRPr="00064F16">
        <w:rPr>
          <w:rFonts w:ascii="Aptos" w:hAnsi="Aptos" w:cs="Arial"/>
          <w:b/>
          <w:color w:val="000000"/>
          <w:sz w:val="22"/>
          <w:szCs w:val="22"/>
          <w:lang w:bidi="en-US"/>
        </w:rPr>
        <w:t>Dispensation requests shall be in writing and submitted to the Proper Officer</w:t>
      </w:r>
      <w:r w:rsidRPr="00064F16">
        <w:rPr>
          <w:rFonts w:ascii="Aptos" w:hAnsi="Aptos" w:cs="Arial"/>
          <w:color w:val="000000"/>
          <w:sz w:val="22"/>
          <w:szCs w:val="22"/>
          <w:lang w:bidi="en-US"/>
        </w:rPr>
        <w:t xml:space="preserve"> as soon as possible before the meeting, or failing that, at the start of the meeting for which the dispensation is required.</w:t>
      </w:r>
    </w:p>
    <w:p w14:paraId="2E5D57AB" w14:textId="15E116B5" w:rsidR="00883BA0" w:rsidRPr="00064F16"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ptos" w:hAnsi="Aptos" w:cs="Arial"/>
          <w:color w:val="000000"/>
          <w:sz w:val="22"/>
          <w:szCs w:val="22"/>
          <w:lang w:bidi="en-US"/>
        </w:rPr>
      </w:pPr>
      <w:r w:rsidRPr="00064F16">
        <w:rPr>
          <w:rFonts w:ascii="Aptos" w:hAnsi="Aptos" w:cs="Arial"/>
          <w:color w:val="000000"/>
          <w:sz w:val="22"/>
          <w:szCs w:val="22"/>
          <w:lang w:bidi="en-US"/>
        </w:rPr>
        <w:t>A decision as to whether to grant a dispensation shall be made by the Proper Of</w:t>
      </w:r>
      <w:r w:rsidR="00537CEB" w:rsidRPr="00064F16">
        <w:rPr>
          <w:rFonts w:ascii="Aptos" w:hAnsi="Aptos" w:cs="Arial"/>
          <w:color w:val="000000"/>
          <w:sz w:val="22"/>
          <w:szCs w:val="22"/>
          <w:lang w:bidi="en-US"/>
        </w:rPr>
        <w:t xml:space="preserve">ficer </w:t>
      </w:r>
      <w:r w:rsidRPr="00064F16">
        <w:rPr>
          <w:rFonts w:ascii="Aptos" w:hAnsi="Aptos" w:cs="Arial"/>
          <w:color w:val="000000"/>
          <w:sz w:val="22"/>
          <w:szCs w:val="22"/>
          <w:lang w:bidi="en-US"/>
        </w:rPr>
        <w:t>and that decision is final.</w:t>
      </w:r>
    </w:p>
    <w:p w14:paraId="4DF8F424" w14:textId="77777777" w:rsidR="00883BA0" w:rsidRPr="00064F16"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ptos" w:hAnsi="Aptos" w:cs="Arial"/>
          <w:color w:val="000000"/>
          <w:sz w:val="22"/>
          <w:szCs w:val="22"/>
          <w:lang w:bidi="en-US"/>
        </w:rPr>
      </w:pPr>
      <w:r w:rsidRPr="00064F16">
        <w:rPr>
          <w:rFonts w:ascii="Aptos" w:hAnsi="Aptos" w:cs="Arial"/>
          <w:color w:val="000000"/>
          <w:sz w:val="22"/>
          <w:szCs w:val="22"/>
          <w:lang w:bidi="en-US"/>
        </w:rPr>
        <w:t>A dispensation request shall confirm:</w:t>
      </w:r>
    </w:p>
    <w:p w14:paraId="62BAEBAF" w14:textId="77777777" w:rsidR="00883BA0" w:rsidRPr="00064F16" w:rsidRDefault="00883BA0" w:rsidP="001C2A1D">
      <w:pPr>
        <w:widowControl w:val="0"/>
        <w:numPr>
          <w:ilvl w:val="2"/>
          <w:numId w:val="5"/>
        </w:numPr>
        <w:suppressAutoHyphens/>
        <w:autoSpaceDE w:val="0"/>
        <w:autoSpaceDN w:val="0"/>
        <w:adjustRightInd w:val="0"/>
        <w:spacing w:after="200" w:line="276" w:lineRule="auto"/>
        <w:ind w:left="1134" w:hanging="567"/>
        <w:textAlignment w:val="center"/>
        <w:rPr>
          <w:rFonts w:ascii="Aptos" w:hAnsi="Aptos" w:cs="Arial"/>
          <w:color w:val="000000"/>
          <w:sz w:val="22"/>
          <w:szCs w:val="22"/>
          <w:lang w:bidi="en-US"/>
        </w:rPr>
      </w:pPr>
      <w:r w:rsidRPr="00064F16">
        <w:rPr>
          <w:rFonts w:ascii="Aptos" w:hAnsi="Aptos" w:cs="Arial"/>
          <w:color w:val="000000"/>
          <w:sz w:val="22"/>
          <w:szCs w:val="22"/>
          <w:lang w:bidi="en-US"/>
        </w:rPr>
        <w:t xml:space="preserve">the description and the nature of the disclosable pecuniary interest or other interest to which the request for the dispensation relates; </w:t>
      </w:r>
    </w:p>
    <w:p w14:paraId="37F073EA" w14:textId="77777777" w:rsidR="00883BA0" w:rsidRPr="00064F16" w:rsidRDefault="00883BA0" w:rsidP="001C2A1D">
      <w:pPr>
        <w:widowControl w:val="0"/>
        <w:numPr>
          <w:ilvl w:val="2"/>
          <w:numId w:val="5"/>
        </w:numPr>
        <w:suppressAutoHyphens/>
        <w:autoSpaceDE w:val="0"/>
        <w:autoSpaceDN w:val="0"/>
        <w:adjustRightInd w:val="0"/>
        <w:spacing w:after="200" w:line="276" w:lineRule="auto"/>
        <w:ind w:left="1134" w:hanging="567"/>
        <w:textAlignment w:val="center"/>
        <w:rPr>
          <w:rFonts w:ascii="Aptos" w:hAnsi="Aptos" w:cs="Arial"/>
          <w:color w:val="000000"/>
          <w:sz w:val="22"/>
          <w:szCs w:val="22"/>
          <w:lang w:bidi="en-US"/>
        </w:rPr>
      </w:pPr>
      <w:r w:rsidRPr="00064F16">
        <w:rPr>
          <w:rFonts w:ascii="Aptos" w:hAnsi="Aptos" w:cs="Arial"/>
          <w:color w:val="000000"/>
          <w:sz w:val="22"/>
          <w:szCs w:val="22"/>
          <w:lang w:bidi="en-US"/>
        </w:rPr>
        <w:t>whether the dispensation is required to participate at a meeting in a discussion only or a discussion and a vote;</w:t>
      </w:r>
    </w:p>
    <w:p w14:paraId="1E9B9B98" w14:textId="77777777" w:rsidR="00883BA0" w:rsidRPr="00064F16" w:rsidRDefault="00883BA0" w:rsidP="001C2A1D">
      <w:pPr>
        <w:widowControl w:val="0"/>
        <w:numPr>
          <w:ilvl w:val="2"/>
          <w:numId w:val="5"/>
        </w:numPr>
        <w:suppressAutoHyphens/>
        <w:autoSpaceDE w:val="0"/>
        <w:autoSpaceDN w:val="0"/>
        <w:adjustRightInd w:val="0"/>
        <w:spacing w:after="200" w:line="276" w:lineRule="auto"/>
        <w:ind w:left="1134" w:hanging="567"/>
        <w:textAlignment w:val="center"/>
        <w:rPr>
          <w:rFonts w:ascii="Aptos" w:hAnsi="Aptos" w:cs="Arial"/>
          <w:color w:val="000000"/>
          <w:sz w:val="22"/>
          <w:szCs w:val="22"/>
          <w:lang w:bidi="en-US"/>
        </w:rPr>
      </w:pPr>
      <w:r w:rsidRPr="00064F16">
        <w:rPr>
          <w:rFonts w:ascii="Aptos" w:hAnsi="Aptos" w:cs="Arial"/>
          <w:color w:val="000000"/>
          <w:sz w:val="22"/>
          <w:szCs w:val="22"/>
          <w:lang w:bidi="en-US"/>
        </w:rPr>
        <w:t xml:space="preserve">the date of the meeting or the period (not exceeding four years) for which the dispensation is sought; and </w:t>
      </w:r>
    </w:p>
    <w:p w14:paraId="52ACE9EA" w14:textId="77777777" w:rsidR="00883BA0" w:rsidRPr="00064F16" w:rsidRDefault="00883BA0" w:rsidP="001C2A1D">
      <w:pPr>
        <w:widowControl w:val="0"/>
        <w:numPr>
          <w:ilvl w:val="2"/>
          <w:numId w:val="5"/>
        </w:numPr>
        <w:suppressAutoHyphens/>
        <w:autoSpaceDE w:val="0"/>
        <w:autoSpaceDN w:val="0"/>
        <w:adjustRightInd w:val="0"/>
        <w:spacing w:after="200" w:line="276" w:lineRule="auto"/>
        <w:ind w:left="1134" w:hanging="567"/>
        <w:textAlignment w:val="center"/>
        <w:rPr>
          <w:rFonts w:ascii="Aptos" w:hAnsi="Aptos" w:cs="Arial"/>
          <w:color w:val="000000"/>
          <w:sz w:val="22"/>
          <w:szCs w:val="22"/>
          <w:lang w:bidi="en-US"/>
        </w:rPr>
      </w:pPr>
      <w:r w:rsidRPr="00064F16">
        <w:rPr>
          <w:rFonts w:ascii="Aptos" w:hAnsi="Aptos" w:cs="Arial"/>
          <w:color w:val="000000"/>
          <w:sz w:val="22"/>
          <w:szCs w:val="22"/>
          <w:lang w:bidi="en-US"/>
        </w:rPr>
        <w:lastRenderedPageBreak/>
        <w:t>an explanation as to why the dispensation is sought.</w:t>
      </w:r>
    </w:p>
    <w:p w14:paraId="4E968BBA" w14:textId="5D0234E2" w:rsidR="00883BA0" w:rsidRPr="00064F16" w:rsidRDefault="00883BA0" w:rsidP="001C2A1D">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ptos" w:hAnsi="Aptos" w:cs="Arial"/>
          <w:color w:val="000000"/>
          <w:sz w:val="22"/>
          <w:szCs w:val="22"/>
          <w:lang w:bidi="en-US"/>
        </w:rPr>
      </w:pPr>
      <w:r w:rsidRPr="00064F16">
        <w:rPr>
          <w:rFonts w:ascii="Aptos" w:hAnsi="Aptos" w:cs="Arial"/>
          <w:bCs/>
          <w:color w:val="000000"/>
          <w:spacing w:val="-2"/>
          <w:sz w:val="22"/>
          <w:szCs w:val="22"/>
          <w:lang w:bidi="en-US"/>
        </w:rPr>
        <w:t>Subject to standing orders 13(d) and (f</w:t>
      </w:r>
      <w:r w:rsidR="00473A3F" w:rsidRPr="00064F16">
        <w:rPr>
          <w:rFonts w:ascii="Aptos" w:hAnsi="Aptos" w:cs="Arial"/>
          <w:bCs/>
          <w:color w:val="000000"/>
          <w:spacing w:val="-2"/>
          <w:sz w:val="22"/>
          <w:szCs w:val="22"/>
          <w:lang w:bidi="en-US"/>
        </w:rPr>
        <w:t>),</w:t>
      </w:r>
      <w:r w:rsidRPr="00064F16">
        <w:rPr>
          <w:rFonts w:ascii="Aptos" w:hAnsi="Aptos" w:cs="Arial"/>
          <w:bCs/>
          <w:color w:val="000000"/>
          <w:spacing w:val="-2"/>
          <w:sz w:val="22"/>
          <w:szCs w:val="22"/>
          <w:lang w:bidi="en-US"/>
        </w:rPr>
        <w:t xml:space="preserve"> </w:t>
      </w:r>
      <w:r w:rsidR="004D55C3" w:rsidRPr="00064F16">
        <w:rPr>
          <w:rFonts w:ascii="Aptos" w:hAnsi="Aptos" w:cs="Arial"/>
          <w:bCs/>
          <w:color w:val="000000"/>
          <w:spacing w:val="-2"/>
          <w:sz w:val="22"/>
          <w:szCs w:val="22"/>
          <w:lang w:bidi="en-US"/>
        </w:rPr>
        <w:t>a dispensation request</w:t>
      </w:r>
      <w:r w:rsidRPr="00064F16">
        <w:rPr>
          <w:rFonts w:ascii="Aptos" w:hAnsi="Aptos" w:cs="Arial"/>
          <w:bCs/>
          <w:color w:val="000000"/>
          <w:spacing w:val="-2"/>
          <w:sz w:val="22"/>
          <w:szCs w:val="22"/>
          <w:lang w:bidi="en-US"/>
        </w:rPr>
        <w:t xml:space="preserve"> shall be considered by the Proper Officer before the meeting or, if this is not possible, at the start of the meeting for which the dispensation is required</w:t>
      </w:r>
      <w:r w:rsidR="007E5AD7" w:rsidRPr="00064F16">
        <w:rPr>
          <w:rFonts w:ascii="Aptos" w:hAnsi="Aptos" w:cs="Arial"/>
          <w:bCs/>
          <w:color w:val="000000"/>
          <w:spacing w:val="-2"/>
          <w:sz w:val="22"/>
          <w:szCs w:val="22"/>
          <w:lang w:bidi="en-US"/>
        </w:rPr>
        <w:t>.</w:t>
      </w:r>
    </w:p>
    <w:p w14:paraId="007B309F" w14:textId="77777777" w:rsidR="00883BA0" w:rsidRPr="00064F16" w:rsidRDefault="00883BA0" w:rsidP="001C2A1D">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ptos" w:hAnsi="Aptos" w:cs="Arial"/>
          <w:b/>
          <w:bCs/>
          <w:color w:val="000000"/>
          <w:spacing w:val="-2"/>
          <w:sz w:val="22"/>
          <w:szCs w:val="22"/>
          <w:lang w:bidi="en-US"/>
        </w:rPr>
      </w:pPr>
      <w:r w:rsidRPr="00064F16">
        <w:rPr>
          <w:rFonts w:ascii="Aptos" w:hAnsi="Aptos" w:cs="Arial"/>
          <w:b/>
          <w:bCs/>
          <w:color w:val="000000"/>
          <w:spacing w:val="-2"/>
          <w:sz w:val="22"/>
          <w:szCs w:val="22"/>
          <w:lang w:bidi="en-US"/>
        </w:rPr>
        <w:t>A dispensation may be granted in accord</w:t>
      </w:r>
      <w:r w:rsidR="00573C4E" w:rsidRPr="00064F16">
        <w:rPr>
          <w:rFonts w:ascii="Aptos" w:hAnsi="Aptos" w:cs="Arial"/>
          <w:b/>
          <w:bCs/>
          <w:color w:val="000000"/>
          <w:spacing w:val="-2"/>
          <w:sz w:val="22"/>
          <w:szCs w:val="22"/>
          <w:lang w:bidi="en-US"/>
        </w:rPr>
        <w:t xml:space="preserve">ance with standing order 13(e) </w:t>
      </w:r>
      <w:r w:rsidRPr="00064F16">
        <w:rPr>
          <w:rFonts w:ascii="Aptos" w:hAnsi="Aptos" w:cs="Arial"/>
          <w:b/>
          <w:bCs/>
          <w:color w:val="000000"/>
          <w:spacing w:val="-2"/>
          <w:sz w:val="22"/>
          <w:szCs w:val="22"/>
          <w:lang w:bidi="en-US"/>
        </w:rPr>
        <w:t xml:space="preserve">if having regard to all relevant circumstances </w:t>
      </w:r>
      <w:r w:rsidR="00573C4E" w:rsidRPr="00064F16">
        <w:rPr>
          <w:rFonts w:ascii="Aptos" w:hAnsi="Aptos" w:cs="Arial"/>
          <w:b/>
          <w:bCs/>
          <w:color w:val="000000"/>
          <w:spacing w:val="-2"/>
          <w:sz w:val="22"/>
          <w:szCs w:val="22"/>
          <w:lang w:bidi="en-US"/>
        </w:rPr>
        <w:t>any of the following apply</w:t>
      </w:r>
      <w:r w:rsidRPr="00064F16">
        <w:rPr>
          <w:rFonts w:ascii="Aptos" w:hAnsi="Aptos" w:cs="Arial"/>
          <w:b/>
          <w:bCs/>
          <w:color w:val="000000"/>
          <w:spacing w:val="-2"/>
          <w:sz w:val="22"/>
          <w:szCs w:val="22"/>
          <w:lang w:bidi="en-US"/>
        </w:rPr>
        <w:t>:</w:t>
      </w:r>
    </w:p>
    <w:p w14:paraId="1104F345" w14:textId="77777777" w:rsidR="00883BA0" w:rsidRPr="00064F16" w:rsidRDefault="00883BA0" w:rsidP="001C2A1D">
      <w:pPr>
        <w:pStyle w:val="ListParagraph"/>
        <w:widowControl w:val="0"/>
        <w:numPr>
          <w:ilvl w:val="1"/>
          <w:numId w:val="3"/>
        </w:numPr>
        <w:suppressAutoHyphens/>
        <w:autoSpaceDE w:val="0"/>
        <w:autoSpaceDN w:val="0"/>
        <w:adjustRightInd w:val="0"/>
        <w:spacing w:after="200" w:line="276" w:lineRule="auto"/>
        <w:textAlignment w:val="center"/>
        <w:rPr>
          <w:rFonts w:ascii="Aptos" w:hAnsi="Aptos" w:cs="Arial"/>
          <w:b/>
          <w:bCs/>
          <w:color w:val="000000"/>
          <w:spacing w:val="-2"/>
          <w:sz w:val="22"/>
          <w:szCs w:val="22"/>
          <w:lang w:bidi="en-US"/>
        </w:rPr>
      </w:pPr>
      <w:r w:rsidRPr="00064F16">
        <w:rPr>
          <w:rFonts w:ascii="Aptos" w:hAnsi="Aptos" w:cs="Arial"/>
          <w:b/>
          <w:bCs/>
          <w:color w:val="000000"/>
          <w:spacing w:val="-2"/>
          <w:sz w:val="22"/>
          <w:szCs w:val="22"/>
          <w:lang w:bidi="en-US"/>
        </w:rPr>
        <w:t xml:space="preserve">without the dispensation the number of persons prohibited from participating in the </w:t>
      </w:r>
      <w:proofErr w:type="gramStart"/>
      <w:r w:rsidRPr="00064F16">
        <w:rPr>
          <w:rFonts w:ascii="Aptos" w:hAnsi="Aptos" w:cs="Arial"/>
          <w:b/>
          <w:bCs/>
          <w:color w:val="000000"/>
          <w:spacing w:val="-2"/>
          <w:sz w:val="22"/>
          <w:szCs w:val="22"/>
          <w:lang w:bidi="en-US"/>
        </w:rPr>
        <w:t>particular business</w:t>
      </w:r>
      <w:proofErr w:type="gramEnd"/>
      <w:r w:rsidRPr="00064F16">
        <w:rPr>
          <w:rFonts w:ascii="Aptos" w:hAnsi="Aptos" w:cs="Arial"/>
          <w:b/>
          <w:bCs/>
          <w:color w:val="000000"/>
          <w:spacing w:val="-2"/>
          <w:sz w:val="22"/>
          <w:szCs w:val="22"/>
          <w:lang w:bidi="en-US"/>
        </w:rPr>
        <w:t xml:space="preserve"> would be so great a proportion of the meeting transacting the business as to impede the transaction of the business</w:t>
      </w:r>
      <w:r w:rsidR="00573C4E" w:rsidRPr="00064F16">
        <w:rPr>
          <w:rFonts w:ascii="Aptos" w:hAnsi="Aptos" w:cs="Arial"/>
          <w:b/>
          <w:bCs/>
          <w:color w:val="000000"/>
          <w:spacing w:val="-2"/>
          <w:sz w:val="22"/>
          <w:szCs w:val="22"/>
          <w:lang w:bidi="en-US"/>
        </w:rPr>
        <w:t xml:space="preserve">; </w:t>
      </w:r>
    </w:p>
    <w:p w14:paraId="05F557B1" w14:textId="77777777" w:rsidR="00883BA0" w:rsidRPr="00064F16" w:rsidRDefault="00883BA0" w:rsidP="001C2A1D">
      <w:pPr>
        <w:pStyle w:val="ListParagraph"/>
        <w:widowControl w:val="0"/>
        <w:numPr>
          <w:ilvl w:val="1"/>
          <w:numId w:val="3"/>
        </w:numPr>
        <w:suppressAutoHyphens/>
        <w:autoSpaceDE w:val="0"/>
        <w:autoSpaceDN w:val="0"/>
        <w:adjustRightInd w:val="0"/>
        <w:spacing w:after="200" w:line="276" w:lineRule="auto"/>
        <w:textAlignment w:val="center"/>
        <w:rPr>
          <w:rFonts w:ascii="Aptos" w:hAnsi="Aptos" w:cs="Arial"/>
          <w:b/>
          <w:bCs/>
          <w:color w:val="000000"/>
          <w:spacing w:val="-2"/>
          <w:sz w:val="22"/>
          <w:szCs w:val="22"/>
          <w:lang w:bidi="en-US"/>
        </w:rPr>
      </w:pPr>
      <w:r w:rsidRPr="00064F16">
        <w:rPr>
          <w:rFonts w:ascii="Aptos" w:hAnsi="Aptos" w:cs="Arial"/>
          <w:b/>
          <w:bCs/>
          <w:color w:val="000000"/>
          <w:spacing w:val="-2"/>
          <w:sz w:val="22"/>
          <w:szCs w:val="22"/>
          <w:lang w:bidi="en-US"/>
        </w:rPr>
        <w:t>granting the dispensation is in the inte</w:t>
      </w:r>
      <w:r w:rsidR="00537CEB" w:rsidRPr="00064F16">
        <w:rPr>
          <w:rFonts w:ascii="Aptos" w:hAnsi="Aptos" w:cs="Arial"/>
          <w:b/>
          <w:bCs/>
          <w:color w:val="000000"/>
          <w:spacing w:val="-2"/>
          <w:sz w:val="22"/>
          <w:szCs w:val="22"/>
          <w:lang w:bidi="en-US"/>
        </w:rPr>
        <w:t>rests of persons living in the C</w:t>
      </w:r>
      <w:r w:rsidR="00573C4E" w:rsidRPr="00064F16">
        <w:rPr>
          <w:rFonts w:ascii="Aptos" w:hAnsi="Aptos" w:cs="Arial"/>
          <w:b/>
          <w:bCs/>
          <w:color w:val="000000"/>
          <w:spacing w:val="-2"/>
          <w:sz w:val="22"/>
          <w:szCs w:val="22"/>
          <w:lang w:bidi="en-US"/>
        </w:rPr>
        <w:t>ouncil’s area; or</w:t>
      </w:r>
    </w:p>
    <w:p w14:paraId="02A15933" w14:textId="679BC0ED" w:rsidR="00883BA0" w:rsidRPr="00064F16" w:rsidRDefault="00883BA0" w:rsidP="001C2A1D">
      <w:pPr>
        <w:pStyle w:val="ListParagraph"/>
        <w:widowControl w:val="0"/>
        <w:numPr>
          <w:ilvl w:val="1"/>
          <w:numId w:val="3"/>
        </w:numPr>
        <w:suppressAutoHyphens/>
        <w:autoSpaceDE w:val="0"/>
        <w:autoSpaceDN w:val="0"/>
        <w:adjustRightInd w:val="0"/>
        <w:spacing w:after="200" w:line="276" w:lineRule="auto"/>
        <w:textAlignment w:val="center"/>
        <w:rPr>
          <w:rFonts w:ascii="Aptos" w:hAnsi="Aptos" w:cs="Arial"/>
          <w:b/>
          <w:bCs/>
          <w:color w:val="000000"/>
          <w:spacing w:val="-2"/>
          <w:sz w:val="22"/>
          <w:szCs w:val="22"/>
          <w:lang w:bidi="en-US"/>
        </w:rPr>
      </w:pPr>
      <w:r w:rsidRPr="00064F16">
        <w:rPr>
          <w:rFonts w:ascii="Aptos" w:hAnsi="Aptos" w:cs="Arial"/>
          <w:b/>
          <w:bCs/>
          <w:color w:val="000000"/>
          <w:spacing w:val="-2"/>
          <w:sz w:val="22"/>
          <w:szCs w:val="22"/>
          <w:lang w:bidi="en-US"/>
        </w:rPr>
        <w:t>it is otherwise appropriate to grant a dispensation.</w:t>
      </w:r>
      <w:r w:rsidR="00616F7D" w:rsidRPr="00064F16">
        <w:rPr>
          <w:rFonts w:ascii="Aptos" w:hAnsi="Aptos" w:cs="Arial"/>
          <w:b/>
          <w:bCs/>
          <w:color w:val="000000"/>
          <w:spacing w:val="-2"/>
          <w:sz w:val="22"/>
          <w:szCs w:val="22"/>
          <w:lang w:bidi="en-US"/>
        </w:rPr>
        <w:br/>
      </w:r>
    </w:p>
    <w:p w14:paraId="0A11E191" w14:textId="1CC3F201" w:rsidR="00883BA0" w:rsidRPr="00064F16" w:rsidRDefault="001E3ED6" w:rsidP="00616F7D">
      <w:pPr>
        <w:pStyle w:val="Heading1"/>
        <w:spacing w:before="0" w:after="200" w:line="276" w:lineRule="auto"/>
        <w:rPr>
          <w:rFonts w:ascii="Aptos" w:hAnsi="Aptos" w:cs="Arial"/>
          <w:b/>
          <w:szCs w:val="22"/>
        </w:rPr>
      </w:pPr>
      <w:bookmarkStart w:id="99" w:name="_Toc359334519"/>
      <w:bookmarkStart w:id="100" w:name="_Toc359334798"/>
      <w:bookmarkStart w:id="101" w:name="_Toc359336500"/>
      <w:bookmarkStart w:id="102" w:name="_Toc359318569"/>
      <w:bookmarkStart w:id="103" w:name="_Toc359334520"/>
      <w:bookmarkStart w:id="104" w:name="_Toc359334799"/>
      <w:bookmarkStart w:id="105" w:name="_Toc359336501"/>
      <w:bookmarkStart w:id="106" w:name="_Toc197346501"/>
      <w:bookmarkStart w:id="107" w:name="_Toc357072150"/>
      <w:bookmarkStart w:id="108" w:name="_Toc357072143"/>
      <w:bookmarkStart w:id="109" w:name="_Toc357072142"/>
      <w:bookmarkEnd w:id="99"/>
      <w:bookmarkEnd w:id="100"/>
      <w:bookmarkEnd w:id="101"/>
      <w:r w:rsidRPr="00064F16">
        <w:rPr>
          <w:rFonts w:ascii="Aptos" w:hAnsi="Aptos" w:cs="Arial"/>
          <w:b/>
          <w:szCs w:val="22"/>
        </w:rPr>
        <w:t>CODE OF CONDUCT COMPLAINTS</w:t>
      </w:r>
      <w:bookmarkEnd w:id="102"/>
      <w:bookmarkEnd w:id="103"/>
      <w:bookmarkEnd w:id="104"/>
      <w:bookmarkEnd w:id="105"/>
      <w:bookmarkEnd w:id="106"/>
      <w:r w:rsidRPr="00064F16">
        <w:rPr>
          <w:rFonts w:ascii="Aptos" w:hAnsi="Aptos" w:cs="Arial"/>
          <w:b/>
          <w:szCs w:val="22"/>
        </w:rPr>
        <w:t xml:space="preserve"> </w:t>
      </w:r>
      <w:bookmarkEnd w:id="107"/>
      <w:r w:rsidR="00616F7D" w:rsidRPr="00064F16">
        <w:rPr>
          <w:rFonts w:ascii="Aptos" w:hAnsi="Aptos" w:cs="Arial"/>
          <w:b/>
          <w:szCs w:val="22"/>
        </w:rPr>
        <w:br/>
      </w:r>
    </w:p>
    <w:p w14:paraId="0DE4F2B8" w14:textId="51E9E8B1" w:rsidR="00C51377" w:rsidRDefault="006A4237" w:rsidP="001C2A1D">
      <w:pPr>
        <w:pStyle w:val="ListParagraph"/>
        <w:widowControl w:val="0"/>
        <w:numPr>
          <w:ilvl w:val="0"/>
          <w:numId w:val="28"/>
        </w:numPr>
        <w:suppressAutoHyphens/>
        <w:autoSpaceDE w:val="0"/>
        <w:autoSpaceDN w:val="0"/>
        <w:adjustRightInd w:val="0"/>
        <w:spacing w:after="200" w:line="276" w:lineRule="auto"/>
        <w:ind w:left="567"/>
        <w:textAlignment w:val="center"/>
        <w:rPr>
          <w:rFonts w:ascii="Aptos" w:hAnsi="Aptos" w:cs="Arial"/>
          <w:b/>
          <w:color w:val="000000"/>
          <w:sz w:val="22"/>
          <w:szCs w:val="22"/>
          <w:lang w:bidi="en-US"/>
        </w:rPr>
      </w:pPr>
      <w:r w:rsidRPr="00064F16">
        <w:rPr>
          <w:rFonts w:ascii="Aptos" w:hAnsi="Aptos" w:cs="Arial"/>
          <w:b/>
          <w:color w:val="000000"/>
          <w:sz w:val="22"/>
          <w:szCs w:val="22"/>
          <w:lang w:bidi="en-US"/>
        </w:rPr>
        <w:t>Upon notification by the Principal Council that a councillor or non-councillor with voting rights has breached the Council’s code of conduct, the Council shall consider what, if any, action to take against them. Such action excludes disqualification or suspension from office.</w:t>
      </w:r>
      <w:bookmarkStart w:id="110" w:name="_Toc359318570"/>
      <w:bookmarkStart w:id="111" w:name="_Toc359334521"/>
      <w:bookmarkStart w:id="112" w:name="_Toc359334800"/>
      <w:bookmarkStart w:id="113" w:name="_Toc359336502"/>
    </w:p>
    <w:p w14:paraId="605FA200" w14:textId="77777777" w:rsidR="0006653C" w:rsidRPr="00064F16" w:rsidRDefault="0006653C" w:rsidP="0006653C">
      <w:pPr>
        <w:pStyle w:val="ListParagraph"/>
        <w:widowControl w:val="0"/>
        <w:suppressAutoHyphens/>
        <w:autoSpaceDE w:val="0"/>
        <w:autoSpaceDN w:val="0"/>
        <w:adjustRightInd w:val="0"/>
        <w:spacing w:after="200" w:line="276" w:lineRule="auto"/>
        <w:ind w:left="567"/>
        <w:textAlignment w:val="center"/>
        <w:rPr>
          <w:rFonts w:ascii="Aptos" w:hAnsi="Aptos" w:cs="Arial"/>
          <w:b/>
          <w:color w:val="000000"/>
          <w:sz w:val="22"/>
          <w:szCs w:val="22"/>
          <w:lang w:bidi="en-US"/>
        </w:rPr>
      </w:pPr>
    </w:p>
    <w:p w14:paraId="73564B42" w14:textId="3E468B37" w:rsidR="00883BA0" w:rsidRPr="00064F16" w:rsidRDefault="001E3ED6" w:rsidP="001C2A1D">
      <w:pPr>
        <w:pStyle w:val="Heading1"/>
        <w:spacing w:before="0" w:after="200" w:line="276" w:lineRule="auto"/>
        <w:rPr>
          <w:rFonts w:ascii="Aptos" w:hAnsi="Aptos" w:cs="Arial"/>
          <w:b/>
          <w:szCs w:val="22"/>
          <w:lang w:bidi="en-US"/>
        </w:rPr>
      </w:pPr>
      <w:bookmarkStart w:id="114" w:name="_Toc197346502"/>
      <w:r w:rsidRPr="00064F16">
        <w:rPr>
          <w:rFonts w:ascii="Aptos" w:hAnsi="Aptos" w:cs="Arial"/>
          <w:b/>
          <w:szCs w:val="22"/>
          <w:lang w:bidi="en-US"/>
        </w:rPr>
        <w:t>PROPER OFFICER</w:t>
      </w:r>
      <w:bookmarkEnd w:id="108"/>
      <w:bookmarkEnd w:id="110"/>
      <w:bookmarkEnd w:id="111"/>
      <w:bookmarkEnd w:id="112"/>
      <w:bookmarkEnd w:id="113"/>
      <w:bookmarkEnd w:id="114"/>
      <w:r w:rsidRPr="00064F16">
        <w:rPr>
          <w:rFonts w:ascii="Aptos" w:hAnsi="Aptos" w:cs="Arial"/>
          <w:b/>
          <w:szCs w:val="22"/>
          <w:lang w:bidi="en-US"/>
        </w:rPr>
        <w:t xml:space="preserve"> </w:t>
      </w:r>
      <w:r w:rsidR="00616F7D" w:rsidRPr="00064F16">
        <w:rPr>
          <w:rFonts w:ascii="Aptos" w:hAnsi="Aptos" w:cs="Arial"/>
          <w:b/>
          <w:szCs w:val="22"/>
          <w:lang w:bidi="en-US"/>
        </w:rPr>
        <w:br/>
      </w:r>
    </w:p>
    <w:p w14:paraId="50920608" w14:textId="77777777" w:rsidR="00883BA0" w:rsidRPr="00064F16" w:rsidRDefault="00883BA0" w:rsidP="001C2A1D">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ptos" w:hAnsi="Aptos" w:cs="Arial"/>
          <w:color w:val="000000"/>
          <w:sz w:val="22"/>
          <w:szCs w:val="22"/>
          <w:lang w:bidi="en-US"/>
        </w:rPr>
      </w:pPr>
      <w:r w:rsidRPr="00064F16">
        <w:rPr>
          <w:rFonts w:ascii="Aptos" w:hAnsi="Aptos" w:cs="Arial"/>
          <w:color w:val="000000"/>
          <w:sz w:val="22"/>
          <w:szCs w:val="22"/>
          <w:lang w:bidi="en-US"/>
        </w:rPr>
        <w:t>The Proper Officer shall be either (</w:t>
      </w:r>
      <w:proofErr w:type="spellStart"/>
      <w:r w:rsidRPr="00064F16">
        <w:rPr>
          <w:rFonts w:ascii="Aptos" w:hAnsi="Aptos" w:cs="Arial"/>
          <w:color w:val="000000"/>
          <w:sz w:val="22"/>
          <w:szCs w:val="22"/>
          <w:lang w:bidi="en-US"/>
        </w:rPr>
        <w:t>i</w:t>
      </w:r>
      <w:proofErr w:type="spellEnd"/>
      <w:r w:rsidRPr="00064F16">
        <w:rPr>
          <w:rFonts w:ascii="Aptos" w:hAnsi="Aptos" w:cs="Arial"/>
          <w:color w:val="000000"/>
          <w:sz w:val="22"/>
          <w:szCs w:val="22"/>
          <w:lang w:bidi="en-US"/>
        </w:rPr>
        <w:t>) the clerk or (ii) other st</w:t>
      </w:r>
      <w:r w:rsidR="00452E53" w:rsidRPr="00064F16">
        <w:rPr>
          <w:rFonts w:ascii="Aptos" w:hAnsi="Aptos" w:cs="Arial"/>
          <w:color w:val="000000"/>
          <w:sz w:val="22"/>
          <w:szCs w:val="22"/>
          <w:lang w:bidi="en-US"/>
        </w:rPr>
        <w:t>aff member(s) nominated by the C</w:t>
      </w:r>
      <w:r w:rsidRPr="00064F16">
        <w:rPr>
          <w:rFonts w:ascii="Aptos" w:hAnsi="Aptos" w:cs="Arial"/>
          <w:color w:val="000000"/>
          <w:sz w:val="22"/>
          <w:szCs w:val="22"/>
          <w:lang w:bidi="en-US"/>
        </w:rPr>
        <w:t xml:space="preserve">ouncil to undertake the work of the Proper Officer when the Proper Officer is absent. </w:t>
      </w:r>
    </w:p>
    <w:p w14:paraId="0CFE3FD8" w14:textId="77777777" w:rsidR="00883BA0" w:rsidRPr="00064F16" w:rsidRDefault="00883BA0" w:rsidP="001C2A1D">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ptos" w:hAnsi="Aptos" w:cs="Arial"/>
          <w:color w:val="000000"/>
          <w:sz w:val="22"/>
          <w:szCs w:val="22"/>
          <w:lang w:bidi="en-US"/>
        </w:rPr>
      </w:pPr>
      <w:r w:rsidRPr="00064F16">
        <w:rPr>
          <w:rFonts w:ascii="Aptos" w:hAnsi="Aptos" w:cs="Arial"/>
          <w:color w:val="000000"/>
          <w:sz w:val="22"/>
          <w:szCs w:val="22"/>
          <w:lang w:bidi="en-US"/>
        </w:rPr>
        <w:t>The Proper Officer shall:</w:t>
      </w:r>
    </w:p>
    <w:p w14:paraId="10E3FA45" w14:textId="77777777" w:rsidR="00F11317" w:rsidRPr="00064F16"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ptos" w:hAnsi="Aptos" w:cs="Arial"/>
          <w:color w:val="000000"/>
          <w:sz w:val="22"/>
          <w:szCs w:val="22"/>
          <w:lang w:bidi="en-US"/>
        </w:rPr>
      </w:pPr>
      <w:r w:rsidRPr="00064F16">
        <w:rPr>
          <w:rFonts w:ascii="Aptos" w:hAnsi="Aptos" w:cs="Arial"/>
          <w:b/>
          <w:bCs/>
          <w:color w:val="000000"/>
          <w:sz w:val="22"/>
          <w:szCs w:val="22"/>
          <w:lang w:bidi="en-US"/>
        </w:rPr>
        <w:t xml:space="preserve">at least three clear days before a meeting of the council, a committee </w:t>
      </w:r>
      <w:r w:rsidR="00AE24F9" w:rsidRPr="00064F16">
        <w:rPr>
          <w:rFonts w:ascii="Aptos" w:hAnsi="Aptos" w:cs="Arial"/>
          <w:bCs/>
          <w:color w:val="000000"/>
          <w:sz w:val="22"/>
          <w:szCs w:val="22"/>
          <w:lang w:bidi="en-US"/>
        </w:rPr>
        <w:t>or</w:t>
      </w:r>
      <w:r w:rsidRPr="00064F16">
        <w:rPr>
          <w:rFonts w:ascii="Aptos" w:hAnsi="Aptos" w:cs="Arial"/>
          <w:bCs/>
          <w:color w:val="000000"/>
          <w:sz w:val="22"/>
          <w:szCs w:val="22"/>
          <w:lang w:bidi="en-US"/>
        </w:rPr>
        <w:t xml:space="preserve"> a sub-committee</w:t>
      </w:r>
      <w:r w:rsidR="00F11317" w:rsidRPr="00064F16">
        <w:rPr>
          <w:rFonts w:ascii="Aptos" w:hAnsi="Aptos" w:cs="Arial"/>
          <w:b/>
          <w:bCs/>
          <w:color w:val="000000"/>
          <w:sz w:val="22"/>
          <w:szCs w:val="22"/>
          <w:lang w:bidi="en-US"/>
        </w:rPr>
        <w:t>,</w:t>
      </w:r>
    </w:p>
    <w:p w14:paraId="1504D068" w14:textId="77777777" w:rsidR="00883BA0" w:rsidRPr="00064F16" w:rsidRDefault="00B043CD" w:rsidP="001C2A1D">
      <w:pPr>
        <w:pStyle w:val="ListParagraph"/>
        <w:widowControl w:val="0"/>
        <w:numPr>
          <w:ilvl w:val="0"/>
          <w:numId w:val="39"/>
        </w:numPr>
        <w:suppressAutoHyphens/>
        <w:autoSpaceDE w:val="0"/>
        <w:autoSpaceDN w:val="0"/>
        <w:adjustRightInd w:val="0"/>
        <w:spacing w:after="200" w:line="276" w:lineRule="auto"/>
        <w:textAlignment w:val="center"/>
        <w:rPr>
          <w:rFonts w:ascii="Aptos" w:hAnsi="Aptos" w:cs="Arial"/>
          <w:color w:val="000000"/>
          <w:sz w:val="22"/>
          <w:szCs w:val="22"/>
          <w:lang w:bidi="en-US"/>
        </w:rPr>
      </w:pPr>
      <w:r w:rsidRPr="00064F16">
        <w:rPr>
          <w:rFonts w:ascii="Aptos" w:hAnsi="Aptos" w:cs="Arial"/>
          <w:b/>
          <w:bCs/>
          <w:color w:val="000000"/>
          <w:sz w:val="22"/>
          <w:szCs w:val="22"/>
          <w:lang w:bidi="en-US"/>
        </w:rPr>
        <w:t xml:space="preserve">serve on councillors </w:t>
      </w:r>
      <w:r w:rsidR="00883BA0" w:rsidRPr="00064F16">
        <w:rPr>
          <w:rFonts w:ascii="Aptos" w:hAnsi="Aptos" w:cs="Arial"/>
          <w:b/>
          <w:bCs/>
          <w:color w:val="000000"/>
          <w:sz w:val="22"/>
          <w:szCs w:val="22"/>
          <w:lang w:bidi="en-US"/>
        </w:rPr>
        <w:t>by delivery or post at their residences</w:t>
      </w:r>
      <w:r w:rsidR="00F11317" w:rsidRPr="00064F16">
        <w:rPr>
          <w:rFonts w:ascii="Aptos" w:hAnsi="Aptos" w:cs="Arial"/>
          <w:b/>
          <w:bCs/>
          <w:color w:val="000000"/>
          <w:sz w:val="22"/>
          <w:szCs w:val="22"/>
          <w:lang w:bidi="en-US"/>
        </w:rPr>
        <w:t xml:space="preserve"> </w:t>
      </w:r>
      <w:r w:rsidR="00E72AB4" w:rsidRPr="00064F16">
        <w:rPr>
          <w:rFonts w:ascii="Aptos" w:hAnsi="Aptos" w:cs="Arial"/>
          <w:b/>
          <w:bCs/>
          <w:color w:val="000000"/>
          <w:sz w:val="22"/>
          <w:szCs w:val="22"/>
          <w:lang w:bidi="en-US"/>
        </w:rPr>
        <w:t xml:space="preserve">or </w:t>
      </w:r>
      <w:r w:rsidR="00F11317" w:rsidRPr="00064F16">
        <w:rPr>
          <w:rFonts w:ascii="Aptos" w:hAnsi="Aptos" w:cs="Arial"/>
          <w:b/>
          <w:bCs/>
          <w:color w:val="000000"/>
          <w:sz w:val="22"/>
          <w:szCs w:val="22"/>
          <w:lang w:bidi="en-US"/>
        </w:rPr>
        <w:t>by email</w:t>
      </w:r>
      <w:r w:rsidR="00F11317" w:rsidRPr="00064F16">
        <w:rPr>
          <w:rFonts w:ascii="Aptos" w:hAnsi="Aptos" w:cs="Arial"/>
          <w:b/>
          <w:sz w:val="22"/>
          <w:szCs w:val="22"/>
        </w:rPr>
        <w:t xml:space="preserve"> </w:t>
      </w:r>
      <w:r w:rsidR="00F11317" w:rsidRPr="00064F16">
        <w:rPr>
          <w:rFonts w:ascii="Aptos" w:hAnsi="Aptos" w:cs="Arial"/>
          <w:b/>
          <w:bCs/>
          <w:color w:val="000000"/>
          <w:sz w:val="22"/>
          <w:szCs w:val="22"/>
          <w:lang w:bidi="en-US"/>
        </w:rPr>
        <w:t>authenticate</w:t>
      </w:r>
      <w:r w:rsidR="002B1949" w:rsidRPr="00064F16">
        <w:rPr>
          <w:rFonts w:ascii="Aptos" w:hAnsi="Aptos" w:cs="Arial"/>
          <w:b/>
          <w:bCs/>
          <w:color w:val="000000"/>
          <w:sz w:val="22"/>
          <w:szCs w:val="22"/>
          <w:lang w:bidi="en-US"/>
        </w:rPr>
        <w:t>d in such manner as the Proper O</w:t>
      </w:r>
      <w:r w:rsidR="00F11317" w:rsidRPr="00064F16">
        <w:rPr>
          <w:rFonts w:ascii="Aptos" w:hAnsi="Aptos" w:cs="Arial"/>
          <w:b/>
          <w:bCs/>
          <w:color w:val="000000"/>
          <w:sz w:val="22"/>
          <w:szCs w:val="22"/>
          <w:lang w:bidi="en-US"/>
        </w:rPr>
        <w:t>fficer thinks fit</w:t>
      </w:r>
      <w:r w:rsidR="003C6B53" w:rsidRPr="00064F16">
        <w:rPr>
          <w:rFonts w:ascii="Aptos" w:hAnsi="Aptos" w:cs="Arial"/>
          <w:b/>
          <w:bCs/>
          <w:color w:val="000000"/>
          <w:sz w:val="22"/>
          <w:szCs w:val="22"/>
          <w:lang w:bidi="en-US"/>
        </w:rPr>
        <w:t>,</w:t>
      </w:r>
      <w:r w:rsidR="007832EC" w:rsidRPr="00064F16">
        <w:rPr>
          <w:rFonts w:ascii="Aptos" w:hAnsi="Aptos" w:cs="Arial"/>
          <w:b/>
          <w:sz w:val="22"/>
          <w:szCs w:val="22"/>
        </w:rPr>
        <w:t xml:space="preserve"> </w:t>
      </w:r>
      <w:r w:rsidR="00883BA0" w:rsidRPr="00064F16">
        <w:rPr>
          <w:rFonts w:ascii="Aptos" w:hAnsi="Aptos" w:cs="Arial"/>
          <w:b/>
          <w:bCs/>
          <w:color w:val="000000"/>
          <w:sz w:val="22"/>
          <w:szCs w:val="22"/>
          <w:lang w:bidi="en-US"/>
        </w:rPr>
        <w:t>a signed summons confirming the time, place and the agenda</w:t>
      </w:r>
      <w:r w:rsidR="00612253" w:rsidRPr="00064F16">
        <w:rPr>
          <w:rFonts w:ascii="Aptos" w:hAnsi="Aptos" w:cs="Arial"/>
          <w:b/>
          <w:bCs/>
          <w:color w:val="000000"/>
          <w:sz w:val="22"/>
          <w:szCs w:val="22"/>
          <w:lang w:bidi="en-US"/>
        </w:rPr>
        <w:t xml:space="preserve"> </w:t>
      </w:r>
      <w:r w:rsidR="002A3B1E" w:rsidRPr="00064F16">
        <w:rPr>
          <w:rFonts w:ascii="Aptos" w:hAnsi="Aptos" w:cs="Arial"/>
          <w:b/>
          <w:bCs/>
          <w:color w:val="000000"/>
          <w:sz w:val="22"/>
          <w:szCs w:val="22"/>
          <w:lang w:bidi="en-US"/>
        </w:rPr>
        <w:t>(provided</w:t>
      </w:r>
      <w:r w:rsidR="00B7521E" w:rsidRPr="00064F16">
        <w:rPr>
          <w:rFonts w:ascii="Aptos" w:hAnsi="Aptos" w:cs="Arial"/>
          <w:b/>
          <w:bCs/>
          <w:color w:val="000000"/>
          <w:sz w:val="22"/>
          <w:szCs w:val="22"/>
          <w:lang w:bidi="en-US"/>
        </w:rPr>
        <w:t xml:space="preserve"> </w:t>
      </w:r>
      <w:r w:rsidR="002A3B1E" w:rsidRPr="00064F16">
        <w:rPr>
          <w:rFonts w:ascii="Aptos" w:hAnsi="Aptos" w:cs="Arial"/>
          <w:b/>
          <w:bCs/>
          <w:color w:val="000000"/>
          <w:sz w:val="22"/>
          <w:szCs w:val="22"/>
          <w:lang w:bidi="en-US"/>
        </w:rPr>
        <w:t>the councillor has consented to service by email)</w:t>
      </w:r>
      <w:r w:rsidR="00466E76" w:rsidRPr="00064F16">
        <w:rPr>
          <w:rFonts w:ascii="Aptos" w:hAnsi="Aptos" w:cs="Arial"/>
          <w:b/>
          <w:bCs/>
          <w:color w:val="000000"/>
          <w:sz w:val="22"/>
          <w:szCs w:val="22"/>
          <w:lang w:bidi="en-US"/>
        </w:rPr>
        <w:t>, and</w:t>
      </w:r>
    </w:p>
    <w:p w14:paraId="74BBE71E" w14:textId="77777777" w:rsidR="002976ED" w:rsidRPr="00064F16" w:rsidRDefault="00AE24F9" w:rsidP="001C2A1D">
      <w:pPr>
        <w:pStyle w:val="ListParagraph"/>
        <w:widowControl w:val="0"/>
        <w:numPr>
          <w:ilvl w:val="0"/>
          <w:numId w:val="39"/>
        </w:numPr>
        <w:suppressAutoHyphens/>
        <w:autoSpaceDE w:val="0"/>
        <w:autoSpaceDN w:val="0"/>
        <w:adjustRightInd w:val="0"/>
        <w:spacing w:after="200" w:line="276" w:lineRule="auto"/>
        <w:textAlignment w:val="center"/>
        <w:rPr>
          <w:rFonts w:ascii="Aptos" w:hAnsi="Aptos" w:cs="Arial"/>
          <w:b/>
          <w:color w:val="000000"/>
          <w:sz w:val="22"/>
          <w:szCs w:val="22"/>
          <w:lang w:bidi="en-US"/>
        </w:rPr>
      </w:pPr>
      <w:r w:rsidRPr="00064F16">
        <w:rPr>
          <w:rFonts w:ascii="Aptos" w:hAnsi="Aptos" w:cs="Arial"/>
          <w:b/>
          <w:bCs/>
          <w:color w:val="000000"/>
          <w:sz w:val="22"/>
          <w:szCs w:val="22"/>
          <w:lang w:bidi="en-US"/>
        </w:rPr>
        <w:t>Provide, in a conspicuous place,</w:t>
      </w:r>
      <w:r w:rsidR="00883BA0" w:rsidRPr="00064F16">
        <w:rPr>
          <w:rFonts w:ascii="Aptos" w:hAnsi="Aptos" w:cs="Arial"/>
          <w:b/>
          <w:bCs/>
          <w:color w:val="000000"/>
          <w:sz w:val="22"/>
          <w:szCs w:val="22"/>
          <w:lang w:bidi="en-US"/>
        </w:rPr>
        <w:t xml:space="preserve"> </w:t>
      </w:r>
      <w:r w:rsidRPr="00064F16">
        <w:rPr>
          <w:rFonts w:ascii="Aptos" w:hAnsi="Aptos" w:cs="Arial"/>
          <w:b/>
          <w:bCs/>
          <w:color w:val="000000"/>
          <w:sz w:val="22"/>
          <w:szCs w:val="22"/>
          <w:lang w:bidi="en-US"/>
        </w:rPr>
        <w:t xml:space="preserve">public </w:t>
      </w:r>
      <w:r w:rsidR="00883BA0" w:rsidRPr="00064F16">
        <w:rPr>
          <w:rFonts w:ascii="Aptos" w:hAnsi="Aptos" w:cs="Arial"/>
          <w:b/>
          <w:bCs/>
          <w:color w:val="000000"/>
          <w:sz w:val="22"/>
          <w:szCs w:val="22"/>
          <w:lang w:bidi="en-US"/>
        </w:rPr>
        <w:t>notice of the time, place and agenda (provided that the public notice with agenda of a</w:t>
      </w:r>
      <w:r w:rsidR="00A75130" w:rsidRPr="00064F16">
        <w:rPr>
          <w:rFonts w:ascii="Aptos" w:hAnsi="Aptos" w:cs="Arial"/>
          <w:b/>
          <w:bCs/>
          <w:color w:val="000000"/>
          <w:sz w:val="22"/>
          <w:szCs w:val="22"/>
          <w:lang w:bidi="en-US"/>
        </w:rPr>
        <w:t>n extraordinary meeting of the C</w:t>
      </w:r>
      <w:r w:rsidR="00883BA0" w:rsidRPr="00064F16">
        <w:rPr>
          <w:rFonts w:ascii="Aptos" w:hAnsi="Aptos" w:cs="Arial"/>
          <w:b/>
          <w:bCs/>
          <w:color w:val="000000"/>
          <w:sz w:val="22"/>
          <w:szCs w:val="22"/>
          <w:lang w:bidi="en-US"/>
        </w:rPr>
        <w:t xml:space="preserve">ouncil convened by councillors is </w:t>
      </w:r>
      <w:r w:rsidR="00883BA0" w:rsidRPr="00064F16">
        <w:rPr>
          <w:rFonts w:ascii="Aptos" w:hAnsi="Aptos" w:cs="Arial"/>
          <w:b/>
          <w:bCs/>
          <w:color w:val="000000"/>
          <w:sz w:val="22"/>
          <w:szCs w:val="22"/>
          <w:lang w:bidi="en-US"/>
        </w:rPr>
        <w:lastRenderedPageBreak/>
        <w:t>signed by them)</w:t>
      </w:r>
      <w:r w:rsidR="007F5D7C" w:rsidRPr="00064F16">
        <w:rPr>
          <w:rFonts w:ascii="Aptos" w:hAnsi="Aptos" w:cs="Arial"/>
          <w:b/>
          <w:bCs/>
          <w:color w:val="000000"/>
          <w:sz w:val="22"/>
          <w:szCs w:val="22"/>
          <w:lang w:bidi="en-US"/>
        </w:rPr>
        <w:t>.</w:t>
      </w:r>
    </w:p>
    <w:p w14:paraId="679E52B9" w14:textId="77777777" w:rsidR="00883BA0" w:rsidRPr="00064F16" w:rsidRDefault="00883BA0" w:rsidP="001C2A1D">
      <w:pPr>
        <w:widowControl w:val="0"/>
        <w:suppressAutoHyphens/>
        <w:autoSpaceDE w:val="0"/>
        <w:autoSpaceDN w:val="0"/>
        <w:adjustRightInd w:val="0"/>
        <w:spacing w:after="200" w:line="276" w:lineRule="auto"/>
        <w:ind w:left="1134"/>
        <w:textAlignment w:val="center"/>
        <w:rPr>
          <w:rFonts w:ascii="Aptos" w:hAnsi="Aptos" w:cs="Arial"/>
          <w:i/>
          <w:color w:val="000000"/>
          <w:sz w:val="22"/>
          <w:szCs w:val="22"/>
          <w:lang w:bidi="en-US"/>
        </w:rPr>
      </w:pPr>
      <w:r w:rsidRPr="00064F16">
        <w:rPr>
          <w:rFonts w:ascii="Aptos" w:hAnsi="Aptos" w:cs="Arial"/>
          <w:i/>
          <w:color w:val="000000"/>
          <w:sz w:val="22"/>
          <w:szCs w:val="22"/>
          <w:lang w:bidi="en-US"/>
        </w:rPr>
        <w:t>See standing order 3(b</w:t>
      </w:r>
      <w:r w:rsidR="00FC79A4" w:rsidRPr="00064F16">
        <w:rPr>
          <w:rFonts w:ascii="Aptos" w:hAnsi="Aptos" w:cs="Arial"/>
          <w:i/>
          <w:color w:val="000000"/>
          <w:sz w:val="22"/>
          <w:szCs w:val="22"/>
          <w:lang w:bidi="en-US"/>
        </w:rPr>
        <w:t>) for</w:t>
      </w:r>
      <w:r w:rsidRPr="00064F16">
        <w:rPr>
          <w:rFonts w:ascii="Aptos" w:hAnsi="Aptos" w:cs="Arial"/>
          <w:i/>
          <w:color w:val="000000"/>
          <w:sz w:val="22"/>
          <w:szCs w:val="22"/>
          <w:lang w:bidi="en-US"/>
        </w:rPr>
        <w:t xml:space="preserve"> the meaning of clear days for a meeting of a full council and standing order 3(c</w:t>
      </w:r>
      <w:r w:rsidR="00A75130" w:rsidRPr="00064F16">
        <w:rPr>
          <w:rFonts w:ascii="Aptos" w:hAnsi="Aptos" w:cs="Arial"/>
          <w:i/>
          <w:color w:val="000000"/>
          <w:sz w:val="22"/>
          <w:szCs w:val="22"/>
          <w:lang w:bidi="en-US"/>
        </w:rPr>
        <w:t>) for</w:t>
      </w:r>
      <w:r w:rsidR="00A74841" w:rsidRPr="00064F16">
        <w:rPr>
          <w:rFonts w:ascii="Aptos" w:hAnsi="Aptos" w:cs="Arial"/>
          <w:i/>
          <w:color w:val="000000"/>
          <w:sz w:val="22"/>
          <w:szCs w:val="22"/>
          <w:lang w:bidi="en-US"/>
        </w:rPr>
        <w:t xml:space="preserve"> the meaning of clear days for</w:t>
      </w:r>
      <w:r w:rsidR="00861580" w:rsidRPr="00064F16">
        <w:rPr>
          <w:rFonts w:ascii="Aptos" w:hAnsi="Aptos" w:cs="Arial"/>
          <w:i/>
          <w:color w:val="000000"/>
          <w:sz w:val="22"/>
          <w:szCs w:val="22"/>
          <w:lang w:bidi="en-US"/>
        </w:rPr>
        <w:t xml:space="preserve"> a meeting of a committee;</w:t>
      </w:r>
    </w:p>
    <w:p w14:paraId="3FD8618B" w14:textId="36F092D0" w:rsidR="0082584E" w:rsidRPr="00064F16"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ptos" w:hAnsi="Aptos" w:cs="Arial"/>
          <w:color w:val="000000"/>
          <w:sz w:val="22"/>
          <w:szCs w:val="22"/>
          <w:lang w:bidi="en-US"/>
        </w:rPr>
      </w:pPr>
      <w:r w:rsidRPr="00064F16">
        <w:rPr>
          <w:rFonts w:ascii="Aptos" w:hAnsi="Aptos" w:cs="Arial"/>
          <w:color w:val="000000"/>
          <w:sz w:val="22"/>
          <w:szCs w:val="22"/>
          <w:lang w:bidi="en-US"/>
        </w:rPr>
        <w:t xml:space="preserve">subject to standing order 9, include on the agenda all motions in the order received unless a councillor has given written notice at least </w:t>
      </w:r>
      <w:r w:rsidR="00380633" w:rsidRPr="00064F16">
        <w:rPr>
          <w:rFonts w:ascii="Aptos" w:hAnsi="Aptos" w:cs="Arial"/>
          <w:color w:val="000000"/>
          <w:sz w:val="22"/>
          <w:szCs w:val="22"/>
          <w:lang w:bidi="en-US"/>
        </w:rPr>
        <w:t>3</w:t>
      </w:r>
      <w:r w:rsidRPr="00064F16">
        <w:rPr>
          <w:rFonts w:ascii="Aptos" w:hAnsi="Aptos" w:cs="Arial"/>
          <w:color w:val="000000"/>
          <w:sz w:val="22"/>
          <w:szCs w:val="22"/>
          <w:lang w:bidi="en-US"/>
        </w:rPr>
        <w:t xml:space="preserve"> days before the meeting confirming his withdrawal of it;</w:t>
      </w:r>
    </w:p>
    <w:p w14:paraId="6B22DF45" w14:textId="77777777" w:rsidR="00883BA0" w:rsidRPr="00064F16" w:rsidRDefault="00E80B39"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ptos" w:hAnsi="Aptos" w:cs="Arial"/>
          <w:b/>
          <w:color w:val="000000"/>
          <w:sz w:val="22"/>
          <w:szCs w:val="22"/>
          <w:lang w:bidi="en-US"/>
        </w:rPr>
      </w:pPr>
      <w:r w:rsidRPr="00064F16">
        <w:rPr>
          <w:rFonts w:ascii="Aptos" w:hAnsi="Aptos" w:cs="Arial"/>
          <w:b/>
          <w:bCs/>
          <w:color w:val="000000"/>
          <w:sz w:val="22"/>
          <w:szCs w:val="22"/>
          <w:lang w:bidi="en-US"/>
        </w:rPr>
        <w:t xml:space="preserve">convene a meeting of </w:t>
      </w:r>
      <w:r w:rsidR="0001173E" w:rsidRPr="00064F16">
        <w:rPr>
          <w:rFonts w:ascii="Aptos" w:hAnsi="Aptos" w:cs="Arial"/>
          <w:b/>
          <w:bCs/>
          <w:color w:val="000000"/>
          <w:sz w:val="22"/>
          <w:szCs w:val="22"/>
          <w:lang w:bidi="en-US"/>
        </w:rPr>
        <w:t>the</w:t>
      </w:r>
      <w:r w:rsidRPr="00064F16">
        <w:rPr>
          <w:rFonts w:ascii="Aptos" w:hAnsi="Aptos" w:cs="Arial"/>
          <w:b/>
          <w:bCs/>
          <w:color w:val="000000"/>
          <w:sz w:val="22"/>
          <w:szCs w:val="22"/>
          <w:lang w:bidi="en-US"/>
        </w:rPr>
        <w:t xml:space="preserve"> C</w:t>
      </w:r>
      <w:r w:rsidR="00883BA0" w:rsidRPr="00064F16">
        <w:rPr>
          <w:rFonts w:ascii="Aptos" w:hAnsi="Aptos" w:cs="Arial"/>
          <w:b/>
          <w:bCs/>
          <w:color w:val="000000"/>
          <w:sz w:val="22"/>
          <w:szCs w:val="22"/>
          <w:lang w:bidi="en-US"/>
        </w:rPr>
        <w:t>ouncil for the election of a new Chairman of the Council, occasioned by a casual vacancy in his office;</w:t>
      </w:r>
    </w:p>
    <w:p w14:paraId="33DC48BD" w14:textId="77777777" w:rsidR="00883BA0" w:rsidRPr="00064F16"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ptos" w:hAnsi="Aptos" w:cs="Arial"/>
          <w:b/>
          <w:bCs/>
          <w:color w:val="000000"/>
          <w:sz w:val="22"/>
          <w:szCs w:val="22"/>
          <w:lang w:bidi="en-US"/>
        </w:rPr>
      </w:pPr>
      <w:r w:rsidRPr="00064F16">
        <w:rPr>
          <w:rFonts w:ascii="Aptos" w:hAnsi="Aptos" w:cs="Arial"/>
          <w:b/>
          <w:color w:val="000000"/>
          <w:sz w:val="22"/>
          <w:szCs w:val="22"/>
          <w:lang w:bidi="en-US"/>
        </w:rPr>
        <w:t>facilitate inspection of the minute book by local government electors;</w:t>
      </w:r>
    </w:p>
    <w:p w14:paraId="24DF3914" w14:textId="77777777" w:rsidR="00883BA0" w:rsidRPr="00064F16"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ptos" w:hAnsi="Aptos" w:cs="Arial"/>
          <w:b/>
          <w:color w:val="000000"/>
          <w:sz w:val="22"/>
          <w:szCs w:val="22"/>
          <w:lang w:bidi="en-US"/>
        </w:rPr>
      </w:pPr>
      <w:r w:rsidRPr="00064F16">
        <w:rPr>
          <w:rFonts w:ascii="Aptos" w:hAnsi="Aptos" w:cs="Arial"/>
          <w:b/>
          <w:bCs/>
          <w:color w:val="000000"/>
          <w:sz w:val="22"/>
          <w:szCs w:val="22"/>
          <w:lang w:bidi="en-US"/>
        </w:rPr>
        <w:t>receive and retain copies of byelaws made by other local authorities;</w:t>
      </w:r>
    </w:p>
    <w:p w14:paraId="229D7382" w14:textId="77777777" w:rsidR="00883BA0" w:rsidRPr="00064F16" w:rsidRDefault="006A4378"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ptos" w:hAnsi="Aptos" w:cs="Arial"/>
          <w:bCs/>
          <w:color w:val="000000"/>
          <w:sz w:val="22"/>
          <w:szCs w:val="22"/>
          <w:lang w:bidi="en-US"/>
        </w:rPr>
      </w:pPr>
      <w:r w:rsidRPr="00064F16">
        <w:rPr>
          <w:rFonts w:ascii="Aptos" w:hAnsi="Aptos" w:cs="Arial"/>
          <w:bCs/>
          <w:color w:val="000000"/>
          <w:sz w:val="22"/>
          <w:szCs w:val="22"/>
          <w:lang w:bidi="en-US"/>
        </w:rPr>
        <w:t xml:space="preserve"> hold</w:t>
      </w:r>
      <w:r w:rsidR="00B7521E" w:rsidRPr="00064F16">
        <w:rPr>
          <w:rFonts w:ascii="Aptos" w:hAnsi="Aptos" w:cs="Arial"/>
          <w:bCs/>
          <w:color w:val="000000"/>
          <w:sz w:val="22"/>
          <w:szCs w:val="22"/>
          <w:lang w:bidi="en-US"/>
        </w:rPr>
        <w:t xml:space="preserve"> </w:t>
      </w:r>
      <w:r w:rsidR="00883BA0" w:rsidRPr="00064F16">
        <w:rPr>
          <w:rFonts w:ascii="Aptos" w:hAnsi="Aptos" w:cs="Arial"/>
          <w:bCs/>
          <w:color w:val="000000"/>
          <w:sz w:val="22"/>
          <w:szCs w:val="22"/>
          <w:lang w:bidi="en-US"/>
        </w:rPr>
        <w:t>acceptance of office forms from councillors;</w:t>
      </w:r>
    </w:p>
    <w:p w14:paraId="0D650165" w14:textId="77777777" w:rsidR="00883BA0" w:rsidRPr="00064F16" w:rsidRDefault="006A4378"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ptos" w:hAnsi="Aptos" w:cs="Arial"/>
          <w:color w:val="000000"/>
          <w:sz w:val="22"/>
          <w:szCs w:val="22"/>
          <w:lang w:bidi="en-US"/>
        </w:rPr>
      </w:pPr>
      <w:r w:rsidRPr="00064F16">
        <w:rPr>
          <w:rFonts w:ascii="Aptos" w:hAnsi="Aptos" w:cs="Arial"/>
          <w:color w:val="000000"/>
          <w:sz w:val="22"/>
          <w:szCs w:val="22"/>
          <w:lang w:bidi="en-US"/>
        </w:rPr>
        <w:t>hold</w:t>
      </w:r>
      <w:r w:rsidR="00883BA0" w:rsidRPr="00064F16">
        <w:rPr>
          <w:rFonts w:ascii="Aptos" w:hAnsi="Aptos" w:cs="Arial"/>
          <w:color w:val="000000"/>
          <w:sz w:val="22"/>
          <w:szCs w:val="22"/>
          <w:lang w:bidi="en-US"/>
        </w:rPr>
        <w:t xml:space="preserve"> a copy of every councillor’s register of interests;</w:t>
      </w:r>
    </w:p>
    <w:p w14:paraId="76F337E2" w14:textId="77777777" w:rsidR="00883BA0" w:rsidRPr="00064F16" w:rsidRDefault="00883BA0" w:rsidP="001C2A1D">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ptos" w:hAnsi="Aptos" w:cs="Arial"/>
          <w:color w:val="000000"/>
          <w:sz w:val="22"/>
          <w:szCs w:val="22"/>
          <w:lang w:bidi="en-US"/>
        </w:rPr>
      </w:pPr>
      <w:r w:rsidRPr="00064F16">
        <w:rPr>
          <w:rFonts w:ascii="Aptos" w:hAnsi="Aptos" w:cs="Arial"/>
          <w:color w:val="000000"/>
          <w:sz w:val="22"/>
          <w:szCs w:val="22"/>
          <w:lang w:bidi="en-US"/>
        </w:rPr>
        <w:t xml:space="preserve">assist with responding to requests made under </w:t>
      </w:r>
      <w:r w:rsidR="00DA5E87" w:rsidRPr="00064F16">
        <w:rPr>
          <w:rFonts w:ascii="Aptos" w:hAnsi="Aptos" w:cs="Arial"/>
          <w:color w:val="000000"/>
          <w:sz w:val="22"/>
          <w:szCs w:val="22"/>
          <w:lang w:bidi="en-US"/>
        </w:rPr>
        <w:t>f</w:t>
      </w:r>
      <w:r w:rsidRPr="00064F16">
        <w:rPr>
          <w:rFonts w:ascii="Aptos" w:hAnsi="Aptos" w:cs="Arial"/>
          <w:color w:val="000000"/>
          <w:sz w:val="22"/>
          <w:szCs w:val="22"/>
          <w:lang w:bidi="en-US"/>
        </w:rPr>
        <w:t xml:space="preserve">reedom of </w:t>
      </w:r>
      <w:r w:rsidR="00DA5E87" w:rsidRPr="00064F16">
        <w:rPr>
          <w:rFonts w:ascii="Aptos" w:hAnsi="Aptos" w:cs="Arial"/>
          <w:color w:val="000000"/>
          <w:sz w:val="22"/>
          <w:szCs w:val="22"/>
          <w:lang w:bidi="en-US"/>
        </w:rPr>
        <w:t>i</w:t>
      </w:r>
      <w:r w:rsidRPr="00064F16">
        <w:rPr>
          <w:rFonts w:ascii="Aptos" w:hAnsi="Aptos" w:cs="Arial"/>
          <w:color w:val="000000"/>
          <w:sz w:val="22"/>
          <w:szCs w:val="22"/>
          <w:lang w:bidi="en-US"/>
        </w:rPr>
        <w:t xml:space="preserve">nformation </w:t>
      </w:r>
      <w:r w:rsidR="00DA5E87" w:rsidRPr="00064F16">
        <w:rPr>
          <w:rFonts w:ascii="Aptos" w:hAnsi="Aptos" w:cs="Arial"/>
          <w:color w:val="000000"/>
          <w:sz w:val="22"/>
          <w:szCs w:val="22"/>
          <w:lang w:bidi="en-US"/>
        </w:rPr>
        <w:t xml:space="preserve">legislation </w:t>
      </w:r>
      <w:r w:rsidR="00D02918" w:rsidRPr="00064F16">
        <w:rPr>
          <w:rFonts w:ascii="Aptos" w:hAnsi="Aptos" w:cs="Arial"/>
          <w:color w:val="000000"/>
          <w:sz w:val="22"/>
          <w:szCs w:val="22"/>
          <w:lang w:bidi="en-US"/>
        </w:rPr>
        <w:t>and</w:t>
      </w:r>
      <w:r w:rsidR="00B7521E" w:rsidRPr="00064F16">
        <w:rPr>
          <w:rFonts w:ascii="Aptos" w:hAnsi="Aptos" w:cs="Arial"/>
          <w:color w:val="000000"/>
          <w:sz w:val="22"/>
          <w:szCs w:val="22"/>
          <w:lang w:bidi="en-US"/>
        </w:rPr>
        <w:t xml:space="preserve"> </w:t>
      </w:r>
      <w:r w:rsidR="00940423" w:rsidRPr="00064F16">
        <w:rPr>
          <w:rFonts w:ascii="Aptos" w:hAnsi="Aptos" w:cs="Arial"/>
          <w:color w:val="000000"/>
          <w:sz w:val="22"/>
          <w:szCs w:val="22"/>
          <w:lang w:bidi="en-US"/>
        </w:rPr>
        <w:t xml:space="preserve">rights </w:t>
      </w:r>
      <w:r w:rsidR="00D02918" w:rsidRPr="00064F16">
        <w:rPr>
          <w:rFonts w:ascii="Aptos" w:hAnsi="Aptos" w:cs="Arial"/>
          <w:color w:val="000000"/>
          <w:sz w:val="22"/>
          <w:szCs w:val="22"/>
          <w:lang w:bidi="en-US"/>
        </w:rPr>
        <w:t>exercisable</w:t>
      </w:r>
      <w:r w:rsidR="00940423" w:rsidRPr="00064F16">
        <w:rPr>
          <w:rFonts w:ascii="Aptos" w:hAnsi="Aptos" w:cs="Arial"/>
          <w:color w:val="000000"/>
          <w:sz w:val="22"/>
          <w:szCs w:val="22"/>
          <w:lang w:bidi="en-US"/>
        </w:rPr>
        <w:t xml:space="preserve"> </w:t>
      </w:r>
      <w:r w:rsidR="00D02918" w:rsidRPr="00064F16">
        <w:rPr>
          <w:rFonts w:ascii="Aptos" w:hAnsi="Aptos" w:cs="Arial"/>
          <w:color w:val="000000"/>
          <w:sz w:val="22"/>
          <w:szCs w:val="22"/>
          <w:lang w:bidi="en-US"/>
        </w:rPr>
        <w:t xml:space="preserve">under </w:t>
      </w:r>
      <w:r w:rsidR="00E5595E" w:rsidRPr="00064F16">
        <w:rPr>
          <w:rFonts w:ascii="Aptos" w:hAnsi="Aptos" w:cs="Arial"/>
          <w:color w:val="000000"/>
          <w:sz w:val="22"/>
          <w:szCs w:val="22"/>
          <w:lang w:bidi="en-US"/>
        </w:rPr>
        <w:t>data protection legislation</w:t>
      </w:r>
      <w:r w:rsidR="008E3A7C" w:rsidRPr="00064F16">
        <w:rPr>
          <w:rFonts w:ascii="Aptos" w:hAnsi="Aptos" w:cs="Arial"/>
          <w:color w:val="000000"/>
          <w:sz w:val="22"/>
          <w:szCs w:val="22"/>
          <w:lang w:bidi="en-US"/>
        </w:rPr>
        <w:t>, in accordance with the C</w:t>
      </w:r>
      <w:r w:rsidRPr="00064F16">
        <w:rPr>
          <w:rFonts w:ascii="Aptos" w:hAnsi="Aptos" w:cs="Arial"/>
          <w:color w:val="000000"/>
          <w:sz w:val="22"/>
          <w:szCs w:val="22"/>
          <w:lang w:bidi="en-US"/>
        </w:rPr>
        <w:t xml:space="preserve">ouncil’s </w:t>
      </w:r>
      <w:r w:rsidR="004E6278" w:rsidRPr="00064F16">
        <w:rPr>
          <w:rFonts w:ascii="Aptos" w:hAnsi="Aptos" w:cs="Arial"/>
          <w:color w:val="000000"/>
          <w:sz w:val="22"/>
          <w:szCs w:val="22"/>
          <w:lang w:bidi="en-US"/>
        </w:rPr>
        <w:t xml:space="preserve">relevant </w:t>
      </w:r>
      <w:r w:rsidRPr="00064F16">
        <w:rPr>
          <w:rFonts w:ascii="Aptos" w:hAnsi="Aptos" w:cs="Arial"/>
          <w:color w:val="000000"/>
          <w:sz w:val="22"/>
          <w:szCs w:val="22"/>
          <w:lang w:bidi="en-US"/>
        </w:rPr>
        <w:t>policies and procedures;</w:t>
      </w:r>
    </w:p>
    <w:p w14:paraId="6BB3E225" w14:textId="77777777" w:rsidR="0062325E" w:rsidRPr="00064F16" w:rsidRDefault="0062325E" w:rsidP="001C2A1D">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ptos" w:hAnsi="Aptos" w:cs="Arial"/>
          <w:color w:val="000000"/>
          <w:sz w:val="22"/>
          <w:szCs w:val="22"/>
          <w:lang w:bidi="en-US"/>
        </w:rPr>
      </w:pPr>
      <w:r w:rsidRPr="00064F16">
        <w:rPr>
          <w:rFonts w:ascii="Aptos" w:hAnsi="Aptos" w:cs="Arial"/>
          <w:color w:val="000000"/>
          <w:sz w:val="22"/>
          <w:szCs w:val="22"/>
          <w:lang w:bidi="en-US"/>
        </w:rPr>
        <w:t>liaise, as appropriate,</w:t>
      </w:r>
      <w:r w:rsidR="00B7521E" w:rsidRPr="00064F16">
        <w:rPr>
          <w:rFonts w:ascii="Aptos" w:hAnsi="Aptos" w:cs="Arial"/>
          <w:color w:val="000000"/>
          <w:sz w:val="22"/>
          <w:szCs w:val="22"/>
          <w:lang w:bidi="en-US"/>
        </w:rPr>
        <w:t xml:space="preserve"> </w:t>
      </w:r>
      <w:r w:rsidRPr="00064F16">
        <w:rPr>
          <w:rFonts w:ascii="Aptos" w:hAnsi="Aptos" w:cs="Arial"/>
          <w:color w:val="000000"/>
          <w:sz w:val="22"/>
          <w:szCs w:val="22"/>
          <w:lang w:bidi="en-US"/>
        </w:rPr>
        <w:t>with the Co</w:t>
      </w:r>
      <w:r w:rsidR="0062753E" w:rsidRPr="00064F16">
        <w:rPr>
          <w:rFonts w:ascii="Aptos" w:hAnsi="Aptos" w:cs="Arial"/>
          <w:color w:val="000000"/>
          <w:sz w:val="22"/>
          <w:szCs w:val="22"/>
          <w:lang w:bidi="en-US"/>
        </w:rPr>
        <w:t>uncil’s Data Protection O</w:t>
      </w:r>
      <w:r w:rsidR="00861580" w:rsidRPr="00064F16">
        <w:rPr>
          <w:rFonts w:ascii="Aptos" w:hAnsi="Aptos" w:cs="Arial"/>
          <w:color w:val="000000"/>
          <w:sz w:val="22"/>
          <w:szCs w:val="22"/>
          <w:lang w:bidi="en-US"/>
        </w:rPr>
        <w:t>fficer</w:t>
      </w:r>
      <w:r w:rsidR="007438EA" w:rsidRPr="00064F16">
        <w:rPr>
          <w:rFonts w:ascii="Aptos" w:hAnsi="Aptos" w:cs="Arial"/>
          <w:color w:val="000000"/>
          <w:sz w:val="22"/>
          <w:szCs w:val="22"/>
          <w:lang w:bidi="en-US"/>
        </w:rPr>
        <w:t xml:space="preserve"> (if there is one)</w:t>
      </w:r>
      <w:r w:rsidR="00861580" w:rsidRPr="00064F16">
        <w:rPr>
          <w:rFonts w:ascii="Aptos" w:hAnsi="Aptos" w:cs="Arial"/>
          <w:color w:val="000000"/>
          <w:sz w:val="22"/>
          <w:szCs w:val="22"/>
          <w:lang w:bidi="en-US"/>
        </w:rPr>
        <w:t>;</w:t>
      </w:r>
    </w:p>
    <w:p w14:paraId="6EF787D2" w14:textId="77777777" w:rsidR="00883BA0" w:rsidRPr="00064F16"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ptos" w:hAnsi="Aptos" w:cs="Arial"/>
          <w:color w:val="000000"/>
          <w:sz w:val="22"/>
          <w:szCs w:val="22"/>
          <w:lang w:bidi="en-US"/>
        </w:rPr>
      </w:pPr>
      <w:r w:rsidRPr="00064F16">
        <w:rPr>
          <w:rFonts w:ascii="Aptos" w:hAnsi="Aptos" w:cs="Arial"/>
          <w:color w:val="000000"/>
          <w:sz w:val="22"/>
          <w:szCs w:val="22"/>
          <w:lang w:bidi="en-US"/>
        </w:rPr>
        <w:t>receive and send general correspondenc</w:t>
      </w:r>
      <w:r w:rsidR="00E80B39" w:rsidRPr="00064F16">
        <w:rPr>
          <w:rFonts w:ascii="Aptos" w:hAnsi="Aptos" w:cs="Arial"/>
          <w:color w:val="000000"/>
          <w:sz w:val="22"/>
          <w:szCs w:val="22"/>
          <w:lang w:bidi="en-US"/>
        </w:rPr>
        <w:t>e and notices on behalf of the C</w:t>
      </w:r>
      <w:r w:rsidRPr="00064F16">
        <w:rPr>
          <w:rFonts w:ascii="Aptos" w:hAnsi="Aptos" w:cs="Arial"/>
          <w:color w:val="000000"/>
          <w:sz w:val="22"/>
          <w:szCs w:val="22"/>
          <w:lang w:bidi="en-US"/>
        </w:rPr>
        <w:t>ouncil except where there is a resolution to the contrary;</w:t>
      </w:r>
    </w:p>
    <w:p w14:paraId="29227029" w14:textId="77777777" w:rsidR="00883BA0" w:rsidRPr="00064F16" w:rsidRDefault="00940423"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ptos" w:hAnsi="Aptos" w:cs="Arial"/>
          <w:color w:val="000000"/>
          <w:sz w:val="22"/>
          <w:szCs w:val="22"/>
          <w:lang w:bidi="en-US"/>
        </w:rPr>
      </w:pPr>
      <w:r w:rsidRPr="00064F16">
        <w:rPr>
          <w:rFonts w:ascii="Aptos" w:hAnsi="Aptos" w:cs="Arial"/>
          <w:color w:val="000000"/>
          <w:sz w:val="22"/>
          <w:szCs w:val="22"/>
          <w:lang w:bidi="en-US"/>
        </w:rPr>
        <w:t>assist in</w:t>
      </w:r>
      <w:r w:rsidR="00B7521E" w:rsidRPr="00064F16">
        <w:rPr>
          <w:rFonts w:ascii="Aptos" w:hAnsi="Aptos" w:cs="Arial"/>
          <w:color w:val="000000"/>
          <w:sz w:val="22"/>
          <w:szCs w:val="22"/>
          <w:lang w:bidi="en-US"/>
        </w:rPr>
        <w:t xml:space="preserve"> </w:t>
      </w:r>
      <w:r w:rsidR="00883BA0" w:rsidRPr="00064F16">
        <w:rPr>
          <w:rFonts w:ascii="Aptos" w:hAnsi="Aptos" w:cs="Arial"/>
          <w:color w:val="000000"/>
          <w:sz w:val="22"/>
          <w:szCs w:val="22"/>
          <w:lang w:bidi="en-US"/>
        </w:rPr>
        <w:t>the organisation</w:t>
      </w:r>
      <w:r w:rsidR="00F16742" w:rsidRPr="00064F16">
        <w:rPr>
          <w:rFonts w:ascii="Aptos" w:hAnsi="Aptos" w:cs="Arial"/>
          <w:color w:val="000000"/>
          <w:sz w:val="22"/>
          <w:szCs w:val="22"/>
          <w:lang w:bidi="en-US"/>
        </w:rPr>
        <w:t xml:space="preserve"> of</w:t>
      </w:r>
      <w:r w:rsidR="00883BA0" w:rsidRPr="00064F16">
        <w:rPr>
          <w:rFonts w:ascii="Aptos" w:hAnsi="Aptos" w:cs="Arial"/>
          <w:color w:val="000000"/>
          <w:sz w:val="22"/>
          <w:szCs w:val="22"/>
          <w:lang w:bidi="en-US"/>
        </w:rPr>
        <w:t>, storage of, access to</w:t>
      </w:r>
      <w:r w:rsidRPr="00064F16">
        <w:rPr>
          <w:rFonts w:ascii="Aptos" w:hAnsi="Aptos" w:cs="Arial"/>
          <w:color w:val="000000"/>
          <w:sz w:val="22"/>
          <w:szCs w:val="22"/>
          <w:lang w:bidi="en-US"/>
        </w:rPr>
        <w:t xml:space="preserve">, security of </w:t>
      </w:r>
      <w:r w:rsidR="00883BA0" w:rsidRPr="00064F16">
        <w:rPr>
          <w:rFonts w:ascii="Aptos" w:hAnsi="Aptos" w:cs="Arial"/>
          <w:color w:val="000000"/>
          <w:sz w:val="22"/>
          <w:szCs w:val="22"/>
          <w:lang w:bidi="en-US"/>
        </w:rPr>
        <w:t>and destruct</w:t>
      </w:r>
      <w:r w:rsidR="004E6278" w:rsidRPr="00064F16">
        <w:rPr>
          <w:rFonts w:ascii="Aptos" w:hAnsi="Aptos" w:cs="Arial"/>
          <w:color w:val="000000"/>
          <w:sz w:val="22"/>
          <w:szCs w:val="22"/>
          <w:lang w:bidi="en-US"/>
        </w:rPr>
        <w:t>ion of information held by the C</w:t>
      </w:r>
      <w:r w:rsidR="00883BA0" w:rsidRPr="00064F16">
        <w:rPr>
          <w:rFonts w:ascii="Aptos" w:hAnsi="Aptos" w:cs="Arial"/>
          <w:color w:val="000000"/>
          <w:sz w:val="22"/>
          <w:szCs w:val="22"/>
          <w:lang w:bidi="en-US"/>
        </w:rPr>
        <w:t>ouncil in paper and electronic form</w:t>
      </w:r>
      <w:r w:rsidR="00E5595E" w:rsidRPr="00064F16">
        <w:rPr>
          <w:rFonts w:ascii="Aptos" w:hAnsi="Aptos" w:cs="Arial"/>
          <w:color w:val="000000"/>
          <w:sz w:val="22"/>
          <w:szCs w:val="22"/>
          <w:lang w:bidi="en-US"/>
        </w:rPr>
        <w:t xml:space="preserve"> </w:t>
      </w:r>
      <w:r w:rsidR="00D02918" w:rsidRPr="00064F16">
        <w:rPr>
          <w:rFonts w:ascii="Aptos" w:hAnsi="Aptos" w:cs="Arial"/>
          <w:color w:val="000000"/>
          <w:sz w:val="22"/>
          <w:szCs w:val="22"/>
          <w:lang w:bidi="en-US"/>
        </w:rPr>
        <w:t xml:space="preserve">subject </w:t>
      </w:r>
      <w:r w:rsidRPr="00064F16">
        <w:rPr>
          <w:rFonts w:ascii="Aptos" w:hAnsi="Aptos" w:cs="Arial"/>
          <w:color w:val="000000"/>
          <w:sz w:val="22"/>
          <w:szCs w:val="22"/>
          <w:lang w:bidi="en-US"/>
        </w:rPr>
        <w:t>to</w:t>
      </w:r>
      <w:r w:rsidR="00D02918" w:rsidRPr="00064F16">
        <w:rPr>
          <w:rFonts w:ascii="Aptos" w:hAnsi="Aptos" w:cs="Arial"/>
          <w:color w:val="000000"/>
          <w:sz w:val="22"/>
          <w:szCs w:val="22"/>
          <w:lang w:bidi="en-US"/>
        </w:rPr>
        <w:t xml:space="preserve"> the </w:t>
      </w:r>
      <w:r w:rsidRPr="00064F16">
        <w:rPr>
          <w:rFonts w:ascii="Aptos" w:hAnsi="Aptos" w:cs="Arial"/>
          <w:color w:val="000000"/>
          <w:sz w:val="22"/>
          <w:szCs w:val="22"/>
          <w:lang w:bidi="en-US"/>
        </w:rPr>
        <w:t>requirements of data protection</w:t>
      </w:r>
      <w:r w:rsidR="004E6278" w:rsidRPr="00064F16">
        <w:rPr>
          <w:rFonts w:ascii="Aptos" w:hAnsi="Aptos" w:cs="Arial"/>
          <w:color w:val="000000"/>
          <w:sz w:val="22"/>
          <w:szCs w:val="22"/>
          <w:lang w:bidi="en-US"/>
        </w:rPr>
        <w:t xml:space="preserve"> and freedom of information</w:t>
      </w:r>
      <w:r w:rsidRPr="00064F16">
        <w:rPr>
          <w:rFonts w:ascii="Aptos" w:hAnsi="Aptos" w:cs="Arial"/>
          <w:color w:val="000000"/>
          <w:sz w:val="22"/>
          <w:szCs w:val="22"/>
          <w:lang w:bidi="en-US"/>
        </w:rPr>
        <w:t xml:space="preserve"> legislation</w:t>
      </w:r>
      <w:r w:rsidR="00CD3B35" w:rsidRPr="00064F16">
        <w:rPr>
          <w:rFonts w:ascii="Aptos" w:hAnsi="Aptos" w:cs="Arial"/>
          <w:color w:val="000000"/>
          <w:sz w:val="22"/>
          <w:szCs w:val="22"/>
          <w:lang w:bidi="en-US"/>
        </w:rPr>
        <w:t xml:space="preserve"> and</w:t>
      </w:r>
      <w:r w:rsidR="00A61999" w:rsidRPr="00064F16">
        <w:rPr>
          <w:rFonts w:ascii="Aptos" w:hAnsi="Aptos" w:cs="Arial"/>
          <w:color w:val="000000"/>
          <w:sz w:val="22"/>
          <w:szCs w:val="22"/>
          <w:lang w:bidi="en-US"/>
        </w:rPr>
        <w:t xml:space="preserve"> other </w:t>
      </w:r>
      <w:r w:rsidR="007F5D7C" w:rsidRPr="00064F16">
        <w:rPr>
          <w:rFonts w:ascii="Aptos" w:hAnsi="Aptos" w:cs="Arial"/>
          <w:color w:val="000000"/>
          <w:sz w:val="22"/>
          <w:szCs w:val="22"/>
          <w:lang w:bidi="en-US"/>
        </w:rPr>
        <w:t xml:space="preserve">legitimate </w:t>
      </w:r>
      <w:r w:rsidR="00097B13" w:rsidRPr="00064F16">
        <w:rPr>
          <w:rFonts w:ascii="Aptos" w:hAnsi="Aptos" w:cs="Arial"/>
          <w:color w:val="000000"/>
          <w:sz w:val="22"/>
          <w:szCs w:val="22"/>
          <w:lang w:bidi="en-US"/>
        </w:rPr>
        <w:t>requirements</w:t>
      </w:r>
      <w:r w:rsidR="007D715A" w:rsidRPr="00064F16">
        <w:rPr>
          <w:rFonts w:ascii="Aptos" w:hAnsi="Aptos" w:cs="Arial"/>
          <w:color w:val="000000"/>
          <w:sz w:val="22"/>
          <w:szCs w:val="22"/>
          <w:lang w:bidi="en-US"/>
        </w:rPr>
        <w:t xml:space="preserve"> (</w:t>
      </w:r>
      <w:r w:rsidR="00D02918" w:rsidRPr="00064F16">
        <w:rPr>
          <w:rFonts w:ascii="Aptos" w:hAnsi="Aptos" w:cs="Arial"/>
          <w:color w:val="000000"/>
          <w:sz w:val="22"/>
          <w:szCs w:val="22"/>
          <w:lang w:bidi="en-US"/>
        </w:rPr>
        <w:t>e.g.</w:t>
      </w:r>
      <w:r w:rsidR="00CD3B35" w:rsidRPr="00064F16">
        <w:rPr>
          <w:rFonts w:ascii="Aptos" w:hAnsi="Aptos" w:cs="Arial"/>
          <w:color w:val="000000"/>
          <w:sz w:val="22"/>
          <w:szCs w:val="22"/>
          <w:lang w:bidi="en-US"/>
        </w:rPr>
        <w:t xml:space="preserve"> the Limitation Act 1980)</w:t>
      </w:r>
      <w:r w:rsidR="00883BA0" w:rsidRPr="00064F16">
        <w:rPr>
          <w:rFonts w:ascii="Aptos" w:hAnsi="Aptos" w:cs="Arial"/>
          <w:color w:val="000000"/>
          <w:sz w:val="22"/>
          <w:szCs w:val="22"/>
          <w:lang w:bidi="en-US"/>
        </w:rPr>
        <w:t>;</w:t>
      </w:r>
    </w:p>
    <w:p w14:paraId="2935ABE3" w14:textId="77777777" w:rsidR="00784F96" w:rsidRPr="00064F16" w:rsidRDefault="00883BA0" w:rsidP="001C2A1D">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ptos" w:hAnsi="Aptos" w:cs="Arial"/>
          <w:color w:val="000000"/>
          <w:sz w:val="22"/>
          <w:szCs w:val="22"/>
          <w:lang w:bidi="en-US"/>
        </w:rPr>
      </w:pPr>
      <w:r w:rsidRPr="00064F16">
        <w:rPr>
          <w:rFonts w:ascii="Aptos" w:hAnsi="Aptos" w:cs="Arial"/>
          <w:color w:val="000000"/>
          <w:sz w:val="22"/>
          <w:szCs w:val="22"/>
          <w:lang w:bidi="en-US"/>
        </w:rPr>
        <w:t xml:space="preserve">arrange </w:t>
      </w:r>
      <w:r w:rsidR="00A86D1A" w:rsidRPr="00064F16">
        <w:rPr>
          <w:rFonts w:ascii="Aptos" w:hAnsi="Aptos" w:cs="Arial"/>
          <w:color w:val="000000"/>
          <w:sz w:val="22"/>
          <w:szCs w:val="22"/>
          <w:lang w:bidi="en-US"/>
        </w:rPr>
        <w:t>for legal deeds to be executed</w:t>
      </w:r>
      <w:r w:rsidR="0076461D" w:rsidRPr="00064F16">
        <w:rPr>
          <w:rFonts w:ascii="Aptos" w:hAnsi="Aptos" w:cs="Arial"/>
          <w:color w:val="000000"/>
          <w:sz w:val="22"/>
          <w:szCs w:val="22"/>
          <w:lang w:bidi="en-US"/>
        </w:rPr>
        <w:t>;</w:t>
      </w:r>
      <w:r w:rsidR="003D589A" w:rsidRPr="00064F16">
        <w:rPr>
          <w:rFonts w:ascii="Aptos" w:hAnsi="Aptos" w:cs="Arial"/>
          <w:color w:val="000000"/>
          <w:sz w:val="22"/>
          <w:szCs w:val="22"/>
          <w:lang w:bidi="en-US"/>
        </w:rPr>
        <w:t xml:space="preserve"> </w:t>
      </w:r>
    </w:p>
    <w:p w14:paraId="0B0FF8E3" w14:textId="77777777" w:rsidR="00883BA0" w:rsidRPr="00064F16" w:rsidRDefault="00A86D1A" w:rsidP="001C2A1D">
      <w:pPr>
        <w:widowControl w:val="0"/>
        <w:suppressAutoHyphens/>
        <w:autoSpaceDE w:val="0"/>
        <w:autoSpaceDN w:val="0"/>
        <w:adjustRightInd w:val="0"/>
        <w:spacing w:after="200" w:line="276" w:lineRule="auto"/>
        <w:ind w:left="1134"/>
        <w:textAlignment w:val="center"/>
        <w:rPr>
          <w:rFonts w:ascii="Aptos" w:hAnsi="Aptos" w:cs="Arial"/>
          <w:color w:val="000000"/>
          <w:sz w:val="22"/>
          <w:szCs w:val="22"/>
          <w:lang w:bidi="en-US"/>
        </w:rPr>
      </w:pPr>
      <w:r w:rsidRPr="00064F16">
        <w:rPr>
          <w:rFonts w:ascii="Aptos" w:hAnsi="Aptos" w:cs="Arial"/>
          <w:color w:val="000000"/>
          <w:sz w:val="22"/>
          <w:szCs w:val="22"/>
          <w:lang w:bidi="en-US"/>
        </w:rPr>
        <w:t>(</w:t>
      </w:r>
      <w:r w:rsidRPr="00064F16">
        <w:rPr>
          <w:rFonts w:ascii="Aptos" w:hAnsi="Aptos" w:cs="Arial"/>
          <w:i/>
          <w:iCs/>
          <w:color w:val="000000"/>
          <w:sz w:val="22"/>
          <w:szCs w:val="22"/>
          <w:lang w:bidi="en-US"/>
        </w:rPr>
        <w:t>s</w:t>
      </w:r>
      <w:r w:rsidR="00883BA0" w:rsidRPr="00064F16">
        <w:rPr>
          <w:rFonts w:ascii="Aptos" w:hAnsi="Aptos" w:cs="Arial"/>
          <w:i/>
          <w:iCs/>
          <w:color w:val="000000"/>
          <w:sz w:val="22"/>
          <w:szCs w:val="22"/>
          <w:lang w:bidi="en-US"/>
        </w:rPr>
        <w:t xml:space="preserve">ee also standing order </w:t>
      </w:r>
      <w:r w:rsidR="00C74533" w:rsidRPr="00064F16">
        <w:rPr>
          <w:rFonts w:ascii="Aptos" w:hAnsi="Aptos" w:cs="Arial"/>
          <w:i/>
          <w:iCs/>
          <w:color w:val="000000"/>
          <w:sz w:val="22"/>
          <w:szCs w:val="22"/>
          <w:lang w:bidi="en-US"/>
        </w:rPr>
        <w:t>23</w:t>
      </w:r>
      <w:r w:rsidRPr="00064F16">
        <w:rPr>
          <w:rFonts w:ascii="Aptos" w:hAnsi="Aptos" w:cs="Arial"/>
          <w:i/>
          <w:iCs/>
          <w:color w:val="000000"/>
          <w:sz w:val="22"/>
          <w:szCs w:val="22"/>
          <w:lang w:bidi="en-US"/>
        </w:rPr>
        <w:t>);</w:t>
      </w:r>
    </w:p>
    <w:p w14:paraId="7ECBD2A2" w14:textId="77777777" w:rsidR="00883BA0" w:rsidRPr="00064F16"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ptos" w:hAnsi="Aptos" w:cs="Arial"/>
          <w:color w:val="000000"/>
          <w:sz w:val="22"/>
          <w:szCs w:val="22"/>
          <w:lang w:bidi="en-US"/>
        </w:rPr>
      </w:pPr>
      <w:r w:rsidRPr="00064F16">
        <w:rPr>
          <w:rFonts w:ascii="Aptos" w:hAnsi="Aptos" w:cs="Arial"/>
          <w:color w:val="000000"/>
          <w:sz w:val="22"/>
          <w:szCs w:val="22"/>
          <w:lang w:bidi="en-US"/>
        </w:rPr>
        <w:t xml:space="preserve">arrange or manage the prompt authorisation, approval, and instruction regarding </w:t>
      </w:r>
      <w:r w:rsidR="00E80B39" w:rsidRPr="00064F16">
        <w:rPr>
          <w:rFonts w:ascii="Aptos" w:hAnsi="Aptos" w:cs="Arial"/>
          <w:color w:val="000000"/>
          <w:sz w:val="22"/>
          <w:szCs w:val="22"/>
          <w:lang w:bidi="en-US"/>
        </w:rPr>
        <w:t xml:space="preserve">any payments to be made by the Council in accordance with </w:t>
      </w:r>
      <w:r w:rsidR="00A150AB" w:rsidRPr="00064F16">
        <w:rPr>
          <w:rFonts w:ascii="Aptos" w:hAnsi="Aptos" w:cs="Arial"/>
          <w:color w:val="000000"/>
          <w:sz w:val="22"/>
          <w:szCs w:val="22"/>
          <w:lang w:bidi="en-US"/>
        </w:rPr>
        <w:t>its</w:t>
      </w:r>
      <w:r w:rsidRPr="00064F16">
        <w:rPr>
          <w:rFonts w:ascii="Aptos" w:hAnsi="Aptos" w:cs="Arial"/>
          <w:color w:val="000000"/>
          <w:sz w:val="22"/>
          <w:szCs w:val="22"/>
          <w:lang w:bidi="en-US"/>
        </w:rPr>
        <w:t xml:space="preserve"> financial regulations;</w:t>
      </w:r>
    </w:p>
    <w:p w14:paraId="6C5C9D91" w14:textId="77777777" w:rsidR="00883BA0" w:rsidRPr="00064F16"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ptos" w:hAnsi="Aptos" w:cs="Arial"/>
          <w:color w:val="000000"/>
          <w:sz w:val="22"/>
          <w:szCs w:val="22"/>
          <w:lang w:bidi="en-US"/>
        </w:rPr>
      </w:pPr>
      <w:r w:rsidRPr="00064F16">
        <w:rPr>
          <w:rFonts w:ascii="Aptos" w:hAnsi="Aptos" w:cs="Arial"/>
          <w:color w:val="000000"/>
          <w:sz w:val="22"/>
          <w:szCs w:val="22"/>
          <w:lang w:bidi="en-US"/>
        </w:rPr>
        <w:t>record every planni</w:t>
      </w:r>
      <w:r w:rsidR="00E80B39" w:rsidRPr="00064F16">
        <w:rPr>
          <w:rFonts w:ascii="Aptos" w:hAnsi="Aptos" w:cs="Arial"/>
          <w:color w:val="000000"/>
          <w:sz w:val="22"/>
          <w:szCs w:val="22"/>
          <w:lang w:bidi="en-US"/>
        </w:rPr>
        <w:t>ng application notified to the Council and the C</w:t>
      </w:r>
      <w:r w:rsidRPr="00064F16">
        <w:rPr>
          <w:rFonts w:ascii="Aptos" w:hAnsi="Aptos" w:cs="Arial"/>
          <w:color w:val="000000"/>
          <w:sz w:val="22"/>
          <w:szCs w:val="22"/>
          <w:lang w:bidi="en-US"/>
        </w:rPr>
        <w:t>ouncil’s response to the local planning authority in a book for such purpose;</w:t>
      </w:r>
    </w:p>
    <w:p w14:paraId="3815A250" w14:textId="3C19552F" w:rsidR="00883BA0" w:rsidRPr="00064F16"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ptos" w:hAnsi="Aptos" w:cs="Arial"/>
          <w:color w:val="000000"/>
          <w:sz w:val="22"/>
          <w:szCs w:val="22"/>
          <w:lang w:bidi="en-US"/>
        </w:rPr>
      </w:pPr>
      <w:r w:rsidRPr="00064F16">
        <w:rPr>
          <w:rFonts w:ascii="Aptos" w:hAnsi="Aptos" w:cs="Arial"/>
          <w:color w:val="000000"/>
          <w:sz w:val="22"/>
          <w:szCs w:val="22"/>
          <w:lang w:bidi="en-US"/>
        </w:rPr>
        <w:t>refer a planni</w:t>
      </w:r>
      <w:r w:rsidR="00E80B39" w:rsidRPr="00064F16">
        <w:rPr>
          <w:rFonts w:ascii="Aptos" w:hAnsi="Aptos" w:cs="Arial"/>
          <w:color w:val="000000"/>
          <w:sz w:val="22"/>
          <w:szCs w:val="22"/>
          <w:lang w:bidi="en-US"/>
        </w:rPr>
        <w:t>ng application received by the C</w:t>
      </w:r>
      <w:r w:rsidRPr="00064F16">
        <w:rPr>
          <w:rFonts w:ascii="Aptos" w:hAnsi="Aptos" w:cs="Arial"/>
          <w:color w:val="000000"/>
          <w:sz w:val="22"/>
          <w:szCs w:val="22"/>
          <w:lang w:bidi="en-US"/>
        </w:rPr>
        <w:t>ouncil to the Chairman or in his absence the Vice-Chairman</w:t>
      </w:r>
      <w:r w:rsidR="00D9494D" w:rsidRPr="00064F16">
        <w:rPr>
          <w:rFonts w:ascii="Aptos" w:hAnsi="Aptos" w:cs="Arial"/>
          <w:color w:val="000000"/>
          <w:sz w:val="22"/>
          <w:szCs w:val="22"/>
          <w:lang w:bidi="en-US"/>
        </w:rPr>
        <w:t xml:space="preserve"> (if there is one)</w:t>
      </w:r>
      <w:r w:rsidRPr="00064F16">
        <w:rPr>
          <w:rFonts w:ascii="Aptos" w:hAnsi="Aptos" w:cs="Arial"/>
          <w:color w:val="000000"/>
          <w:sz w:val="22"/>
          <w:szCs w:val="22"/>
          <w:lang w:bidi="en-US"/>
        </w:rPr>
        <w:t xml:space="preserve"> of the Council</w:t>
      </w:r>
      <w:r w:rsidR="006A2C81" w:rsidRPr="00064F16">
        <w:rPr>
          <w:rFonts w:ascii="Aptos" w:hAnsi="Aptos" w:cs="Arial"/>
          <w:color w:val="000000"/>
          <w:sz w:val="22"/>
          <w:szCs w:val="22"/>
          <w:lang w:bidi="en-US"/>
        </w:rPr>
        <w:t>.</w:t>
      </w:r>
      <w:r w:rsidRPr="00064F16">
        <w:rPr>
          <w:rFonts w:ascii="Aptos" w:hAnsi="Aptos" w:cs="Arial"/>
          <w:color w:val="000000"/>
          <w:sz w:val="22"/>
          <w:szCs w:val="22"/>
          <w:lang w:bidi="en-US"/>
        </w:rPr>
        <w:t xml:space="preserve"> within two working days of receipt to facilitate an extraordinary meeting if the nature of a planning application requires consideration before the</w:t>
      </w:r>
      <w:r w:rsidR="00E80B39" w:rsidRPr="00064F16">
        <w:rPr>
          <w:rFonts w:ascii="Aptos" w:hAnsi="Aptos" w:cs="Arial"/>
          <w:color w:val="000000"/>
          <w:sz w:val="22"/>
          <w:szCs w:val="22"/>
          <w:lang w:bidi="en-US"/>
        </w:rPr>
        <w:t xml:space="preserve"> next ordinary meeting of the C</w:t>
      </w:r>
      <w:r w:rsidRPr="00064F16">
        <w:rPr>
          <w:rFonts w:ascii="Aptos" w:hAnsi="Aptos" w:cs="Arial"/>
          <w:color w:val="000000"/>
          <w:sz w:val="22"/>
          <w:szCs w:val="22"/>
          <w:lang w:bidi="en-US"/>
        </w:rPr>
        <w:t>ouncil;</w:t>
      </w:r>
    </w:p>
    <w:p w14:paraId="31009A6D" w14:textId="77777777" w:rsidR="00883BA0" w:rsidRPr="00064F16"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ptos" w:hAnsi="Aptos" w:cs="Arial"/>
          <w:color w:val="000000"/>
          <w:sz w:val="22"/>
          <w:szCs w:val="22"/>
          <w:lang w:bidi="en-US"/>
        </w:rPr>
      </w:pPr>
      <w:r w:rsidRPr="00064F16">
        <w:rPr>
          <w:rFonts w:ascii="Aptos" w:hAnsi="Aptos" w:cs="Arial"/>
          <w:color w:val="000000"/>
          <w:sz w:val="22"/>
          <w:szCs w:val="22"/>
          <w:lang w:bidi="en-US"/>
        </w:rPr>
        <w:lastRenderedPageBreak/>
        <w:t>manage a</w:t>
      </w:r>
      <w:r w:rsidR="00E80B39" w:rsidRPr="00064F16">
        <w:rPr>
          <w:rFonts w:ascii="Aptos" w:hAnsi="Aptos" w:cs="Arial"/>
          <w:color w:val="000000"/>
          <w:sz w:val="22"/>
          <w:szCs w:val="22"/>
          <w:lang w:bidi="en-US"/>
        </w:rPr>
        <w:t>ccess to information about the C</w:t>
      </w:r>
      <w:r w:rsidRPr="00064F16">
        <w:rPr>
          <w:rFonts w:ascii="Aptos" w:hAnsi="Aptos" w:cs="Arial"/>
          <w:color w:val="000000"/>
          <w:sz w:val="22"/>
          <w:szCs w:val="22"/>
          <w:lang w:bidi="en-US"/>
        </w:rPr>
        <w:t>ouncil via the publication scheme; and</w:t>
      </w:r>
    </w:p>
    <w:p w14:paraId="7F310662" w14:textId="77777777" w:rsidR="00B87F9D" w:rsidRPr="00064F16" w:rsidRDefault="00883BA0" w:rsidP="001C2A1D">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ptos" w:hAnsi="Aptos" w:cs="Arial"/>
          <w:color w:val="000000"/>
          <w:sz w:val="22"/>
          <w:szCs w:val="22"/>
          <w:lang w:bidi="en-US"/>
        </w:rPr>
      </w:pPr>
      <w:r w:rsidRPr="00064F16">
        <w:rPr>
          <w:rFonts w:ascii="Aptos" w:hAnsi="Aptos" w:cs="Arial"/>
          <w:color w:val="000000"/>
          <w:sz w:val="22"/>
          <w:szCs w:val="22"/>
          <w:lang w:bidi="en-US"/>
        </w:rPr>
        <w:t>ret</w:t>
      </w:r>
      <w:r w:rsidR="00E80B39" w:rsidRPr="00064F16">
        <w:rPr>
          <w:rFonts w:ascii="Aptos" w:hAnsi="Aptos" w:cs="Arial"/>
          <w:color w:val="000000"/>
          <w:sz w:val="22"/>
          <w:szCs w:val="22"/>
          <w:lang w:bidi="en-US"/>
        </w:rPr>
        <w:t>ain custody of the seal of the C</w:t>
      </w:r>
      <w:r w:rsidRPr="00064F16">
        <w:rPr>
          <w:rFonts w:ascii="Aptos" w:hAnsi="Aptos" w:cs="Arial"/>
          <w:color w:val="000000"/>
          <w:sz w:val="22"/>
          <w:szCs w:val="22"/>
          <w:lang w:bidi="en-US"/>
        </w:rPr>
        <w:t xml:space="preserve">ouncil (if </w:t>
      </w:r>
      <w:r w:rsidR="00225151" w:rsidRPr="00064F16">
        <w:rPr>
          <w:rFonts w:ascii="Aptos" w:hAnsi="Aptos" w:cs="Arial"/>
          <w:color w:val="000000"/>
          <w:sz w:val="22"/>
          <w:szCs w:val="22"/>
          <w:lang w:bidi="en-US"/>
        </w:rPr>
        <w:t>there is one</w:t>
      </w:r>
      <w:r w:rsidRPr="00064F16">
        <w:rPr>
          <w:rFonts w:ascii="Aptos" w:hAnsi="Aptos" w:cs="Arial"/>
          <w:color w:val="000000"/>
          <w:sz w:val="22"/>
          <w:szCs w:val="22"/>
          <w:lang w:bidi="en-US"/>
        </w:rPr>
        <w:t>) which shall not be used with</w:t>
      </w:r>
      <w:r w:rsidR="006434DA" w:rsidRPr="00064F16">
        <w:rPr>
          <w:rFonts w:ascii="Aptos" w:hAnsi="Aptos" w:cs="Arial"/>
          <w:color w:val="000000"/>
          <w:sz w:val="22"/>
          <w:szCs w:val="22"/>
          <w:lang w:bidi="en-US"/>
        </w:rPr>
        <w:t>out a resolution to that effect</w:t>
      </w:r>
      <w:r w:rsidR="00B87F9D" w:rsidRPr="00064F16">
        <w:rPr>
          <w:rFonts w:ascii="Aptos" w:hAnsi="Aptos" w:cs="Arial"/>
          <w:color w:val="000000"/>
          <w:sz w:val="22"/>
          <w:szCs w:val="22"/>
          <w:lang w:bidi="en-US"/>
        </w:rPr>
        <w:t>.</w:t>
      </w:r>
    </w:p>
    <w:p w14:paraId="1A5C2B5C" w14:textId="70B06F0B" w:rsidR="00883BA0" w:rsidRPr="00064F16" w:rsidRDefault="006434DA" w:rsidP="00616F7D">
      <w:pPr>
        <w:widowControl w:val="0"/>
        <w:suppressAutoHyphens/>
        <w:autoSpaceDE w:val="0"/>
        <w:autoSpaceDN w:val="0"/>
        <w:adjustRightInd w:val="0"/>
        <w:spacing w:after="200" w:line="276" w:lineRule="auto"/>
        <w:ind w:left="981" w:firstLine="153"/>
        <w:textAlignment w:val="center"/>
        <w:rPr>
          <w:rFonts w:ascii="Aptos" w:hAnsi="Aptos" w:cs="Arial"/>
          <w:color w:val="000000"/>
          <w:sz w:val="22"/>
          <w:szCs w:val="22"/>
          <w:lang w:bidi="en-US"/>
        </w:rPr>
      </w:pPr>
      <w:r w:rsidRPr="00064F16">
        <w:rPr>
          <w:rFonts w:ascii="Aptos" w:hAnsi="Aptos" w:cs="Arial"/>
          <w:color w:val="000000"/>
          <w:sz w:val="22"/>
          <w:szCs w:val="22"/>
          <w:lang w:bidi="en-US"/>
        </w:rPr>
        <w:t>(s</w:t>
      </w:r>
      <w:r w:rsidR="00883BA0" w:rsidRPr="00064F16">
        <w:rPr>
          <w:rFonts w:ascii="Aptos" w:hAnsi="Aptos" w:cs="Arial"/>
          <w:i/>
          <w:color w:val="000000"/>
          <w:sz w:val="22"/>
          <w:szCs w:val="22"/>
          <w:lang w:bidi="en-US"/>
        </w:rPr>
        <w:t xml:space="preserve">ee also standing order </w:t>
      </w:r>
      <w:bookmarkStart w:id="115" w:name="_Toc357072144"/>
      <w:r w:rsidR="00274726" w:rsidRPr="00064F16">
        <w:rPr>
          <w:rFonts w:ascii="Aptos" w:hAnsi="Aptos" w:cs="Arial"/>
          <w:i/>
          <w:color w:val="000000"/>
          <w:sz w:val="22"/>
          <w:szCs w:val="22"/>
          <w:lang w:bidi="en-US"/>
        </w:rPr>
        <w:t>23</w:t>
      </w:r>
      <w:r w:rsidRPr="00064F16">
        <w:rPr>
          <w:rFonts w:ascii="Aptos" w:hAnsi="Aptos" w:cs="Arial"/>
          <w:i/>
          <w:color w:val="000000"/>
          <w:sz w:val="22"/>
          <w:szCs w:val="22"/>
          <w:lang w:bidi="en-US"/>
        </w:rPr>
        <w:t>)</w:t>
      </w:r>
      <w:r w:rsidR="00274726" w:rsidRPr="00064F16">
        <w:rPr>
          <w:rFonts w:ascii="Aptos" w:hAnsi="Aptos" w:cs="Arial"/>
          <w:i/>
          <w:color w:val="000000"/>
          <w:sz w:val="22"/>
          <w:szCs w:val="22"/>
          <w:lang w:bidi="en-US"/>
        </w:rPr>
        <w:t>.</w:t>
      </w:r>
      <w:r w:rsidR="00616F7D" w:rsidRPr="00064F16">
        <w:rPr>
          <w:rFonts w:ascii="Aptos" w:hAnsi="Aptos" w:cs="Arial"/>
          <w:color w:val="000000"/>
          <w:sz w:val="22"/>
          <w:szCs w:val="22"/>
          <w:lang w:bidi="en-US"/>
        </w:rPr>
        <w:br/>
      </w:r>
    </w:p>
    <w:p w14:paraId="375B60D2" w14:textId="6881FDC6" w:rsidR="00883BA0" w:rsidRPr="00064F16" w:rsidRDefault="001E3ED6" w:rsidP="00616F7D">
      <w:pPr>
        <w:pStyle w:val="Heading1"/>
        <w:spacing w:before="0" w:after="200" w:line="276" w:lineRule="auto"/>
        <w:rPr>
          <w:rFonts w:ascii="Aptos" w:hAnsi="Aptos" w:cs="Arial"/>
          <w:b/>
          <w:szCs w:val="22"/>
        </w:rPr>
      </w:pPr>
      <w:bookmarkStart w:id="116" w:name="_Toc359318571"/>
      <w:bookmarkStart w:id="117" w:name="_Toc359334522"/>
      <w:bookmarkStart w:id="118" w:name="_Toc359334801"/>
      <w:bookmarkStart w:id="119" w:name="_Toc359336503"/>
      <w:bookmarkStart w:id="120" w:name="_Toc197346503"/>
      <w:bookmarkEnd w:id="115"/>
      <w:r w:rsidRPr="00064F16">
        <w:rPr>
          <w:rFonts w:ascii="Aptos" w:hAnsi="Aptos" w:cs="Arial"/>
          <w:b/>
          <w:szCs w:val="22"/>
        </w:rPr>
        <w:t>RESPONSIBLE FINANCIAL OFFICER</w:t>
      </w:r>
      <w:bookmarkEnd w:id="116"/>
      <w:bookmarkEnd w:id="117"/>
      <w:bookmarkEnd w:id="118"/>
      <w:bookmarkEnd w:id="119"/>
      <w:bookmarkEnd w:id="120"/>
      <w:r w:rsidRPr="00064F16">
        <w:rPr>
          <w:rFonts w:ascii="Aptos" w:hAnsi="Aptos" w:cs="Arial"/>
          <w:b/>
          <w:szCs w:val="22"/>
        </w:rPr>
        <w:t xml:space="preserve"> </w:t>
      </w:r>
      <w:r w:rsidR="00616F7D" w:rsidRPr="00064F16">
        <w:rPr>
          <w:rFonts w:ascii="Aptos" w:hAnsi="Aptos" w:cs="Arial"/>
          <w:b/>
          <w:szCs w:val="22"/>
        </w:rPr>
        <w:br/>
      </w:r>
    </w:p>
    <w:p w14:paraId="18582BCC" w14:textId="55804B4F" w:rsidR="00D87683" w:rsidRPr="00064F16" w:rsidRDefault="00E80B39" w:rsidP="001C2A1D">
      <w:pPr>
        <w:pStyle w:val="ListParagraph"/>
        <w:widowControl w:val="0"/>
        <w:numPr>
          <w:ilvl w:val="0"/>
          <w:numId w:val="31"/>
        </w:numPr>
        <w:suppressAutoHyphens/>
        <w:autoSpaceDE w:val="0"/>
        <w:autoSpaceDN w:val="0"/>
        <w:adjustRightInd w:val="0"/>
        <w:spacing w:after="200" w:line="276" w:lineRule="auto"/>
        <w:ind w:left="567" w:hanging="567"/>
        <w:textAlignment w:val="center"/>
        <w:rPr>
          <w:rFonts w:ascii="Aptos" w:hAnsi="Aptos" w:cs="Arial"/>
          <w:color w:val="000000"/>
          <w:sz w:val="22"/>
          <w:szCs w:val="22"/>
          <w:lang w:bidi="en-US"/>
        </w:rPr>
      </w:pPr>
      <w:r w:rsidRPr="00064F16">
        <w:rPr>
          <w:rFonts w:ascii="Aptos" w:hAnsi="Aptos" w:cs="Arial"/>
          <w:color w:val="000000"/>
          <w:sz w:val="22"/>
          <w:szCs w:val="22"/>
          <w:lang w:bidi="en-US"/>
        </w:rPr>
        <w:t>The C</w:t>
      </w:r>
      <w:r w:rsidR="00883BA0" w:rsidRPr="00064F16">
        <w:rPr>
          <w:rFonts w:ascii="Aptos" w:hAnsi="Aptos" w:cs="Arial"/>
          <w:color w:val="000000"/>
          <w:sz w:val="22"/>
          <w:szCs w:val="22"/>
          <w:lang w:bidi="en-US"/>
        </w:rPr>
        <w:t>ouncil shall appoint</w:t>
      </w:r>
      <w:r w:rsidR="00883BA0" w:rsidRPr="00064F16">
        <w:rPr>
          <w:rFonts w:ascii="Aptos" w:hAnsi="Aptos" w:cs="Arial"/>
          <w:b/>
          <w:color w:val="000000"/>
          <w:sz w:val="22"/>
          <w:szCs w:val="22"/>
          <w:lang w:bidi="en-US"/>
        </w:rPr>
        <w:t xml:space="preserve"> </w:t>
      </w:r>
      <w:r w:rsidR="00883BA0" w:rsidRPr="00064F16">
        <w:rPr>
          <w:rFonts w:ascii="Aptos" w:hAnsi="Aptos" w:cs="Arial"/>
          <w:color w:val="000000"/>
          <w:sz w:val="22"/>
          <w:szCs w:val="22"/>
          <w:lang w:bidi="en-US"/>
        </w:rPr>
        <w:t>appropriate staff member(s)</w:t>
      </w:r>
      <w:r w:rsidR="00883BA0" w:rsidRPr="00064F16">
        <w:rPr>
          <w:rFonts w:ascii="Aptos" w:hAnsi="Aptos" w:cs="Arial"/>
          <w:sz w:val="22"/>
          <w:szCs w:val="22"/>
        </w:rPr>
        <w:t xml:space="preserve"> </w:t>
      </w:r>
      <w:r w:rsidR="00883BA0" w:rsidRPr="00064F16">
        <w:rPr>
          <w:rFonts w:ascii="Aptos" w:hAnsi="Aptos" w:cs="Arial"/>
          <w:color w:val="000000"/>
          <w:sz w:val="22"/>
          <w:szCs w:val="22"/>
          <w:lang w:bidi="en-US"/>
        </w:rPr>
        <w:t>to undertake the work of the Responsible Financial Officer when the Responsible Financial Officer is absent.</w:t>
      </w:r>
      <w:r w:rsidR="00616F7D" w:rsidRPr="00064F16">
        <w:rPr>
          <w:rFonts w:ascii="Aptos" w:hAnsi="Aptos" w:cs="Arial"/>
          <w:color w:val="000000"/>
          <w:sz w:val="22"/>
          <w:szCs w:val="22"/>
          <w:lang w:bidi="en-US"/>
        </w:rPr>
        <w:br/>
      </w:r>
    </w:p>
    <w:p w14:paraId="302BFF00" w14:textId="4C99F81C" w:rsidR="00883BA0" w:rsidRPr="00064F16" w:rsidRDefault="001E3ED6" w:rsidP="00616F7D">
      <w:pPr>
        <w:pStyle w:val="Heading1"/>
        <w:spacing w:before="0" w:after="200" w:line="276" w:lineRule="auto"/>
        <w:rPr>
          <w:rFonts w:ascii="Aptos" w:hAnsi="Aptos" w:cs="Arial"/>
          <w:b/>
          <w:szCs w:val="22"/>
        </w:rPr>
      </w:pPr>
      <w:bookmarkStart w:id="121" w:name="_Toc357072147"/>
      <w:bookmarkStart w:id="122" w:name="_Toc359318572"/>
      <w:bookmarkStart w:id="123" w:name="_Toc359334523"/>
      <w:bookmarkStart w:id="124" w:name="_Toc359334802"/>
      <w:bookmarkStart w:id="125" w:name="_Toc359336504"/>
      <w:bookmarkStart w:id="126" w:name="_Toc197346504"/>
      <w:r w:rsidRPr="00064F16">
        <w:rPr>
          <w:rFonts w:ascii="Aptos" w:hAnsi="Aptos" w:cs="Arial"/>
          <w:b/>
          <w:szCs w:val="22"/>
        </w:rPr>
        <w:t>ACCOUNTS AND ACCOUNTING STATEMENT</w:t>
      </w:r>
      <w:bookmarkEnd w:id="121"/>
      <w:r w:rsidRPr="00064F16">
        <w:rPr>
          <w:rFonts w:ascii="Aptos" w:hAnsi="Aptos" w:cs="Arial"/>
          <w:b/>
          <w:szCs w:val="22"/>
        </w:rPr>
        <w:t>S</w:t>
      </w:r>
      <w:bookmarkEnd w:id="122"/>
      <w:bookmarkEnd w:id="123"/>
      <w:bookmarkEnd w:id="124"/>
      <w:bookmarkEnd w:id="125"/>
      <w:bookmarkEnd w:id="126"/>
      <w:r w:rsidR="00616F7D" w:rsidRPr="00064F16">
        <w:rPr>
          <w:rFonts w:ascii="Aptos" w:hAnsi="Aptos" w:cs="Arial"/>
          <w:b/>
          <w:szCs w:val="22"/>
        </w:rPr>
        <w:br/>
      </w:r>
    </w:p>
    <w:p w14:paraId="22E27DAA" w14:textId="77777777" w:rsidR="00883BA0" w:rsidRPr="00064F16" w:rsidRDefault="00883BA0" w:rsidP="001C2A1D">
      <w:pPr>
        <w:pStyle w:val="ListParagraph"/>
        <w:numPr>
          <w:ilvl w:val="0"/>
          <w:numId w:val="17"/>
        </w:numPr>
        <w:tabs>
          <w:tab w:val="clear" w:pos="1134"/>
          <w:tab w:val="num" w:pos="567"/>
        </w:tabs>
        <w:spacing w:after="200" w:line="276" w:lineRule="auto"/>
        <w:ind w:left="567"/>
        <w:rPr>
          <w:rFonts w:ascii="Aptos" w:hAnsi="Aptos" w:cs="Arial"/>
          <w:color w:val="000000"/>
          <w:sz w:val="22"/>
          <w:szCs w:val="22"/>
          <w:lang w:bidi="en-US"/>
        </w:rPr>
      </w:pPr>
      <w:r w:rsidRPr="00064F16">
        <w:rPr>
          <w:rFonts w:ascii="Aptos" w:hAnsi="Aptos" w:cs="Arial"/>
          <w:color w:val="000000"/>
          <w:sz w:val="22"/>
          <w:szCs w:val="22"/>
          <w:lang w:bidi="en-US"/>
        </w:rPr>
        <w:t>“Proper practices” in standing orders refer</w:t>
      </w:r>
      <w:r w:rsidR="0082584E" w:rsidRPr="00064F16">
        <w:rPr>
          <w:rFonts w:ascii="Aptos" w:hAnsi="Aptos" w:cs="Arial"/>
          <w:color w:val="000000"/>
          <w:sz w:val="22"/>
          <w:szCs w:val="22"/>
          <w:lang w:bidi="en-US"/>
        </w:rPr>
        <w:t xml:space="preserve"> to the most recent version of </w:t>
      </w:r>
      <w:r w:rsidR="00225151" w:rsidRPr="00064F16">
        <w:rPr>
          <w:rFonts w:ascii="Aptos" w:hAnsi="Aptos" w:cs="Arial"/>
          <w:color w:val="000000"/>
          <w:sz w:val="22"/>
          <w:szCs w:val="22"/>
          <w:lang w:bidi="en-US"/>
        </w:rPr>
        <w:t>“</w:t>
      </w:r>
      <w:r w:rsidRPr="00064F16">
        <w:rPr>
          <w:rFonts w:ascii="Aptos" w:hAnsi="Aptos" w:cs="Arial"/>
          <w:color w:val="000000"/>
          <w:sz w:val="22"/>
          <w:szCs w:val="22"/>
          <w:lang w:bidi="en-US"/>
        </w:rPr>
        <w:t>Governance and Accountability for Local Councils – a Practitioners’ Guide</w:t>
      </w:r>
      <w:r w:rsidR="00225151" w:rsidRPr="00064F16">
        <w:rPr>
          <w:rFonts w:ascii="Aptos" w:hAnsi="Aptos" w:cs="Arial"/>
          <w:color w:val="000000"/>
          <w:sz w:val="22"/>
          <w:szCs w:val="22"/>
          <w:lang w:bidi="en-US"/>
        </w:rPr>
        <w:t>”</w:t>
      </w:r>
      <w:r w:rsidRPr="00064F16">
        <w:rPr>
          <w:rFonts w:ascii="Aptos" w:hAnsi="Aptos" w:cs="Arial"/>
          <w:color w:val="000000"/>
          <w:sz w:val="22"/>
          <w:szCs w:val="22"/>
          <w:lang w:bidi="en-US"/>
        </w:rPr>
        <w:t>.</w:t>
      </w:r>
    </w:p>
    <w:p w14:paraId="65FBB45A" w14:textId="77777777" w:rsidR="00883BA0" w:rsidRPr="00064F16" w:rsidRDefault="00E80B39" w:rsidP="001C2A1D">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ptos" w:hAnsi="Aptos" w:cs="Arial"/>
          <w:color w:val="000000"/>
          <w:sz w:val="22"/>
          <w:szCs w:val="22"/>
          <w:lang w:bidi="en-US"/>
        </w:rPr>
      </w:pPr>
      <w:r w:rsidRPr="00064F16">
        <w:rPr>
          <w:rFonts w:ascii="Aptos" w:hAnsi="Aptos" w:cs="Arial"/>
          <w:color w:val="000000"/>
          <w:sz w:val="22"/>
          <w:szCs w:val="22"/>
          <w:lang w:bidi="en-US"/>
        </w:rPr>
        <w:t>All payments by the C</w:t>
      </w:r>
      <w:r w:rsidR="00883BA0" w:rsidRPr="00064F16">
        <w:rPr>
          <w:rFonts w:ascii="Aptos" w:hAnsi="Aptos" w:cs="Arial"/>
          <w:color w:val="000000"/>
          <w:sz w:val="22"/>
          <w:szCs w:val="22"/>
          <w:lang w:bidi="en-US"/>
        </w:rPr>
        <w:t>ouncil shall be authorised, approved and paid in accordance with the law, proper practices and</w:t>
      </w:r>
      <w:r w:rsidRPr="00064F16">
        <w:rPr>
          <w:rFonts w:ascii="Aptos" w:hAnsi="Aptos" w:cs="Arial"/>
          <w:color w:val="000000"/>
          <w:sz w:val="22"/>
          <w:szCs w:val="22"/>
          <w:lang w:bidi="en-US"/>
        </w:rPr>
        <w:t xml:space="preserve"> the C</w:t>
      </w:r>
      <w:r w:rsidR="00883BA0" w:rsidRPr="00064F16">
        <w:rPr>
          <w:rFonts w:ascii="Aptos" w:hAnsi="Aptos" w:cs="Arial"/>
          <w:color w:val="000000"/>
          <w:sz w:val="22"/>
          <w:szCs w:val="22"/>
          <w:lang w:bidi="en-US"/>
        </w:rPr>
        <w:t xml:space="preserve">ouncil’s financial regulations. </w:t>
      </w:r>
    </w:p>
    <w:p w14:paraId="0442D97C" w14:textId="77777777" w:rsidR="00883BA0" w:rsidRPr="00064F16" w:rsidRDefault="00883BA0" w:rsidP="001C2A1D">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ptos" w:hAnsi="Aptos" w:cs="Arial"/>
          <w:color w:val="000000"/>
          <w:sz w:val="22"/>
          <w:szCs w:val="22"/>
          <w:lang w:bidi="en-US"/>
        </w:rPr>
      </w:pPr>
      <w:r w:rsidRPr="00064F16">
        <w:rPr>
          <w:rFonts w:ascii="Aptos" w:hAnsi="Aptos" w:cs="Arial"/>
          <w:color w:val="000000"/>
          <w:sz w:val="22"/>
          <w:szCs w:val="22"/>
          <w:lang w:bidi="en-US"/>
        </w:rPr>
        <w:t>The Responsible Financial Officer shall supply to each councillor as soon as practicable after 30 June, 30 September and 31 December in each year a statement to summarise:</w:t>
      </w:r>
    </w:p>
    <w:p w14:paraId="139E1608" w14:textId="77777777" w:rsidR="00883BA0" w:rsidRPr="00064F16" w:rsidRDefault="00E80B39" w:rsidP="001C2A1D">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ptos" w:hAnsi="Aptos" w:cs="Arial"/>
          <w:color w:val="000000"/>
          <w:sz w:val="22"/>
          <w:szCs w:val="22"/>
          <w:lang w:bidi="en-US"/>
        </w:rPr>
      </w:pPr>
      <w:r w:rsidRPr="00064F16">
        <w:rPr>
          <w:rFonts w:ascii="Aptos" w:hAnsi="Aptos" w:cs="Arial"/>
          <w:color w:val="000000"/>
          <w:sz w:val="22"/>
          <w:szCs w:val="22"/>
          <w:lang w:bidi="en-US"/>
        </w:rPr>
        <w:t>the C</w:t>
      </w:r>
      <w:r w:rsidR="00883BA0" w:rsidRPr="00064F16">
        <w:rPr>
          <w:rFonts w:ascii="Aptos" w:hAnsi="Aptos" w:cs="Arial"/>
          <w:color w:val="000000"/>
          <w:sz w:val="22"/>
          <w:szCs w:val="22"/>
          <w:lang w:bidi="en-US"/>
        </w:rPr>
        <w:t>ouncil’s receipts and payments</w:t>
      </w:r>
      <w:r w:rsidR="00057794" w:rsidRPr="00064F16">
        <w:rPr>
          <w:rFonts w:ascii="Aptos" w:hAnsi="Aptos" w:cs="Arial"/>
          <w:color w:val="000000"/>
          <w:sz w:val="22"/>
          <w:szCs w:val="22"/>
          <w:lang w:bidi="en-US"/>
        </w:rPr>
        <w:t xml:space="preserve"> (or income and expenditure)</w:t>
      </w:r>
      <w:r w:rsidR="00883BA0" w:rsidRPr="00064F16">
        <w:rPr>
          <w:rFonts w:ascii="Aptos" w:hAnsi="Aptos" w:cs="Arial"/>
          <w:color w:val="000000"/>
          <w:sz w:val="22"/>
          <w:szCs w:val="22"/>
          <w:lang w:bidi="en-US"/>
        </w:rPr>
        <w:t xml:space="preserve"> for each quarter; </w:t>
      </w:r>
    </w:p>
    <w:p w14:paraId="32BFFC49" w14:textId="77777777" w:rsidR="00883BA0" w:rsidRPr="00064F16" w:rsidRDefault="00E80B39" w:rsidP="001C2A1D">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ptos" w:hAnsi="Aptos" w:cs="Arial"/>
          <w:color w:val="000000"/>
          <w:sz w:val="22"/>
          <w:szCs w:val="22"/>
          <w:lang w:bidi="en-US"/>
        </w:rPr>
      </w:pPr>
      <w:r w:rsidRPr="00064F16">
        <w:rPr>
          <w:rFonts w:ascii="Aptos" w:hAnsi="Aptos" w:cs="Arial"/>
          <w:color w:val="000000"/>
          <w:sz w:val="22"/>
          <w:szCs w:val="22"/>
          <w:lang w:bidi="en-US"/>
        </w:rPr>
        <w:t>the C</w:t>
      </w:r>
      <w:r w:rsidR="00883BA0" w:rsidRPr="00064F16">
        <w:rPr>
          <w:rFonts w:ascii="Aptos" w:hAnsi="Aptos" w:cs="Arial"/>
          <w:color w:val="000000"/>
          <w:sz w:val="22"/>
          <w:szCs w:val="22"/>
          <w:lang w:bidi="en-US"/>
        </w:rPr>
        <w:t xml:space="preserve">ouncil’s aggregate receipts and payments </w:t>
      </w:r>
      <w:r w:rsidR="00057794" w:rsidRPr="00064F16">
        <w:rPr>
          <w:rFonts w:ascii="Aptos" w:hAnsi="Aptos" w:cs="Arial"/>
          <w:color w:val="000000"/>
          <w:sz w:val="22"/>
          <w:szCs w:val="22"/>
          <w:lang w:bidi="en-US"/>
        </w:rPr>
        <w:t xml:space="preserve">(or income and expenditure) </w:t>
      </w:r>
      <w:r w:rsidR="00883BA0" w:rsidRPr="00064F16">
        <w:rPr>
          <w:rFonts w:ascii="Aptos" w:hAnsi="Aptos" w:cs="Arial"/>
          <w:color w:val="000000"/>
          <w:sz w:val="22"/>
          <w:szCs w:val="22"/>
          <w:lang w:bidi="en-US"/>
        </w:rPr>
        <w:t>for the year to date;</w:t>
      </w:r>
    </w:p>
    <w:p w14:paraId="0A3E4C06" w14:textId="77777777" w:rsidR="00883BA0" w:rsidRPr="00064F16" w:rsidRDefault="00883BA0" w:rsidP="001C2A1D">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ptos" w:hAnsi="Aptos" w:cs="Arial"/>
          <w:color w:val="000000"/>
          <w:sz w:val="22"/>
          <w:szCs w:val="22"/>
          <w:lang w:bidi="en-US"/>
        </w:rPr>
      </w:pPr>
      <w:r w:rsidRPr="00064F16">
        <w:rPr>
          <w:rFonts w:ascii="Aptos" w:hAnsi="Aptos" w:cs="Arial"/>
          <w:color w:val="000000"/>
          <w:sz w:val="22"/>
          <w:szCs w:val="22"/>
          <w:lang w:bidi="en-US"/>
        </w:rPr>
        <w:t>the balances held at the end of the quarter being reported</w:t>
      </w:r>
      <w:r w:rsidR="00880945" w:rsidRPr="00064F16">
        <w:rPr>
          <w:rFonts w:ascii="Aptos" w:hAnsi="Aptos" w:cs="Arial"/>
          <w:color w:val="000000"/>
          <w:sz w:val="22"/>
          <w:szCs w:val="22"/>
          <w:lang w:bidi="en-US"/>
        </w:rPr>
        <w:t xml:space="preserve"> and</w:t>
      </w:r>
    </w:p>
    <w:p w14:paraId="12F72AF2" w14:textId="77777777" w:rsidR="00883BA0" w:rsidRPr="00064F16" w:rsidRDefault="00883BA0" w:rsidP="001C2A1D">
      <w:pPr>
        <w:widowControl w:val="0"/>
        <w:suppressAutoHyphens/>
        <w:autoSpaceDE w:val="0"/>
        <w:autoSpaceDN w:val="0"/>
        <w:adjustRightInd w:val="0"/>
        <w:spacing w:after="200" w:line="276" w:lineRule="auto"/>
        <w:ind w:left="567"/>
        <w:textAlignment w:val="center"/>
        <w:rPr>
          <w:rFonts w:ascii="Aptos" w:hAnsi="Aptos" w:cs="Arial"/>
          <w:color w:val="000000"/>
          <w:sz w:val="22"/>
          <w:szCs w:val="22"/>
          <w:lang w:bidi="en-US"/>
        </w:rPr>
      </w:pPr>
      <w:r w:rsidRPr="00064F16">
        <w:rPr>
          <w:rFonts w:ascii="Aptos" w:hAnsi="Aptos" w:cs="Arial"/>
          <w:color w:val="000000"/>
          <w:sz w:val="22"/>
          <w:szCs w:val="22"/>
          <w:lang w:bidi="en-US"/>
        </w:rPr>
        <w:t>which includes a comparison with the budget for the financial year and highlights any actual or potential overspends.</w:t>
      </w:r>
    </w:p>
    <w:p w14:paraId="2F373233" w14:textId="77777777" w:rsidR="00883BA0" w:rsidRPr="00064F16" w:rsidRDefault="00883BA0" w:rsidP="001C2A1D">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ptos" w:hAnsi="Aptos" w:cs="Arial"/>
          <w:color w:val="000000"/>
          <w:sz w:val="22"/>
          <w:szCs w:val="22"/>
          <w:lang w:bidi="en-US"/>
        </w:rPr>
      </w:pPr>
      <w:r w:rsidRPr="00064F16">
        <w:rPr>
          <w:rFonts w:ascii="Aptos" w:hAnsi="Aptos" w:cs="Arial"/>
          <w:color w:val="000000"/>
          <w:sz w:val="22"/>
          <w:szCs w:val="22"/>
          <w:lang w:bidi="en-US"/>
        </w:rPr>
        <w:t xml:space="preserve">As soon as possible after the financial year end </w:t>
      </w:r>
      <w:proofErr w:type="gramStart"/>
      <w:r w:rsidRPr="00064F16">
        <w:rPr>
          <w:rFonts w:ascii="Aptos" w:hAnsi="Aptos" w:cs="Arial"/>
          <w:color w:val="000000"/>
          <w:sz w:val="22"/>
          <w:szCs w:val="22"/>
          <w:lang w:bidi="en-US"/>
        </w:rPr>
        <w:t>at</w:t>
      </w:r>
      <w:proofErr w:type="gramEnd"/>
      <w:r w:rsidRPr="00064F16">
        <w:rPr>
          <w:rFonts w:ascii="Aptos" w:hAnsi="Aptos" w:cs="Arial"/>
          <w:color w:val="000000"/>
          <w:sz w:val="22"/>
          <w:szCs w:val="22"/>
          <w:lang w:bidi="en-US"/>
        </w:rPr>
        <w:t xml:space="preserve"> 31 March, the Responsible Financial Officer shall provide:</w:t>
      </w:r>
    </w:p>
    <w:p w14:paraId="738D8F6A" w14:textId="77777777" w:rsidR="00883BA0" w:rsidRPr="00064F16" w:rsidRDefault="00883BA0" w:rsidP="001C2A1D">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ptos" w:hAnsi="Aptos" w:cs="Arial"/>
          <w:color w:val="000000"/>
          <w:sz w:val="22"/>
          <w:szCs w:val="22"/>
          <w:lang w:bidi="en-US"/>
        </w:rPr>
      </w:pPr>
      <w:r w:rsidRPr="00064F16">
        <w:rPr>
          <w:rFonts w:ascii="Aptos" w:hAnsi="Aptos" w:cs="Arial"/>
          <w:color w:val="000000"/>
          <w:sz w:val="22"/>
          <w:szCs w:val="22"/>
          <w:lang w:bidi="en-US"/>
        </w:rPr>
        <w:t>each councillor wi</w:t>
      </w:r>
      <w:r w:rsidR="00E80B39" w:rsidRPr="00064F16">
        <w:rPr>
          <w:rFonts w:ascii="Aptos" w:hAnsi="Aptos" w:cs="Arial"/>
          <w:color w:val="000000"/>
          <w:sz w:val="22"/>
          <w:szCs w:val="22"/>
          <w:lang w:bidi="en-US"/>
        </w:rPr>
        <w:t>th a statement summarising the C</w:t>
      </w:r>
      <w:r w:rsidRPr="00064F16">
        <w:rPr>
          <w:rFonts w:ascii="Aptos" w:hAnsi="Aptos" w:cs="Arial"/>
          <w:color w:val="000000"/>
          <w:sz w:val="22"/>
          <w:szCs w:val="22"/>
          <w:lang w:bidi="en-US"/>
        </w:rPr>
        <w:t>ouncil’s receipts and payments</w:t>
      </w:r>
      <w:r w:rsidR="00057794" w:rsidRPr="00064F16">
        <w:rPr>
          <w:rFonts w:ascii="Aptos" w:hAnsi="Aptos" w:cs="Arial"/>
          <w:color w:val="000000"/>
          <w:sz w:val="22"/>
          <w:szCs w:val="22"/>
          <w:lang w:bidi="en-US"/>
        </w:rPr>
        <w:t xml:space="preserve"> (or income and expenditure)</w:t>
      </w:r>
      <w:r w:rsidRPr="00064F16">
        <w:rPr>
          <w:rFonts w:ascii="Aptos" w:hAnsi="Aptos" w:cs="Arial"/>
          <w:color w:val="000000"/>
          <w:sz w:val="22"/>
          <w:szCs w:val="22"/>
          <w:lang w:bidi="en-US"/>
        </w:rPr>
        <w:t xml:space="preserve"> for the last quarter and the year to date for information; and </w:t>
      </w:r>
    </w:p>
    <w:p w14:paraId="18C3BAE3" w14:textId="77777777" w:rsidR="00883BA0" w:rsidRPr="00064F16" w:rsidRDefault="0001173E" w:rsidP="001C2A1D">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ptos" w:hAnsi="Aptos" w:cs="Arial"/>
          <w:color w:val="000000"/>
          <w:sz w:val="22"/>
          <w:szCs w:val="22"/>
          <w:lang w:bidi="en-US"/>
        </w:rPr>
      </w:pPr>
      <w:r w:rsidRPr="00064F16">
        <w:rPr>
          <w:rFonts w:ascii="Aptos" w:hAnsi="Aptos" w:cs="Arial"/>
          <w:color w:val="000000"/>
          <w:sz w:val="22"/>
          <w:szCs w:val="22"/>
          <w:lang w:bidi="en-US"/>
        </w:rPr>
        <w:t xml:space="preserve">to the </w:t>
      </w:r>
      <w:r w:rsidR="00E80B39" w:rsidRPr="00064F16">
        <w:rPr>
          <w:rFonts w:ascii="Aptos" w:hAnsi="Aptos" w:cs="Arial"/>
          <w:color w:val="000000"/>
          <w:sz w:val="22"/>
          <w:szCs w:val="22"/>
          <w:lang w:bidi="en-US"/>
        </w:rPr>
        <w:t>C</w:t>
      </w:r>
      <w:r w:rsidR="00883BA0" w:rsidRPr="00064F16">
        <w:rPr>
          <w:rFonts w:ascii="Aptos" w:hAnsi="Aptos" w:cs="Arial"/>
          <w:color w:val="000000"/>
          <w:sz w:val="22"/>
          <w:szCs w:val="22"/>
          <w:lang w:bidi="en-US"/>
        </w:rPr>
        <w:t xml:space="preserve">ouncil the accounting statements for the year in the form of Section </w:t>
      </w:r>
      <w:r w:rsidR="00B422C9" w:rsidRPr="00064F16">
        <w:rPr>
          <w:rFonts w:ascii="Aptos" w:hAnsi="Aptos" w:cs="Arial"/>
          <w:color w:val="000000"/>
          <w:sz w:val="22"/>
          <w:szCs w:val="22"/>
          <w:lang w:bidi="en-US"/>
        </w:rPr>
        <w:t>2</w:t>
      </w:r>
      <w:r w:rsidR="00883BA0" w:rsidRPr="00064F16">
        <w:rPr>
          <w:rFonts w:ascii="Aptos" w:hAnsi="Aptos" w:cs="Arial"/>
          <w:color w:val="000000"/>
          <w:sz w:val="22"/>
          <w:szCs w:val="22"/>
          <w:lang w:bidi="en-US"/>
        </w:rPr>
        <w:t xml:space="preserve"> of the </w:t>
      </w:r>
      <w:r w:rsidR="009521C5" w:rsidRPr="00064F16">
        <w:rPr>
          <w:rFonts w:ascii="Aptos" w:hAnsi="Aptos" w:cs="Arial"/>
          <w:sz w:val="22"/>
          <w:szCs w:val="22"/>
        </w:rPr>
        <w:t>annual governance and accountability return</w:t>
      </w:r>
      <w:r w:rsidR="00883BA0" w:rsidRPr="00064F16">
        <w:rPr>
          <w:rFonts w:ascii="Aptos" w:hAnsi="Aptos" w:cs="Arial"/>
          <w:color w:val="000000"/>
          <w:sz w:val="22"/>
          <w:szCs w:val="22"/>
          <w:lang w:bidi="en-US"/>
        </w:rPr>
        <w:t xml:space="preserve">, as required by proper </w:t>
      </w:r>
      <w:r w:rsidR="00883BA0" w:rsidRPr="00064F16">
        <w:rPr>
          <w:rFonts w:ascii="Aptos" w:hAnsi="Aptos" w:cs="Arial"/>
          <w:color w:val="000000"/>
          <w:sz w:val="22"/>
          <w:szCs w:val="22"/>
          <w:lang w:bidi="en-US"/>
        </w:rPr>
        <w:lastRenderedPageBreak/>
        <w:t>practices,</w:t>
      </w:r>
      <w:r w:rsidR="00883BA0" w:rsidRPr="00064F16">
        <w:rPr>
          <w:rFonts w:ascii="Aptos" w:hAnsi="Aptos" w:cs="Arial"/>
          <w:sz w:val="22"/>
          <w:szCs w:val="22"/>
        </w:rPr>
        <w:t xml:space="preserve"> </w:t>
      </w:r>
      <w:r w:rsidR="00883BA0" w:rsidRPr="00064F16">
        <w:rPr>
          <w:rFonts w:ascii="Aptos" w:hAnsi="Aptos" w:cs="Arial"/>
          <w:color w:val="000000"/>
          <w:sz w:val="22"/>
          <w:szCs w:val="22"/>
          <w:lang w:bidi="en-US"/>
        </w:rPr>
        <w:t>for consideration and approval.</w:t>
      </w:r>
    </w:p>
    <w:p w14:paraId="26B381CA" w14:textId="357B7B9D" w:rsidR="00883BA0" w:rsidRPr="00064F16" w:rsidRDefault="00883BA0" w:rsidP="001C2A1D">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ptos" w:hAnsi="Aptos" w:cs="Arial"/>
          <w:color w:val="000000"/>
          <w:sz w:val="22"/>
          <w:szCs w:val="22"/>
          <w:lang w:bidi="en-US"/>
        </w:rPr>
      </w:pPr>
      <w:r w:rsidRPr="00064F16">
        <w:rPr>
          <w:rFonts w:ascii="Aptos" w:hAnsi="Aptos" w:cs="Arial"/>
          <w:color w:val="000000"/>
          <w:sz w:val="22"/>
          <w:szCs w:val="22"/>
          <w:lang w:bidi="en-US"/>
        </w:rPr>
        <w:t xml:space="preserve">The </w:t>
      </w:r>
      <w:r w:rsidR="00C356D9" w:rsidRPr="00064F16">
        <w:rPr>
          <w:rFonts w:ascii="Aptos" w:hAnsi="Aptos" w:cs="Arial"/>
          <w:color w:val="000000"/>
          <w:sz w:val="22"/>
          <w:szCs w:val="22"/>
          <w:lang w:bidi="en-US"/>
        </w:rPr>
        <w:t>year-end</w:t>
      </w:r>
      <w:r w:rsidRPr="00064F16">
        <w:rPr>
          <w:rFonts w:ascii="Aptos" w:hAnsi="Aptos" w:cs="Arial"/>
          <w:color w:val="000000"/>
          <w:sz w:val="22"/>
          <w:szCs w:val="22"/>
          <w:lang w:bidi="en-US"/>
        </w:rPr>
        <w:t xml:space="preserve"> accounting statements shall be prepared in accordance wi</w:t>
      </w:r>
      <w:r w:rsidR="00311BAC" w:rsidRPr="00064F16">
        <w:rPr>
          <w:rFonts w:ascii="Aptos" w:hAnsi="Aptos" w:cs="Arial"/>
          <w:color w:val="000000"/>
          <w:sz w:val="22"/>
          <w:szCs w:val="22"/>
          <w:lang w:bidi="en-US"/>
        </w:rPr>
        <w:t>th proper practices and apply</w:t>
      </w:r>
      <w:r w:rsidRPr="00064F16">
        <w:rPr>
          <w:rFonts w:ascii="Aptos" w:hAnsi="Aptos" w:cs="Arial"/>
          <w:color w:val="000000"/>
          <w:sz w:val="22"/>
          <w:szCs w:val="22"/>
          <w:lang w:bidi="en-US"/>
        </w:rPr>
        <w:t xml:space="preserve"> the form</w:t>
      </w:r>
      <w:r w:rsidR="00E80B39" w:rsidRPr="00064F16">
        <w:rPr>
          <w:rFonts w:ascii="Aptos" w:hAnsi="Aptos" w:cs="Arial"/>
          <w:color w:val="000000"/>
          <w:sz w:val="22"/>
          <w:szCs w:val="22"/>
          <w:lang w:bidi="en-US"/>
        </w:rPr>
        <w:t xml:space="preserve"> of accounts determined by the C</w:t>
      </w:r>
      <w:r w:rsidRPr="00064F16">
        <w:rPr>
          <w:rFonts w:ascii="Aptos" w:hAnsi="Aptos" w:cs="Arial"/>
          <w:color w:val="000000"/>
          <w:sz w:val="22"/>
          <w:szCs w:val="22"/>
          <w:lang w:bidi="en-US"/>
        </w:rPr>
        <w:t xml:space="preserve">ouncil (receipts and payments, </w:t>
      </w:r>
      <w:r w:rsidR="004E1B75" w:rsidRPr="00064F16">
        <w:rPr>
          <w:rFonts w:ascii="Aptos" w:hAnsi="Aptos" w:cs="Arial"/>
          <w:color w:val="000000"/>
          <w:sz w:val="22"/>
          <w:szCs w:val="22"/>
          <w:lang w:bidi="en-US"/>
        </w:rPr>
        <w:t>or income and expenditure) for the</w:t>
      </w:r>
      <w:r w:rsidRPr="00064F16">
        <w:rPr>
          <w:rFonts w:ascii="Aptos" w:hAnsi="Aptos" w:cs="Arial"/>
          <w:color w:val="000000"/>
          <w:sz w:val="22"/>
          <w:szCs w:val="22"/>
          <w:lang w:bidi="en-US"/>
        </w:rPr>
        <w:t xml:space="preserve"> year to 31 March. A completed draft </w:t>
      </w:r>
      <w:r w:rsidR="00EB5759" w:rsidRPr="00064F16">
        <w:rPr>
          <w:rFonts w:ascii="Aptos" w:hAnsi="Aptos" w:cs="Arial"/>
          <w:sz w:val="22"/>
          <w:szCs w:val="22"/>
        </w:rPr>
        <w:t xml:space="preserve">annual governance and accountability return </w:t>
      </w:r>
      <w:r w:rsidRPr="00064F16">
        <w:rPr>
          <w:rFonts w:ascii="Aptos" w:hAnsi="Aptos" w:cs="Arial"/>
          <w:color w:val="000000"/>
          <w:sz w:val="22"/>
          <w:szCs w:val="22"/>
          <w:lang w:bidi="en-US"/>
        </w:rPr>
        <w:t>shall be</w:t>
      </w:r>
      <w:r w:rsidR="00057794" w:rsidRPr="00064F16">
        <w:rPr>
          <w:rFonts w:ascii="Aptos" w:hAnsi="Aptos" w:cs="Arial"/>
          <w:color w:val="000000"/>
          <w:sz w:val="22"/>
          <w:szCs w:val="22"/>
          <w:lang w:bidi="en-US"/>
        </w:rPr>
        <w:t xml:space="preserve"> presented to all councillors at least 14 days prior to anticipated approval by the Council</w:t>
      </w:r>
      <w:r w:rsidRPr="00064F16">
        <w:rPr>
          <w:rFonts w:ascii="Aptos" w:hAnsi="Aptos" w:cs="Arial"/>
          <w:color w:val="000000"/>
          <w:sz w:val="22"/>
          <w:szCs w:val="22"/>
          <w:lang w:bidi="en-US"/>
        </w:rPr>
        <w:t xml:space="preserve">. </w:t>
      </w:r>
      <w:r w:rsidR="00E80B39" w:rsidRPr="00064F16">
        <w:rPr>
          <w:rFonts w:ascii="Aptos" w:hAnsi="Aptos" w:cs="Arial"/>
          <w:color w:val="000000"/>
          <w:sz w:val="22"/>
          <w:szCs w:val="22"/>
          <w:lang w:bidi="en-US"/>
        </w:rPr>
        <w:t xml:space="preserve">The </w:t>
      </w:r>
      <w:r w:rsidR="00EB5759" w:rsidRPr="00064F16">
        <w:rPr>
          <w:rFonts w:ascii="Aptos" w:hAnsi="Aptos" w:cs="Arial"/>
          <w:sz w:val="22"/>
          <w:szCs w:val="22"/>
        </w:rPr>
        <w:t xml:space="preserve">annual governance and accountability return </w:t>
      </w:r>
      <w:r w:rsidR="00E80B39" w:rsidRPr="00064F16">
        <w:rPr>
          <w:rFonts w:ascii="Aptos" w:hAnsi="Aptos" w:cs="Arial"/>
          <w:color w:val="000000"/>
          <w:sz w:val="22"/>
          <w:szCs w:val="22"/>
          <w:lang w:bidi="en-US"/>
        </w:rPr>
        <w:t>of the C</w:t>
      </w:r>
      <w:r w:rsidRPr="00064F16">
        <w:rPr>
          <w:rFonts w:ascii="Aptos" w:hAnsi="Aptos" w:cs="Arial"/>
          <w:color w:val="000000"/>
          <w:sz w:val="22"/>
          <w:szCs w:val="22"/>
          <w:lang w:bidi="en-US"/>
        </w:rPr>
        <w:t>ouncil, which is subject to external audit, including the annual governance st</w:t>
      </w:r>
      <w:r w:rsidR="00E80B39" w:rsidRPr="00064F16">
        <w:rPr>
          <w:rFonts w:ascii="Aptos" w:hAnsi="Aptos" w:cs="Arial"/>
          <w:color w:val="000000"/>
          <w:sz w:val="22"/>
          <w:szCs w:val="22"/>
          <w:lang w:bidi="en-US"/>
        </w:rPr>
        <w:t xml:space="preserve">atement, shall be presented to </w:t>
      </w:r>
      <w:r w:rsidR="004E1B75" w:rsidRPr="00064F16">
        <w:rPr>
          <w:rFonts w:ascii="Aptos" w:hAnsi="Aptos" w:cs="Arial"/>
          <w:color w:val="000000"/>
          <w:sz w:val="22"/>
          <w:szCs w:val="22"/>
          <w:lang w:bidi="en-US"/>
        </w:rPr>
        <w:t xml:space="preserve">the </w:t>
      </w:r>
      <w:r w:rsidR="00E80B39" w:rsidRPr="00064F16">
        <w:rPr>
          <w:rFonts w:ascii="Aptos" w:hAnsi="Aptos" w:cs="Arial"/>
          <w:color w:val="000000"/>
          <w:sz w:val="22"/>
          <w:szCs w:val="22"/>
          <w:lang w:bidi="en-US"/>
        </w:rPr>
        <w:t>C</w:t>
      </w:r>
      <w:r w:rsidRPr="00064F16">
        <w:rPr>
          <w:rFonts w:ascii="Aptos" w:hAnsi="Aptos" w:cs="Arial"/>
          <w:color w:val="000000"/>
          <w:sz w:val="22"/>
          <w:szCs w:val="22"/>
          <w:lang w:bidi="en-US"/>
        </w:rPr>
        <w:t>ouncil for consideration and formal approval before 30 June.</w:t>
      </w:r>
      <w:r w:rsidR="00616F7D" w:rsidRPr="00064F16">
        <w:rPr>
          <w:rFonts w:ascii="Aptos" w:hAnsi="Aptos" w:cs="Arial"/>
          <w:color w:val="000000"/>
          <w:sz w:val="22"/>
          <w:szCs w:val="22"/>
          <w:lang w:bidi="en-US"/>
        </w:rPr>
        <w:br/>
      </w:r>
    </w:p>
    <w:p w14:paraId="03512464" w14:textId="7C94B6B0" w:rsidR="00883BA0" w:rsidRPr="00064F16" w:rsidRDefault="001E3ED6" w:rsidP="00616F7D">
      <w:pPr>
        <w:pStyle w:val="Heading1"/>
        <w:spacing w:before="0" w:after="200" w:line="276" w:lineRule="auto"/>
        <w:rPr>
          <w:rFonts w:ascii="Aptos" w:hAnsi="Aptos" w:cs="Arial"/>
          <w:b/>
          <w:szCs w:val="22"/>
        </w:rPr>
      </w:pPr>
      <w:bookmarkStart w:id="127" w:name="_Toc357072148"/>
      <w:bookmarkStart w:id="128" w:name="_Toc359318573"/>
      <w:bookmarkStart w:id="129" w:name="_Toc359334524"/>
      <w:bookmarkStart w:id="130" w:name="_Toc359334803"/>
      <w:bookmarkStart w:id="131" w:name="_Toc359336505"/>
      <w:bookmarkStart w:id="132" w:name="_Toc197346505"/>
      <w:r w:rsidRPr="00064F16">
        <w:rPr>
          <w:rFonts w:ascii="Aptos" w:hAnsi="Aptos" w:cs="Arial"/>
          <w:b/>
          <w:szCs w:val="22"/>
        </w:rPr>
        <w:t>FINANCIAL CONTROLS AND PROCUREMENT</w:t>
      </w:r>
      <w:bookmarkEnd w:id="127"/>
      <w:bookmarkEnd w:id="128"/>
      <w:bookmarkEnd w:id="129"/>
      <w:bookmarkEnd w:id="130"/>
      <w:bookmarkEnd w:id="131"/>
      <w:bookmarkEnd w:id="132"/>
      <w:r w:rsidR="00616F7D" w:rsidRPr="00064F16">
        <w:rPr>
          <w:rFonts w:ascii="Aptos" w:hAnsi="Aptos" w:cs="Arial"/>
          <w:b/>
          <w:szCs w:val="22"/>
        </w:rPr>
        <w:br/>
      </w:r>
    </w:p>
    <w:bookmarkEnd w:id="109"/>
    <w:p w14:paraId="37F77AB4" w14:textId="77777777" w:rsidR="006A4237" w:rsidRPr="00064F16" w:rsidRDefault="006A4237" w:rsidP="006A4237">
      <w:pPr>
        <w:widowControl w:val="0"/>
        <w:numPr>
          <w:ilvl w:val="0"/>
          <w:numId w:val="42"/>
        </w:numPr>
        <w:suppressAutoHyphens/>
        <w:autoSpaceDE w:val="0"/>
        <w:autoSpaceDN w:val="0"/>
        <w:adjustRightInd w:val="0"/>
        <w:spacing w:after="200" w:line="276" w:lineRule="auto"/>
        <w:ind w:left="562" w:hanging="562"/>
        <w:textAlignment w:val="center"/>
        <w:rPr>
          <w:rFonts w:ascii="Aptos" w:hAnsi="Aptos" w:cs="Arial"/>
          <w:color w:val="000000"/>
          <w:sz w:val="22"/>
          <w:szCs w:val="22"/>
          <w:lang w:bidi="en-US"/>
        </w:rPr>
      </w:pPr>
      <w:r w:rsidRPr="00064F16">
        <w:rPr>
          <w:rFonts w:ascii="Aptos" w:hAnsi="Aptos" w:cs="Arial"/>
          <w:color w:val="000000"/>
          <w:sz w:val="22"/>
          <w:szCs w:val="22"/>
          <w:lang w:bidi="en-US"/>
        </w:rPr>
        <w:t>The Council shall consider and approve financial regulations drawn up by the Responsible Financial Officer, which shall include detailed arrangements in respect of the following:</w:t>
      </w:r>
    </w:p>
    <w:p w14:paraId="2C2B1007" w14:textId="77777777" w:rsidR="006A4237" w:rsidRPr="00064F16" w:rsidRDefault="006A4237" w:rsidP="006A4237">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ptos" w:hAnsi="Aptos" w:cs="Arial"/>
          <w:color w:val="000000"/>
          <w:sz w:val="22"/>
          <w:szCs w:val="22"/>
          <w:lang w:bidi="en-US"/>
        </w:rPr>
      </w:pPr>
      <w:r w:rsidRPr="00064F16">
        <w:rPr>
          <w:rFonts w:ascii="Aptos" w:hAnsi="Aptos" w:cs="Arial"/>
          <w:color w:val="000000"/>
          <w:sz w:val="22"/>
          <w:szCs w:val="22"/>
          <w:lang w:bidi="en-US"/>
        </w:rPr>
        <w:t>the keeping of accounting records and systems of internal controls;</w:t>
      </w:r>
    </w:p>
    <w:p w14:paraId="0B129EB5" w14:textId="77777777" w:rsidR="006A4237" w:rsidRPr="00064F16" w:rsidRDefault="006A4237" w:rsidP="006A4237">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ptos" w:hAnsi="Aptos" w:cs="Arial"/>
          <w:color w:val="000000"/>
          <w:sz w:val="22"/>
          <w:szCs w:val="22"/>
          <w:lang w:bidi="en-US"/>
        </w:rPr>
      </w:pPr>
      <w:r w:rsidRPr="00064F16">
        <w:rPr>
          <w:rFonts w:ascii="Aptos" w:hAnsi="Aptos" w:cs="Arial"/>
          <w:color w:val="000000"/>
          <w:sz w:val="22"/>
          <w:szCs w:val="22"/>
          <w:lang w:bidi="en-US"/>
        </w:rPr>
        <w:t>the assessment and management of financial risks faced by the Council;</w:t>
      </w:r>
    </w:p>
    <w:p w14:paraId="645F4823" w14:textId="77777777" w:rsidR="006A4237" w:rsidRPr="00064F16" w:rsidRDefault="006A4237" w:rsidP="006A4237">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ptos" w:hAnsi="Aptos" w:cs="Arial"/>
          <w:color w:val="000000"/>
          <w:sz w:val="22"/>
          <w:szCs w:val="22"/>
          <w:lang w:bidi="en-US"/>
        </w:rPr>
      </w:pPr>
      <w:r w:rsidRPr="00064F16">
        <w:rPr>
          <w:rFonts w:ascii="Aptos" w:hAnsi="Aptos" w:cs="Arial"/>
          <w:color w:val="000000"/>
          <w:sz w:val="22"/>
          <w:szCs w:val="22"/>
          <w:lang w:bidi="en-US"/>
        </w:rPr>
        <w:t>the work of the independent internal auditor in accordance with proper practices and the receipt of regular reports from the internal auditor, which shall be required at least annually;</w:t>
      </w:r>
    </w:p>
    <w:p w14:paraId="365F645F" w14:textId="77777777" w:rsidR="006A4237" w:rsidRPr="00064F16" w:rsidRDefault="006A4237" w:rsidP="006A4237">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ptos" w:hAnsi="Aptos" w:cs="Arial"/>
          <w:color w:val="000000"/>
          <w:sz w:val="22"/>
          <w:szCs w:val="22"/>
          <w:lang w:bidi="en-US"/>
        </w:rPr>
      </w:pPr>
      <w:r w:rsidRPr="00064F16">
        <w:rPr>
          <w:rFonts w:ascii="Aptos" w:hAnsi="Aptos" w:cs="Arial"/>
          <w:color w:val="000000"/>
          <w:sz w:val="22"/>
          <w:szCs w:val="22"/>
          <w:lang w:bidi="en-US"/>
        </w:rPr>
        <w:t xml:space="preserve">the inspection and copying by councillors and local electors of the Council’s accounts and/or orders of payments; and </w:t>
      </w:r>
    </w:p>
    <w:p w14:paraId="049A5B72" w14:textId="77777777" w:rsidR="006A4237" w:rsidRPr="00064F16" w:rsidRDefault="006A4237" w:rsidP="006A4237">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ptos" w:hAnsi="Aptos" w:cs="Arial"/>
          <w:color w:val="000000"/>
          <w:sz w:val="22"/>
          <w:szCs w:val="22"/>
          <w:lang w:bidi="en-US"/>
        </w:rPr>
      </w:pPr>
      <w:r w:rsidRPr="00064F16">
        <w:rPr>
          <w:rFonts w:ascii="Aptos" w:hAnsi="Aptos" w:cs="Arial"/>
          <w:color w:val="000000"/>
          <w:sz w:val="22"/>
          <w:szCs w:val="22"/>
          <w:lang w:bidi="en-US"/>
        </w:rPr>
        <w:t xml:space="preserve">whether contracts with an estimated value below [60,000] due to special circumstances are exempt from a tendering process or procurement exercise. </w:t>
      </w:r>
    </w:p>
    <w:p w14:paraId="30B2CA1B" w14:textId="77777777" w:rsidR="006A4237" w:rsidRPr="00064F16" w:rsidRDefault="006A4237" w:rsidP="006A4237">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ptos" w:hAnsi="Aptos" w:cs="Arial"/>
          <w:color w:val="000000"/>
          <w:sz w:val="22"/>
          <w:szCs w:val="22"/>
          <w:lang w:bidi="en-US"/>
        </w:rPr>
      </w:pPr>
      <w:r w:rsidRPr="00064F16">
        <w:rPr>
          <w:rFonts w:ascii="Aptos" w:hAnsi="Aptos" w:cs="Arial"/>
          <w:color w:val="000000"/>
          <w:sz w:val="22"/>
          <w:szCs w:val="22"/>
          <w:lang w:bidi="en-US"/>
        </w:rPr>
        <w:t>Financial regulations shall be reviewed regularly and at least annually for fitness of purpose.</w:t>
      </w:r>
    </w:p>
    <w:p w14:paraId="56002F4B" w14:textId="77777777" w:rsidR="006A4237" w:rsidRPr="00064F16" w:rsidRDefault="006A4237" w:rsidP="006A4237">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ptos" w:hAnsi="Aptos" w:cs="Arial"/>
          <w:color w:val="000000"/>
          <w:sz w:val="22"/>
          <w:szCs w:val="22"/>
          <w:lang w:bidi="en-US"/>
        </w:rPr>
      </w:pPr>
      <w:r w:rsidRPr="00064F16">
        <w:rPr>
          <w:rFonts w:ascii="Aptos" w:hAnsi="Aptos" w:cs="Arial"/>
          <w:color w:val="000000"/>
          <w:sz w:val="22"/>
          <w:szCs w:val="22"/>
          <w:lang w:bidi="en-US"/>
        </w:rPr>
        <w:t>Subject to additional requirements in the financial regulations of the Council, the tender process</w:t>
      </w:r>
      <w:r w:rsidRPr="00064F16">
        <w:rPr>
          <w:rFonts w:ascii="Aptos" w:hAnsi="Aptos" w:cs="Arial"/>
          <w:sz w:val="22"/>
          <w:szCs w:val="22"/>
        </w:rPr>
        <w:t xml:space="preserve"> for </w:t>
      </w:r>
      <w:r w:rsidRPr="00064F16">
        <w:rPr>
          <w:rFonts w:ascii="Aptos" w:hAnsi="Aptos" w:cs="Arial"/>
          <w:color w:val="000000"/>
          <w:sz w:val="22"/>
          <w:szCs w:val="22"/>
          <w:lang w:bidi="en-US"/>
        </w:rPr>
        <w:t>contracts for the supply of goods, materials, services or the execution of works shall include, as a minimum, the following steps:</w:t>
      </w:r>
    </w:p>
    <w:p w14:paraId="60234701" w14:textId="77777777" w:rsidR="006A4237" w:rsidRPr="00064F16" w:rsidRDefault="006A4237" w:rsidP="006A4237">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ptos" w:hAnsi="Aptos" w:cs="Arial"/>
          <w:color w:val="000000"/>
          <w:sz w:val="22"/>
          <w:szCs w:val="22"/>
          <w:lang w:bidi="en-US"/>
        </w:rPr>
      </w:pPr>
      <w:r w:rsidRPr="00064F16">
        <w:rPr>
          <w:rFonts w:ascii="Aptos" w:hAnsi="Aptos" w:cs="Arial"/>
          <w:color w:val="000000"/>
          <w:sz w:val="22"/>
          <w:szCs w:val="22"/>
          <w:lang w:bidi="en-US"/>
        </w:rPr>
        <w:t>a specification for the goods, materials, services or the execution of works shall be drawn up;</w:t>
      </w:r>
    </w:p>
    <w:p w14:paraId="4467EDBF" w14:textId="77777777" w:rsidR="006A4237" w:rsidRPr="00064F16" w:rsidRDefault="006A4237" w:rsidP="006A4237">
      <w:pPr>
        <w:numPr>
          <w:ilvl w:val="0"/>
          <w:numId w:val="23"/>
        </w:numPr>
        <w:tabs>
          <w:tab w:val="clear" w:pos="1701"/>
          <w:tab w:val="num" w:pos="1134"/>
        </w:tabs>
        <w:spacing w:after="200" w:line="276" w:lineRule="auto"/>
        <w:ind w:left="1134"/>
        <w:rPr>
          <w:rFonts w:ascii="Aptos" w:hAnsi="Aptos" w:cs="Arial"/>
          <w:color w:val="000000"/>
          <w:sz w:val="22"/>
          <w:szCs w:val="22"/>
          <w:lang w:bidi="en-US"/>
        </w:rPr>
      </w:pPr>
      <w:r w:rsidRPr="00064F16">
        <w:rPr>
          <w:rFonts w:ascii="Aptos" w:hAnsi="Aptos" w:cs="Arial"/>
          <w:color w:val="000000"/>
          <w:sz w:val="22"/>
          <w:szCs w:val="22"/>
          <w:lang w:bidi="en-US"/>
        </w:rPr>
        <w:t>an invitation to tender shall be drawn up to confirm (</w:t>
      </w:r>
      <w:proofErr w:type="spellStart"/>
      <w:r w:rsidRPr="00064F16">
        <w:rPr>
          <w:rFonts w:ascii="Aptos" w:hAnsi="Aptos" w:cs="Arial"/>
          <w:color w:val="000000"/>
          <w:sz w:val="22"/>
          <w:szCs w:val="22"/>
          <w:lang w:bidi="en-US"/>
        </w:rPr>
        <w:t>i</w:t>
      </w:r>
      <w:proofErr w:type="spellEnd"/>
      <w:r w:rsidRPr="00064F16">
        <w:rPr>
          <w:rFonts w:ascii="Aptos" w:hAnsi="Aptos" w:cs="Arial"/>
          <w:color w:val="000000"/>
          <w:sz w:val="22"/>
          <w:szCs w:val="22"/>
          <w:lang w:bidi="en-US"/>
        </w:rPr>
        <w:t>) the Council’s specification (ii) the time, date and address for the submission of tenders (iii) the date of the Council’s written response to the tender and (iv) the prohibition on prospective contractors contacting councillors or staff to encourage or support their tender outside the prescribed process;</w:t>
      </w:r>
    </w:p>
    <w:p w14:paraId="62187FF1" w14:textId="77777777" w:rsidR="006A4237" w:rsidRPr="00064F16" w:rsidRDefault="006A4237" w:rsidP="006A4237">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ptos" w:hAnsi="Aptos" w:cs="Arial"/>
          <w:color w:val="000000"/>
          <w:sz w:val="22"/>
          <w:szCs w:val="22"/>
          <w:lang w:bidi="en-US"/>
        </w:rPr>
      </w:pPr>
      <w:r w:rsidRPr="00064F16">
        <w:rPr>
          <w:rFonts w:ascii="Aptos" w:hAnsi="Aptos" w:cs="Arial"/>
          <w:color w:val="000000"/>
          <w:sz w:val="22"/>
          <w:szCs w:val="22"/>
          <w:lang w:bidi="en-US"/>
        </w:rPr>
        <w:lastRenderedPageBreak/>
        <w:t xml:space="preserve">tenders are to be submitted in writing in a sealed marked envelope addressed to the Proper Officer; </w:t>
      </w:r>
    </w:p>
    <w:p w14:paraId="60F12C4C" w14:textId="77777777" w:rsidR="006A4237" w:rsidRPr="00064F16" w:rsidRDefault="006A4237" w:rsidP="006A4237">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ptos" w:hAnsi="Aptos" w:cs="Arial"/>
          <w:color w:val="000000"/>
          <w:sz w:val="22"/>
          <w:szCs w:val="22"/>
          <w:lang w:bidi="en-US"/>
        </w:rPr>
      </w:pPr>
      <w:r w:rsidRPr="00064F16">
        <w:rPr>
          <w:rFonts w:ascii="Aptos" w:hAnsi="Aptos" w:cs="Arial"/>
          <w:color w:val="000000"/>
          <w:sz w:val="22"/>
          <w:szCs w:val="22"/>
          <w:lang w:bidi="en-US"/>
        </w:rPr>
        <w:t xml:space="preserve">tenders shall be opened by the Proper Officer in the presence of at least one councillor after the deadline for submission of tenders has passed; </w:t>
      </w:r>
    </w:p>
    <w:p w14:paraId="1F3D4118" w14:textId="77777777" w:rsidR="006A4237" w:rsidRPr="00064F16" w:rsidRDefault="006A4237" w:rsidP="006A4237">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ptos" w:hAnsi="Aptos" w:cs="Arial"/>
          <w:color w:val="000000"/>
          <w:sz w:val="22"/>
          <w:szCs w:val="22"/>
          <w:lang w:bidi="en-US"/>
        </w:rPr>
      </w:pPr>
      <w:r w:rsidRPr="00064F16">
        <w:rPr>
          <w:rFonts w:ascii="Aptos" w:hAnsi="Aptos" w:cs="Arial"/>
          <w:color w:val="000000"/>
          <w:sz w:val="22"/>
          <w:szCs w:val="22"/>
          <w:lang w:bidi="en-US"/>
        </w:rPr>
        <w:t>tenders are to be reported to and considered by the appropriate meeting of the Council or a committee or sub-committee with delegated responsibility.</w:t>
      </w:r>
    </w:p>
    <w:p w14:paraId="55722787" w14:textId="3BC471C1" w:rsidR="006A4237" w:rsidRPr="00064F16" w:rsidRDefault="006A4237" w:rsidP="006A4237">
      <w:pPr>
        <w:pStyle w:val="ListParagraph"/>
        <w:numPr>
          <w:ilvl w:val="0"/>
          <w:numId w:val="42"/>
        </w:numPr>
        <w:autoSpaceDE w:val="0"/>
        <w:autoSpaceDN w:val="0"/>
        <w:adjustRightInd w:val="0"/>
        <w:rPr>
          <w:rFonts w:ascii="Aptos" w:hAnsi="Aptos" w:cs="Arial"/>
          <w:b/>
          <w:bCs/>
          <w:color w:val="000000"/>
          <w:sz w:val="22"/>
          <w:szCs w:val="22"/>
          <w:lang w:eastAsia="en-GB"/>
        </w:rPr>
      </w:pPr>
      <w:r w:rsidRPr="00064F16">
        <w:rPr>
          <w:rFonts w:ascii="Aptos" w:hAnsi="Aptos" w:cs="Arial"/>
          <w:b/>
          <w:bCs/>
          <w:color w:val="000000"/>
          <w:sz w:val="22"/>
          <w:szCs w:val="22"/>
          <w:lang w:eastAsia="en-GB"/>
        </w:rPr>
        <w:t>Where the value of a contract is likely to exceed the threshold specified by the Government from time to time, the Council must consider whether the contract is subject to the requirements of the current procurement legislation and, if so, the Council must comply with procurement rules. NALC’s procurement guidance contains further details.</w:t>
      </w:r>
    </w:p>
    <w:p w14:paraId="5F66C0F9" w14:textId="77777777" w:rsidR="00883BA0" w:rsidRPr="00064F16" w:rsidRDefault="00883BA0" w:rsidP="001C2A1D">
      <w:pPr>
        <w:widowControl w:val="0"/>
        <w:autoSpaceDE w:val="0"/>
        <w:autoSpaceDN w:val="0"/>
        <w:adjustRightInd w:val="0"/>
        <w:spacing w:after="200" w:line="276" w:lineRule="auto"/>
        <w:ind w:left="567"/>
        <w:textAlignment w:val="center"/>
        <w:rPr>
          <w:rFonts w:ascii="Aptos" w:hAnsi="Aptos" w:cs="Arial"/>
          <w:b/>
          <w:bCs/>
          <w:color w:val="000000"/>
          <w:sz w:val="22"/>
          <w:szCs w:val="22"/>
          <w:lang w:bidi="en-US"/>
        </w:rPr>
      </w:pPr>
    </w:p>
    <w:p w14:paraId="748C79AA" w14:textId="1A8CCA48" w:rsidR="00883BA0" w:rsidRPr="00064F16" w:rsidRDefault="001E3ED6" w:rsidP="00616F7D">
      <w:pPr>
        <w:pStyle w:val="Heading1"/>
        <w:spacing w:before="0" w:after="200" w:line="276" w:lineRule="auto"/>
        <w:rPr>
          <w:rFonts w:ascii="Aptos" w:hAnsi="Aptos" w:cs="Arial"/>
          <w:b/>
          <w:szCs w:val="22"/>
        </w:rPr>
      </w:pPr>
      <w:bookmarkStart w:id="133" w:name="_Toc357072149"/>
      <w:bookmarkStart w:id="134" w:name="_Toc359318574"/>
      <w:bookmarkStart w:id="135" w:name="_Toc359334525"/>
      <w:bookmarkStart w:id="136" w:name="_Toc359334804"/>
      <w:bookmarkStart w:id="137" w:name="_Toc359336506"/>
      <w:bookmarkStart w:id="138" w:name="_Toc197346506"/>
      <w:r w:rsidRPr="00064F16">
        <w:rPr>
          <w:rFonts w:ascii="Aptos" w:hAnsi="Aptos" w:cs="Arial"/>
          <w:b/>
          <w:szCs w:val="22"/>
        </w:rPr>
        <w:t>HANDLING STAFF MATTERS</w:t>
      </w:r>
      <w:bookmarkEnd w:id="133"/>
      <w:bookmarkEnd w:id="134"/>
      <w:bookmarkEnd w:id="135"/>
      <w:bookmarkEnd w:id="136"/>
      <w:bookmarkEnd w:id="137"/>
      <w:bookmarkEnd w:id="138"/>
      <w:r w:rsidR="00616F7D" w:rsidRPr="00064F16">
        <w:rPr>
          <w:rFonts w:ascii="Aptos" w:hAnsi="Aptos" w:cs="Arial"/>
          <w:b/>
          <w:szCs w:val="22"/>
        </w:rPr>
        <w:br/>
      </w:r>
    </w:p>
    <w:p w14:paraId="4C245782" w14:textId="35A2025F" w:rsidR="00883BA0" w:rsidRPr="00064F16" w:rsidRDefault="00883BA0" w:rsidP="001C2A1D">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ptos" w:hAnsi="Aptos" w:cs="Arial"/>
          <w:color w:val="000000"/>
          <w:sz w:val="22"/>
          <w:szCs w:val="22"/>
          <w:lang w:bidi="en-US"/>
        </w:rPr>
      </w:pPr>
      <w:r w:rsidRPr="00064F16">
        <w:rPr>
          <w:rFonts w:ascii="Aptos" w:hAnsi="Aptos" w:cs="Arial"/>
          <w:color w:val="000000"/>
          <w:sz w:val="22"/>
          <w:szCs w:val="22"/>
          <w:lang w:bidi="en-US"/>
        </w:rPr>
        <w:t>A matter personal to a member of staff that is being cons</w:t>
      </w:r>
      <w:r w:rsidR="00857F9E" w:rsidRPr="00064F16">
        <w:rPr>
          <w:rFonts w:ascii="Aptos" w:hAnsi="Aptos" w:cs="Arial"/>
          <w:color w:val="000000"/>
          <w:sz w:val="22"/>
          <w:szCs w:val="22"/>
          <w:lang w:bidi="en-US"/>
        </w:rPr>
        <w:t>idered by a meeting of C</w:t>
      </w:r>
      <w:r w:rsidRPr="00064F16">
        <w:rPr>
          <w:rFonts w:ascii="Aptos" w:hAnsi="Aptos" w:cs="Arial"/>
          <w:color w:val="000000"/>
          <w:sz w:val="22"/>
          <w:szCs w:val="22"/>
          <w:lang w:bidi="en-US"/>
        </w:rPr>
        <w:t xml:space="preserve">ouncil </w:t>
      </w:r>
      <w:r w:rsidR="008A356E" w:rsidRPr="00064F16">
        <w:rPr>
          <w:rFonts w:ascii="Aptos" w:hAnsi="Aptos" w:cs="Arial"/>
          <w:color w:val="000000"/>
          <w:sz w:val="22"/>
          <w:szCs w:val="22"/>
          <w:lang w:bidi="en-US"/>
        </w:rPr>
        <w:t>or</w:t>
      </w:r>
      <w:r w:rsidRPr="00064F16">
        <w:rPr>
          <w:rFonts w:ascii="Aptos" w:hAnsi="Aptos" w:cs="Arial"/>
          <w:color w:val="000000"/>
          <w:sz w:val="22"/>
          <w:szCs w:val="22"/>
          <w:lang w:bidi="en-US"/>
        </w:rPr>
        <w:t xml:space="preserve"> </w:t>
      </w:r>
      <w:r w:rsidR="00EC282A" w:rsidRPr="00064F16">
        <w:rPr>
          <w:rFonts w:ascii="Aptos" w:hAnsi="Aptos" w:cs="Arial"/>
          <w:color w:val="000000"/>
          <w:sz w:val="22"/>
          <w:szCs w:val="22"/>
          <w:lang w:bidi="en-US"/>
        </w:rPr>
        <w:t>a</w:t>
      </w:r>
      <w:r w:rsidRPr="00064F16">
        <w:rPr>
          <w:rFonts w:ascii="Aptos" w:hAnsi="Aptos" w:cs="Arial"/>
          <w:color w:val="000000"/>
          <w:sz w:val="22"/>
          <w:szCs w:val="22"/>
          <w:lang w:bidi="en-US"/>
        </w:rPr>
        <w:t xml:space="preserve"> </w:t>
      </w:r>
      <w:r w:rsidR="00EC282A" w:rsidRPr="00064F16">
        <w:rPr>
          <w:rFonts w:ascii="Aptos" w:hAnsi="Aptos" w:cs="Arial"/>
          <w:color w:val="000000"/>
          <w:sz w:val="22"/>
          <w:szCs w:val="22"/>
          <w:lang w:bidi="en-US"/>
        </w:rPr>
        <w:t>Personnel</w:t>
      </w:r>
      <w:r w:rsidRPr="00064F16">
        <w:rPr>
          <w:rFonts w:ascii="Aptos" w:hAnsi="Aptos" w:cs="Arial"/>
          <w:color w:val="000000"/>
          <w:sz w:val="22"/>
          <w:szCs w:val="22"/>
          <w:lang w:bidi="en-US"/>
        </w:rPr>
        <w:t xml:space="preserve"> </w:t>
      </w:r>
      <w:r w:rsidR="00963552" w:rsidRPr="00064F16">
        <w:rPr>
          <w:rFonts w:ascii="Aptos" w:hAnsi="Aptos" w:cs="Arial"/>
          <w:color w:val="000000"/>
          <w:sz w:val="22"/>
          <w:szCs w:val="22"/>
          <w:lang w:bidi="en-US"/>
        </w:rPr>
        <w:t>C</w:t>
      </w:r>
      <w:r w:rsidRPr="00064F16">
        <w:rPr>
          <w:rFonts w:ascii="Aptos" w:hAnsi="Aptos" w:cs="Arial"/>
          <w:color w:val="000000"/>
          <w:sz w:val="22"/>
          <w:szCs w:val="22"/>
          <w:lang w:bidi="en-US"/>
        </w:rPr>
        <w:t xml:space="preserve">ommittee is subject to standing order </w:t>
      </w:r>
      <w:r w:rsidR="005A405C" w:rsidRPr="00064F16">
        <w:rPr>
          <w:rFonts w:ascii="Aptos" w:hAnsi="Aptos" w:cs="Arial"/>
          <w:color w:val="000000"/>
          <w:sz w:val="22"/>
          <w:szCs w:val="22"/>
          <w:lang w:bidi="en-US"/>
        </w:rPr>
        <w:t>11.</w:t>
      </w:r>
    </w:p>
    <w:p w14:paraId="293DEDAB" w14:textId="658D446C" w:rsidR="00883BA0" w:rsidRPr="00064F16" w:rsidRDefault="00857F9E" w:rsidP="001C2A1D">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ptos" w:hAnsi="Aptos" w:cs="Arial"/>
          <w:color w:val="000000"/>
          <w:sz w:val="22"/>
          <w:szCs w:val="22"/>
          <w:lang w:bidi="en-US"/>
        </w:rPr>
      </w:pPr>
      <w:r w:rsidRPr="00064F16">
        <w:rPr>
          <w:rFonts w:ascii="Aptos" w:hAnsi="Aptos" w:cs="Arial"/>
          <w:color w:val="000000"/>
          <w:sz w:val="22"/>
          <w:szCs w:val="22"/>
          <w:lang w:bidi="en-US"/>
        </w:rPr>
        <w:t>Subject to the C</w:t>
      </w:r>
      <w:r w:rsidR="00883BA0" w:rsidRPr="00064F16">
        <w:rPr>
          <w:rFonts w:ascii="Aptos" w:hAnsi="Aptos" w:cs="Arial"/>
          <w:color w:val="000000"/>
          <w:sz w:val="22"/>
          <w:szCs w:val="22"/>
          <w:lang w:bidi="en-US"/>
        </w:rPr>
        <w:t>ouncil’s policy reg</w:t>
      </w:r>
      <w:r w:rsidRPr="00064F16">
        <w:rPr>
          <w:rFonts w:ascii="Aptos" w:hAnsi="Aptos" w:cs="Arial"/>
          <w:color w:val="000000"/>
          <w:sz w:val="22"/>
          <w:szCs w:val="22"/>
          <w:lang w:bidi="en-US"/>
        </w:rPr>
        <w:t>arding absences from work, the C</w:t>
      </w:r>
      <w:r w:rsidR="00883BA0" w:rsidRPr="00064F16">
        <w:rPr>
          <w:rFonts w:ascii="Aptos" w:hAnsi="Aptos" w:cs="Arial"/>
          <w:color w:val="000000"/>
          <w:sz w:val="22"/>
          <w:szCs w:val="22"/>
          <w:lang w:bidi="en-US"/>
        </w:rPr>
        <w:t xml:space="preserve">ouncil’s most senior member of staff shall notify the chairman of the </w:t>
      </w:r>
      <w:r w:rsidR="002B698B" w:rsidRPr="00064F16">
        <w:rPr>
          <w:rFonts w:ascii="Aptos" w:hAnsi="Aptos" w:cs="Arial"/>
          <w:color w:val="000000"/>
          <w:sz w:val="22"/>
          <w:szCs w:val="22"/>
          <w:lang w:bidi="en-US"/>
        </w:rPr>
        <w:t>Council</w:t>
      </w:r>
      <w:r w:rsidR="00883BA0" w:rsidRPr="00064F16">
        <w:rPr>
          <w:rFonts w:ascii="Aptos" w:hAnsi="Aptos" w:cs="Arial"/>
          <w:color w:val="000000"/>
          <w:sz w:val="22"/>
          <w:szCs w:val="22"/>
          <w:lang w:bidi="en-US"/>
        </w:rPr>
        <w:t xml:space="preserve"> or, if he</w:t>
      </w:r>
      <w:r w:rsidR="002B698B" w:rsidRPr="00064F16">
        <w:rPr>
          <w:rFonts w:ascii="Aptos" w:hAnsi="Aptos" w:cs="Arial"/>
          <w:color w:val="000000"/>
          <w:sz w:val="22"/>
          <w:szCs w:val="22"/>
          <w:lang w:bidi="en-US"/>
        </w:rPr>
        <w:t>/she</w:t>
      </w:r>
      <w:r w:rsidR="00883BA0" w:rsidRPr="00064F16">
        <w:rPr>
          <w:rFonts w:ascii="Aptos" w:hAnsi="Aptos" w:cs="Arial"/>
          <w:color w:val="000000"/>
          <w:sz w:val="22"/>
          <w:szCs w:val="22"/>
          <w:lang w:bidi="en-US"/>
        </w:rPr>
        <w:t xml:space="preserve"> is not available, the vice-chairman</w:t>
      </w:r>
      <w:r w:rsidR="0062394F" w:rsidRPr="00064F16">
        <w:rPr>
          <w:rFonts w:ascii="Aptos" w:hAnsi="Aptos" w:cs="Arial"/>
          <w:color w:val="000000"/>
          <w:sz w:val="22"/>
          <w:szCs w:val="22"/>
          <w:lang w:bidi="en-US"/>
        </w:rPr>
        <w:t xml:space="preserve"> </w:t>
      </w:r>
      <w:r w:rsidR="002B698B" w:rsidRPr="00064F16">
        <w:rPr>
          <w:rFonts w:ascii="Aptos" w:hAnsi="Aptos" w:cs="Arial"/>
          <w:color w:val="000000"/>
          <w:sz w:val="22"/>
          <w:szCs w:val="22"/>
          <w:lang w:bidi="en-US"/>
        </w:rPr>
        <w:t xml:space="preserve">of the Council </w:t>
      </w:r>
      <w:r w:rsidR="00883BA0" w:rsidRPr="00064F16">
        <w:rPr>
          <w:rFonts w:ascii="Aptos" w:hAnsi="Aptos" w:cs="Arial"/>
          <w:color w:val="000000"/>
          <w:sz w:val="22"/>
          <w:szCs w:val="22"/>
          <w:lang w:bidi="en-US"/>
        </w:rPr>
        <w:t xml:space="preserve">of absence occasioned by illness or other reason and that person shall report such absence to the </w:t>
      </w:r>
      <w:r w:rsidR="00182AD5" w:rsidRPr="00064F16">
        <w:rPr>
          <w:rFonts w:ascii="Aptos" w:hAnsi="Aptos" w:cs="Arial"/>
          <w:color w:val="000000"/>
          <w:sz w:val="22"/>
          <w:szCs w:val="22"/>
          <w:lang w:bidi="en-US"/>
        </w:rPr>
        <w:t>Council</w:t>
      </w:r>
      <w:r w:rsidR="00883BA0" w:rsidRPr="00064F16">
        <w:rPr>
          <w:rFonts w:ascii="Aptos" w:hAnsi="Aptos" w:cs="Arial"/>
          <w:color w:val="000000"/>
          <w:sz w:val="22"/>
          <w:szCs w:val="22"/>
          <w:lang w:bidi="en-US"/>
        </w:rPr>
        <w:t xml:space="preserve"> at its next meeting.</w:t>
      </w:r>
    </w:p>
    <w:p w14:paraId="47D391FC" w14:textId="08540C11" w:rsidR="00883BA0" w:rsidRPr="00064F16" w:rsidRDefault="00883BA0" w:rsidP="001C2A1D">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ptos" w:hAnsi="Aptos" w:cs="Arial"/>
          <w:color w:val="000000"/>
          <w:sz w:val="22"/>
          <w:szCs w:val="22"/>
          <w:lang w:bidi="en-US"/>
        </w:rPr>
      </w:pPr>
      <w:r w:rsidRPr="00064F16">
        <w:rPr>
          <w:rFonts w:ascii="Aptos" w:hAnsi="Aptos" w:cs="Arial"/>
          <w:color w:val="000000"/>
          <w:sz w:val="22"/>
          <w:szCs w:val="22"/>
          <w:lang w:bidi="en-US"/>
        </w:rPr>
        <w:t>The chairman of</w:t>
      </w:r>
      <w:r w:rsidR="00203BD9" w:rsidRPr="00064F16">
        <w:rPr>
          <w:rFonts w:ascii="Aptos" w:hAnsi="Aptos" w:cs="Arial"/>
          <w:color w:val="000000"/>
          <w:sz w:val="22"/>
          <w:szCs w:val="22"/>
          <w:lang w:bidi="en-US"/>
        </w:rPr>
        <w:t xml:space="preserve"> </w:t>
      </w:r>
      <w:r w:rsidRPr="00064F16">
        <w:rPr>
          <w:rFonts w:ascii="Aptos" w:hAnsi="Aptos" w:cs="Arial"/>
          <w:color w:val="000000"/>
          <w:sz w:val="22"/>
          <w:szCs w:val="22"/>
          <w:lang w:bidi="en-US"/>
        </w:rPr>
        <w:t xml:space="preserve">the </w:t>
      </w:r>
      <w:r w:rsidR="00203BD9" w:rsidRPr="00064F16">
        <w:rPr>
          <w:rFonts w:ascii="Aptos" w:hAnsi="Aptos" w:cs="Arial"/>
          <w:color w:val="000000"/>
          <w:sz w:val="22"/>
          <w:szCs w:val="22"/>
          <w:lang w:bidi="en-US"/>
        </w:rPr>
        <w:t>Council</w:t>
      </w:r>
      <w:r w:rsidRPr="00064F16">
        <w:rPr>
          <w:rFonts w:ascii="Aptos" w:hAnsi="Aptos" w:cs="Arial"/>
          <w:color w:val="000000"/>
          <w:sz w:val="22"/>
          <w:szCs w:val="22"/>
          <w:lang w:bidi="en-US"/>
        </w:rPr>
        <w:t xml:space="preserve"> or</w:t>
      </w:r>
      <w:r w:rsidR="00D3591F" w:rsidRPr="00064F16">
        <w:rPr>
          <w:rFonts w:ascii="Aptos" w:hAnsi="Aptos" w:cs="Arial"/>
          <w:color w:val="000000"/>
          <w:sz w:val="22"/>
          <w:szCs w:val="22"/>
          <w:lang w:bidi="en-US"/>
        </w:rPr>
        <w:t>,</w:t>
      </w:r>
      <w:r w:rsidRPr="00064F16">
        <w:rPr>
          <w:rFonts w:ascii="Aptos" w:hAnsi="Aptos" w:cs="Arial"/>
          <w:color w:val="000000"/>
          <w:sz w:val="22"/>
          <w:szCs w:val="22"/>
          <w:lang w:bidi="en-US"/>
        </w:rPr>
        <w:t xml:space="preserve"> in his</w:t>
      </w:r>
      <w:r w:rsidR="00D3591F" w:rsidRPr="00064F16">
        <w:rPr>
          <w:rFonts w:ascii="Aptos" w:hAnsi="Aptos" w:cs="Arial"/>
          <w:color w:val="000000"/>
          <w:sz w:val="22"/>
          <w:szCs w:val="22"/>
          <w:lang w:bidi="en-US"/>
        </w:rPr>
        <w:t>/her</w:t>
      </w:r>
      <w:r w:rsidRPr="00064F16">
        <w:rPr>
          <w:rFonts w:ascii="Aptos" w:hAnsi="Aptos" w:cs="Arial"/>
          <w:color w:val="000000"/>
          <w:sz w:val="22"/>
          <w:szCs w:val="22"/>
          <w:lang w:bidi="en-US"/>
        </w:rPr>
        <w:t xml:space="preserve"> absence, the vice-chairman shall upon a resolution conduct a review of the performance and annual appraisal of the work of </w:t>
      </w:r>
      <w:r w:rsidR="00D3591F" w:rsidRPr="00064F16">
        <w:rPr>
          <w:rFonts w:ascii="Aptos" w:hAnsi="Aptos" w:cs="Arial"/>
          <w:color w:val="000000"/>
          <w:sz w:val="22"/>
          <w:szCs w:val="22"/>
          <w:lang w:bidi="en-US"/>
        </w:rPr>
        <w:t>the parish clerk</w:t>
      </w:r>
      <w:r w:rsidR="006150C0" w:rsidRPr="00064F16">
        <w:rPr>
          <w:rFonts w:ascii="Aptos" w:hAnsi="Aptos" w:cs="Arial"/>
          <w:color w:val="000000"/>
          <w:sz w:val="22"/>
          <w:szCs w:val="22"/>
          <w:lang w:bidi="en-US"/>
        </w:rPr>
        <w:t xml:space="preserve"> and RFO</w:t>
      </w:r>
      <w:r w:rsidRPr="00064F16">
        <w:rPr>
          <w:rFonts w:ascii="Aptos" w:hAnsi="Aptos" w:cs="Arial"/>
          <w:color w:val="000000"/>
          <w:sz w:val="22"/>
          <w:szCs w:val="22"/>
          <w:lang w:bidi="en-US"/>
        </w:rPr>
        <w:t>. The reviews and appraisal sha</w:t>
      </w:r>
      <w:r w:rsidR="00C43F23" w:rsidRPr="00064F16">
        <w:rPr>
          <w:rFonts w:ascii="Aptos" w:hAnsi="Aptos" w:cs="Arial"/>
          <w:color w:val="000000"/>
          <w:sz w:val="22"/>
          <w:szCs w:val="22"/>
          <w:lang w:bidi="en-US"/>
        </w:rPr>
        <w:t>ll be reported in writing and are</w:t>
      </w:r>
      <w:r w:rsidRPr="00064F16">
        <w:rPr>
          <w:rFonts w:ascii="Aptos" w:hAnsi="Aptos" w:cs="Arial"/>
          <w:color w:val="000000"/>
          <w:sz w:val="22"/>
          <w:szCs w:val="22"/>
          <w:lang w:bidi="en-US"/>
        </w:rPr>
        <w:t xml:space="preserve"> subject to approval by resolution by the </w:t>
      </w:r>
      <w:r w:rsidR="006150C0" w:rsidRPr="00064F16">
        <w:rPr>
          <w:rFonts w:ascii="Aptos" w:hAnsi="Aptos" w:cs="Arial"/>
          <w:color w:val="000000"/>
          <w:sz w:val="22"/>
          <w:szCs w:val="22"/>
          <w:lang w:bidi="en-US"/>
        </w:rPr>
        <w:t>Council</w:t>
      </w:r>
      <w:r w:rsidRPr="00064F16">
        <w:rPr>
          <w:rFonts w:ascii="Aptos" w:hAnsi="Aptos" w:cs="Arial"/>
          <w:color w:val="000000"/>
          <w:sz w:val="22"/>
          <w:szCs w:val="22"/>
          <w:lang w:bidi="en-US"/>
        </w:rPr>
        <w:t xml:space="preserve">. </w:t>
      </w:r>
    </w:p>
    <w:p w14:paraId="1A945AB9" w14:textId="42F07369" w:rsidR="00883BA0" w:rsidRPr="00064F16" w:rsidRDefault="00857F9E" w:rsidP="001C2A1D">
      <w:pPr>
        <w:widowControl w:val="0"/>
        <w:numPr>
          <w:ilvl w:val="0"/>
          <w:numId w:val="18"/>
        </w:numPr>
        <w:tabs>
          <w:tab w:val="clear" w:pos="1701"/>
          <w:tab w:val="num" w:pos="1134"/>
        </w:tabs>
        <w:suppressAutoHyphens/>
        <w:autoSpaceDE w:val="0"/>
        <w:autoSpaceDN w:val="0"/>
        <w:adjustRightInd w:val="0"/>
        <w:spacing w:after="200" w:line="276" w:lineRule="auto"/>
        <w:ind w:left="567" w:right="-144"/>
        <w:textAlignment w:val="center"/>
        <w:rPr>
          <w:rFonts w:ascii="Aptos" w:hAnsi="Aptos" w:cs="Arial"/>
          <w:color w:val="000000"/>
          <w:sz w:val="22"/>
          <w:szCs w:val="22"/>
          <w:lang w:bidi="en-US"/>
        </w:rPr>
      </w:pPr>
      <w:r w:rsidRPr="00064F16">
        <w:rPr>
          <w:rFonts w:ascii="Aptos" w:hAnsi="Aptos" w:cs="Arial"/>
          <w:color w:val="000000"/>
          <w:sz w:val="22"/>
          <w:szCs w:val="22"/>
          <w:lang w:bidi="en-US"/>
        </w:rPr>
        <w:t>Subject to the C</w:t>
      </w:r>
      <w:r w:rsidR="00883BA0" w:rsidRPr="00064F16">
        <w:rPr>
          <w:rFonts w:ascii="Aptos" w:hAnsi="Aptos" w:cs="Arial"/>
          <w:color w:val="000000"/>
          <w:sz w:val="22"/>
          <w:szCs w:val="22"/>
          <w:lang w:bidi="en-US"/>
        </w:rPr>
        <w:t>ouncil’s policy regarding the handling of grievance matte</w:t>
      </w:r>
      <w:r w:rsidRPr="00064F16">
        <w:rPr>
          <w:rFonts w:ascii="Aptos" w:hAnsi="Aptos" w:cs="Arial"/>
          <w:color w:val="000000"/>
          <w:sz w:val="22"/>
          <w:szCs w:val="22"/>
          <w:lang w:bidi="en-US"/>
        </w:rPr>
        <w:t>rs, the C</w:t>
      </w:r>
      <w:r w:rsidR="00883BA0" w:rsidRPr="00064F16">
        <w:rPr>
          <w:rFonts w:ascii="Aptos" w:hAnsi="Aptos" w:cs="Arial"/>
          <w:color w:val="000000"/>
          <w:sz w:val="22"/>
          <w:szCs w:val="22"/>
          <w:lang w:bidi="en-US"/>
        </w:rPr>
        <w:t xml:space="preserve">ouncil’s most senior </w:t>
      </w:r>
      <w:r w:rsidR="009838BC" w:rsidRPr="00064F16">
        <w:rPr>
          <w:rFonts w:ascii="Aptos" w:hAnsi="Aptos" w:cs="Arial"/>
          <w:color w:val="000000"/>
          <w:sz w:val="22"/>
          <w:szCs w:val="22"/>
          <w:lang w:bidi="en-US"/>
        </w:rPr>
        <w:t>member of staff</w:t>
      </w:r>
      <w:r w:rsidR="00883BA0" w:rsidRPr="00064F16">
        <w:rPr>
          <w:rFonts w:ascii="Aptos" w:hAnsi="Aptos" w:cs="Arial"/>
          <w:color w:val="000000"/>
          <w:sz w:val="22"/>
          <w:szCs w:val="22"/>
          <w:lang w:bidi="en-US"/>
        </w:rPr>
        <w:t xml:space="preserve"> shall contact the chairman of </w:t>
      </w:r>
      <w:r w:rsidR="00914D64" w:rsidRPr="00064F16">
        <w:rPr>
          <w:rFonts w:ascii="Aptos" w:hAnsi="Aptos" w:cs="Arial"/>
          <w:color w:val="000000"/>
          <w:sz w:val="22"/>
          <w:szCs w:val="22"/>
          <w:lang w:bidi="en-US"/>
        </w:rPr>
        <w:t xml:space="preserve">the Council </w:t>
      </w:r>
      <w:r w:rsidR="00883BA0" w:rsidRPr="00064F16">
        <w:rPr>
          <w:rFonts w:ascii="Aptos" w:hAnsi="Aptos" w:cs="Arial"/>
          <w:color w:val="000000"/>
          <w:sz w:val="22"/>
          <w:szCs w:val="22"/>
          <w:lang w:bidi="en-US"/>
        </w:rPr>
        <w:t>or in his</w:t>
      </w:r>
      <w:r w:rsidR="00914D64" w:rsidRPr="00064F16">
        <w:rPr>
          <w:rFonts w:ascii="Aptos" w:hAnsi="Aptos" w:cs="Arial"/>
          <w:color w:val="000000"/>
          <w:sz w:val="22"/>
          <w:szCs w:val="22"/>
          <w:lang w:bidi="en-US"/>
        </w:rPr>
        <w:t>/her</w:t>
      </w:r>
      <w:r w:rsidR="00883BA0" w:rsidRPr="00064F16">
        <w:rPr>
          <w:rFonts w:ascii="Aptos" w:hAnsi="Aptos" w:cs="Arial"/>
          <w:color w:val="000000"/>
          <w:sz w:val="22"/>
          <w:szCs w:val="22"/>
          <w:lang w:bidi="en-US"/>
        </w:rPr>
        <w:t xml:space="preserve"> absence, the vice-chairman in respect of an informal or formal grievance matter, and this matter shall be reported back and progressed by resolution of </w:t>
      </w:r>
      <w:r w:rsidR="00FD5211" w:rsidRPr="00064F16">
        <w:rPr>
          <w:rFonts w:ascii="Aptos" w:hAnsi="Aptos" w:cs="Arial"/>
          <w:color w:val="000000"/>
          <w:sz w:val="22"/>
          <w:szCs w:val="22"/>
          <w:lang w:bidi="en-US"/>
        </w:rPr>
        <w:t>the Council</w:t>
      </w:r>
      <w:r w:rsidR="00883BA0" w:rsidRPr="00064F16">
        <w:rPr>
          <w:rFonts w:ascii="Aptos" w:hAnsi="Aptos" w:cs="Arial"/>
          <w:color w:val="000000"/>
          <w:sz w:val="22"/>
          <w:szCs w:val="22"/>
          <w:lang w:bidi="en-US"/>
        </w:rPr>
        <w:t>.</w:t>
      </w:r>
    </w:p>
    <w:p w14:paraId="48692D72" w14:textId="63FBF7A7" w:rsidR="00883BA0" w:rsidRPr="00064F16" w:rsidRDefault="00857F9E" w:rsidP="001C2A1D">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ptos" w:hAnsi="Aptos" w:cs="Arial"/>
          <w:color w:val="000000"/>
          <w:sz w:val="22"/>
          <w:szCs w:val="22"/>
          <w:lang w:bidi="en-US"/>
        </w:rPr>
      </w:pPr>
      <w:r w:rsidRPr="00064F16">
        <w:rPr>
          <w:rFonts w:ascii="Aptos" w:hAnsi="Aptos" w:cs="Arial"/>
          <w:color w:val="000000"/>
          <w:sz w:val="22"/>
          <w:szCs w:val="22"/>
          <w:lang w:bidi="en-US"/>
        </w:rPr>
        <w:t>Subject to the C</w:t>
      </w:r>
      <w:r w:rsidR="00883BA0" w:rsidRPr="00064F16">
        <w:rPr>
          <w:rFonts w:ascii="Aptos" w:hAnsi="Aptos" w:cs="Arial"/>
          <w:color w:val="000000"/>
          <w:sz w:val="22"/>
          <w:szCs w:val="22"/>
          <w:lang w:bidi="en-US"/>
        </w:rPr>
        <w:t xml:space="preserve">ouncil’s policy regarding the handling of grievance matters, if an informal or formal grievance matter raised by </w:t>
      </w:r>
      <w:r w:rsidR="00FD5211" w:rsidRPr="00064F16">
        <w:rPr>
          <w:rFonts w:ascii="Aptos" w:hAnsi="Aptos" w:cs="Arial"/>
          <w:color w:val="000000"/>
          <w:sz w:val="22"/>
          <w:szCs w:val="22"/>
          <w:lang w:bidi="en-US"/>
        </w:rPr>
        <w:t>the parish</w:t>
      </w:r>
      <w:r w:rsidR="00883BA0" w:rsidRPr="00064F16">
        <w:rPr>
          <w:rFonts w:ascii="Aptos" w:hAnsi="Aptos" w:cs="Arial"/>
          <w:color w:val="000000"/>
          <w:sz w:val="22"/>
          <w:szCs w:val="22"/>
          <w:lang w:bidi="en-US"/>
        </w:rPr>
        <w:t xml:space="preserve"> relates to the chairman or vice-chairman this shall be communicated to another member of </w:t>
      </w:r>
      <w:r w:rsidR="006C6FE0" w:rsidRPr="00064F16">
        <w:rPr>
          <w:rFonts w:ascii="Aptos" w:hAnsi="Aptos" w:cs="Arial"/>
          <w:color w:val="000000"/>
          <w:sz w:val="22"/>
          <w:szCs w:val="22"/>
          <w:lang w:bidi="en-US"/>
        </w:rPr>
        <w:t>Council</w:t>
      </w:r>
      <w:r w:rsidR="00883BA0" w:rsidRPr="00064F16">
        <w:rPr>
          <w:rFonts w:ascii="Aptos" w:hAnsi="Aptos" w:cs="Arial"/>
          <w:color w:val="000000"/>
          <w:sz w:val="22"/>
          <w:szCs w:val="22"/>
          <w:lang w:bidi="en-US"/>
        </w:rPr>
        <w:t>, which shall be reported back and progressed by resolut</w:t>
      </w:r>
      <w:r w:rsidR="00683AB8" w:rsidRPr="00064F16">
        <w:rPr>
          <w:rFonts w:ascii="Aptos" w:hAnsi="Aptos" w:cs="Arial"/>
          <w:color w:val="000000"/>
          <w:sz w:val="22"/>
          <w:szCs w:val="22"/>
          <w:lang w:bidi="en-US"/>
        </w:rPr>
        <w:t>ion of the Council</w:t>
      </w:r>
      <w:r w:rsidR="00883BA0" w:rsidRPr="00064F16">
        <w:rPr>
          <w:rFonts w:ascii="Aptos" w:hAnsi="Aptos" w:cs="Arial"/>
          <w:color w:val="000000"/>
          <w:sz w:val="22"/>
          <w:szCs w:val="22"/>
          <w:lang w:bidi="en-US"/>
        </w:rPr>
        <w:t xml:space="preserve">. </w:t>
      </w:r>
    </w:p>
    <w:p w14:paraId="060137C6" w14:textId="77777777" w:rsidR="00883BA0" w:rsidRPr="00064F16" w:rsidRDefault="00883BA0" w:rsidP="001C2A1D">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ptos" w:hAnsi="Aptos" w:cs="Arial"/>
          <w:color w:val="000000"/>
          <w:sz w:val="22"/>
          <w:szCs w:val="22"/>
          <w:lang w:bidi="en-US"/>
        </w:rPr>
      </w:pPr>
      <w:r w:rsidRPr="00064F16">
        <w:rPr>
          <w:rFonts w:ascii="Aptos" w:hAnsi="Aptos" w:cs="Arial"/>
          <w:color w:val="000000"/>
          <w:sz w:val="22"/>
          <w:szCs w:val="22"/>
          <w:lang w:bidi="en-US"/>
        </w:rPr>
        <w:t xml:space="preserve">Any persons responsible for all or part of the management of staff shall treat </w:t>
      </w:r>
      <w:r w:rsidR="005B2267" w:rsidRPr="00064F16">
        <w:rPr>
          <w:rFonts w:ascii="Aptos" w:hAnsi="Aptos" w:cs="Arial"/>
          <w:color w:val="000000"/>
          <w:sz w:val="22"/>
          <w:szCs w:val="22"/>
          <w:lang w:bidi="en-US"/>
        </w:rPr>
        <w:t xml:space="preserve">as confidential </w:t>
      </w:r>
      <w:r w:rsidRPr="00064F16">
        <w:rPr>
          <w:rFonts w:ascii="Aptos" w:hAnsi="Aptos" w:cs="Arial"/>
          <w:color w:val="000000"/>
          <w:sz w:val="22"/>
          <w:szCs w:val="22"/>
          <w:lang w:bidi="en-US"/>
        </w:rPr>
        <w:t>the written records of all meetings relating to their performance, capabilities, grievance or disciplinary matters.</w:t>
      </w:r>
    </w:p>
    <w:p w14:paraId="77C553BC" w14:textId="77777777" w:rsidR="003D589A" w:rsidRPr="00064F16" w:rsidRDefault="003D589A" w:rsidP="001C2A1D">
      <w:pPr>
        <w:spacing w:line="276" w:lineRule="auto"/>
        <w:rPr>
          <w:rFonts w:ascii="Aptos" w:hAnsi="Aptos" w:cs="Arial"/>
          <w:color w:val="000000"/>
          <w:sz w:val="22"/>
          <w:szCs w:val="22"/>
          <w:lang w:bidi="en-US"/>
        </w:rPr>
      </w:pPr>
    </w:p>
    <w:p w14:paraId="38A48056" w14:textId="131C3F0C" w:rsidR="00883BA0" w:rsidRPr="00064F16" w:rsidRDefault="002C672C" w:rsidP="001C2A1D">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ptos" w:hAnsi="Aptos" w:cs="Arial"/>
          <w:color w:val="000000"/>
          <w:sz w:val="22"/>
          <w:szCs w:val="22"/>
          <w:lang w:bidi="en-US"/>
        </w:rPr>
      </w:pPr>
      <w:r w:rsidRPr="00064F16">
        <w:rPr>
          <w:rFonts w:ascii="Aptos" w:hAnsi="Aptos" w:cs="Arial"/>
          <w:color w:val="000000"/>
          <w:sz w:val="22"/>
          <w:szCs w:val="22"/>
          <w:lang w:bidi="en-US"/>
        </w:rPr>
        <w:t>In accord</w:t>
      </w:r>
      <w:r w:rsidR="0082584E" w:rsidRPr="00064F16">
        <w:rPr>
          <w:rFonts w:ascii="Aptos" w:hAnsi="Aptos" w:cs="Arial"/>
          <w:color w:val="000000"/>
          <w:sz w:val="22"/>
          <w:szCs w:val="22"/>
          <w:lang w:bidi="en-US"/>
        </w:rPr>
        <w:t>ance with standing order 11</w:t>
      </w:r>
      <w:r w:rsidR="00A10236" w:rsidRPr="00064F16">
        <w:rPr>
          <w:rFonts w:ascii="Aptos" w:hAnsi="Aptos" w:cs="Arial"/>
          <w:color w:val="000000"/>
          <w:sz w:val="22"/>
          <w:szCs w:val="22"/>
          <w:lang w:bidi="en-US"/>
        </w:rPr>
        <w:t xml:space="preserve">(a), </w:t>
      </w:r>
      <w:r w:rsidR="00883BA0" w:rsidRPr="00064F16">
        <w:rPr>
          <w:rFonts w:ascii="Aptos" w:hAnsi="Aptos" w:cs="Arial"/>
          <w:color w:val="000000"/>
          <w:sz w:val="22"/>
          <w:szCs w:val="22"/>
          <w:lang w:bidi="en-US"/>
        </w:rPr>
        <w:t xml:space="preserve">persons with line management </w:t>
      </w:r>
      <w:r w:rsidR="00883BA0" w:rsidRPr="00064F16">
        <w:rPr>
          <w:rFonts w:ascii="Aptos" w:hAnsi="Aptos" w:cs="Arial"/>
          <w:color w:val="000000"/>
          <w:sz w:val="22"/>
          <w:szCs w:val="22"/>
          <w:lang w:bidi="en-US"/>
        </w:rPr>
        <w:lastRenderedPageBreak/>
        <w:t>responsibilities shall have access to staff records referred to in standing order 19(f</w:t>
      </w:r>
      <w:r w:rsidR="00C32181" w:rsidRPr="00064F16">
        <w:rPr>
          <w:rFonts w:ascii="Aptos" w:hAnsi="Aptos" w:cs="Arial"/>
          <w:color w:val="000000"/>
          <w:sz w:val="22"/>
          <w:szCs w:val="22"/>
          <w:lang w:bidi="en-US"/>
        </w:rPr>
        <w:t>)</w:t>
      </w:r>
      <w:r w:rsidR="00883BA0" w:rsidRPr="00064F16">
        <w:rPr>
          <w:rFonts w:ascii="Aptos" w:hAnsi="Aptos" w:cs="Arial"/>
          <w:color w:val="000000"/>
          <w:sz w:val="22"/>
          <w:szCs w:val="22"/>
          <w:lang w:bidi="en-US"/>
        </w:rPr>
        <w:t xml:space="preserve">. </w:t>
      </w:r>
      <w:r w:rsidR="00616F7D" w:rsidRPr="00064F16">
        <w:rPr>
          <w:rFonts w:ascii="Aptos" w:hAnsi="Aptos" w:cs="Arial"/>
          <w:color w:val="000000"/>
          <w:sz w:val="22"/>
          <w:szCs w:val="22"/>
          <w:lang w:bidi="en-US"/>
        </w:rPr>
        <w:br/>
      </w:r>
    </w:p>
    <w:p w14:paraId="5FE414D0" w14:textId="28BAD07F" w:rsidR="003D589A" w:rsidRPr="00064F16" w:rsidRDefault="001E3ED6" w:rsidP="00616F7D">
      <w:pPr>
        <w:pStyle w:val="Heading1"/>
        <w:spacing w:before="0" w:after="200" w:line="276" w:lineRule="auto"/>
        <w:ind w:left="850" w:hanging="850"/>
        <w:rPr>
          <w:rFonts w:ascii="Aptos" w:hAnsi="Aptos" w:cs="Arial"/>
          <w:b/>
          <w:szCs w:val="22"/>
        </w:rPr>
      </w:pPr>
      <w:bookmarkStart w:id="139" w:name="_Toc197346507"/>
      <w:r w:rsidRPr="00064F16">
        <w:rPr>
          <w:rFonts w:ascii="Aptos" w:hAnsi="Aptos" w:cs="Arial"/>
          <w:b/>
          <w:szCs w:val="22"/>
        </w:rPr>
        <w:t>RESPONSIBILITIES TO PROVIDE INFORMATION</w:t>
      </w:r>
      <w:r w:rsidR="00616F7D" w:rsidRPr="00064F16">
        <w:rPr>
          <w:rFonts w:ascii="Aptos" w:hAnsi="Aptos" w:cs="Arial"/>
          <w:b/>
          <w:szCs w:val="22"/>
        </w:rPr>
        <w:br/>
      </w:r>
      <w:r w:rsidR="00616F7D" w:rsidRPr="00064F16">
        <w:rPr>
          <w:rFonts w:ascii="Aptos" w:hAnsi="Aptos" w:cs="Arial"/>
          <w:b/>
          <w:szCs w:val="22"/>
        </w:rPr>
        <w:br/>
      </w:r>
      <w:r w:rsidR="008834BA" w:rsidRPr="00064F16">
        <w:rPr>
          <w:rFonts w:ascii="Aptos" w:hAnsi="Aptos" w:cs="Arial"/>
          <w:i/>
          <w:szCs w:val="22"/>
        </w:rPr>
        <w:t>See also standing order 21</w:t>
      </w:r>
      <w:r w:rsidR="00363397" w:rsidRPr="00064F16">
        <w:rPr>
          <w:rFonts w:ascii="Aptos" w:hAnsi="Aptos" w:cs="Arial"/>
          <w:i/>
          <w:szCs w:val="22"/>
        </w:rPr>
        <w:t>.</w:t>
      </w:r>
      <w:bookmarkEnd w:id="139"/>
    </w:p>
    <w:p w14:paraId="4BFF6606" w14:textId="77777777" w:rsidR="00940423" w:rsidRPr="00064F16" w:rsidRDefault="00FC7B2B" w:rsidP="001C2A1D">
      <w:pPr>
        <w:widowControl w:val="0"/>
        <w:numPr>
          <w:ilvl w:val="0"/>
          <w:numId w:val="50"/>
        </w:numPr>
        <w:suppressAutoHyphens/>
        <w:autoSpaceDE w:val="0"/>
        <w:autoSpaceDN w:val="0"/>
        <w:adjustRightInd w:val="0"/>
        <w:spacing w:after="200" w:line="276" w:lineRule="auto"/>
        <w:ind w:left="567" w:hanging="567"/>
        <w:textAlignment w:val="center"/>
        <w:rPr>
          <w:rFonts w:ascii="Aptos" w:hAnsi="Aptos" w:cs="Arial"/>
          <w:b/>
          <w:color w:val="000000"/>
          <w:sz w:val="22"/>
          <w:szCs w:val="22"/>
          <w:lang w:bidi="en-US"/>
        </w:rPr>
      </w:pPr>
      <w:r w:rsidRPr="00064F16">
        <w:rPr>
          <w:rFonts w:ascii="Aptos" w:hAnsi="Aptos" w:cs="Arial"/>
          <w:b/>
          <w:color w:val="000000"/>
          <w:sz w:val="22"/>
          <w:szCs w:val="22"/>
          <w:lang w:bidi="en-US"/>
        </w:rPr>
        <w:t xml:space="preserve">In accordance with </w:t>
      </w:r>
      <w:r w:rsidR="00770878" w:rsidRPr="00064F16">
        <w:rPr>
          <w:rFonts w:ascii="Aptos" w:hAnsi="Aptos" w:cs="Arial"/>
          <w:b/>
          <w:color w:val="000000"/>
          <w:sz w:val="22"/>
          <w:szCs w:val="22"/>
          <w:lang w:bidi="en-US"/>
        </w:rPr>
        <w:t>f</w:t>
      </w:r>
      <w:r w:rsidRPr="00064F16">
        <w:rPr>
          <w:rFonts w:ascii="Aptos" w:hAnsi="Aptos" w:cs="Arial"/>
          <w:b/>
          <w:color w:val="000000"/>
          <w:sz w:val="22"/>
          <w:szCs w:val="22"/>
          <w:lang w:bidi="en-US"/>
        </w:rPr>
        <w:t xml:space="preserve">reedom of </w:t>
      </w:r>
      <w:r w:rsidR="00770878" w:rsidRPr="00064F16">
        <w:rPr>
          <w:rFonts w:ascii="Aptos" w:hAnsi="Aptos" w:cs="Arial"/>
          <w:b/>
          <w:color w:val="000000"/>
          <w:sz w:val="22"/>
          <w:szCs w:val="22"/>
          <w:lang w:bidi="en-US"/>
        </w:rPr>
        <w:t>i</w:t>
      </w:r>
      <w:r w:rsidRPr="00064F16">
        <w:rPr>
          <w:rFonts w:ascii="Aptos" w:hAnsi="Aptos" w:cs="Arial"/>
          <w:b/>
          <w:color w:val="000000"/>
          <w:sz w:val="22"/>
          <w:szCs w:val="22"/>
          <w:lang w:bidi="en-US"/>
        </w:rPr>
        <w:t>nformation</w:t>
      </w:r>
      <w:r w:rsidR="009E6A0A" w:rsidRPr="00064F16">
        <w:rPr>
          <w:rFonts w:ascii="Aptos" w:hAnsi="Aptos" w:cs="Arial"/>
          <w:b/>
          <w:color w:val="000000"/>
          <w:sz w:val="22"/>
          <w:szCs w:val="22"/>
          <w:lang w:bidi="en-US"/>
        </w:rPr>
        <w:t xml:space="preserve"> legislation</w:t>
      </w:r>
      <w:r w:rsidRPr="00064F16">
        <w:rPr>
          <w:rFonts w:ascii="Aptos" w:hAnsi="Aptos" w:cs="Arial"/>
          <w:b/>
          <w:color w:val="000000"/>
          <w:sz w:val="22"/>
          <w:szCs w:val="22"/>
          <w:lang w:bidi="en-US"/>
        </w:rPr>
        <w:t>, t</w:t>
      </w:r>
      <w:r w:rsidR="00BC50B3" w:rsidRPr="00064F16">
        <w:rPr>
          <w:rFonts w:ascii="Aptos" w:hAnsi="Aptos" w:cs="Arial"/>
          <w:b/>
          <w:color w:val="000000"/>
          <w:sz w:val="22"/>
          <w:szCs w:val="22"/>
          <w:lang w:bidi="en-US"/>
        </w:rPr>
        <w:t>he</w:t>
      </w:r>
      <w:r w:rsidR="00857F9E" w:rsidRPr="00064F16">
        <w:rPr>
          <w:rFonts w:ascii="Aptos" w:hAnsi="Aptos" w:cs="Arial"/>
          <w:b/>
          <w:color w:val="000000"/>
          <w:sz w:val="22"/>
          <w:szCs w:val="22"/>
          <w:lang w:bidi="en-US"/>
        </w:rPr>
        <w:t xml:space="preserve"> C</w:t>
      </w:r>
      <w:r w:rsidR="00883BA0" w:rsidRPr="00064F16">
        <w:rPr>
          <w:rFonts w:ascii="Aptos" w:hAnsi="Aptos" w:cs="Arial"/>
          <w:b/>
          <w:color w:val="000000"/>
          <w:sz w:val="22"/>
          <w:szCs w:val="22"/>
          <w:lang w:bidi="en-US"/>
        </w:rPr>
        <w:t xml:space="preserve">ouncil shall </w:t>
      </w:r>
      <w:r w:rsidR="00CB4ED5" w:rsidRPr="00064F16">
        <w:rPr>
          <w:rFonts w:ascii="Aptos" w:hAnsi="Aptos" w:cs="Arial"/>
          <w:b/>
          <w:color w:val="000000"/>
          <w:sz w:val="22"/>
          <w:szCs w:val="22"/>
          <w:lang w:bidi="en-US"/>
        </w:rPr>
        <w:t>publish information in accordance with its publication scheme and respond</w:t>
      </w:r>
      <w:r w:rsidR="00BC50B3" w:rsidRPr="00064F16">
        <w:rPr>
          <w:rFonts w:ascii="Aptos" w:hAnsi="Aptos" w:cs="Arial"/>
          <w:b/>
          <w:color w:val="000000"/>
          <w:sz w:val="22"/>
          <w:szCs w:val="22"/>
          <w:lang w:bidi="en-US"/>
        </w:rPr>
        <w:t xml:space="preserve"> to requests</w:t>
      </w:r>
      <w:r w:rsidR="00CB4ED5" w:rsidRPr="00064F16">
        <w:rPr>
          <w:rFonts w:ascii="Aptos" w:hAnsi="Aptos" w:cs="Arial"/>
          <w:b/>
          <w:sz w:val="22"/>
          <w:szCs w:val="22"/>
        </w:rPr>
        <w:t xml:space="preserve"> </w:t>
      </w:r>
      <w:r w:rsidR="00CB4ED5" w:rsidRPr="00064F16">
        <w:rPr>
          <w:rFonts w:ascii="Aptos" w:hAnsi="Aptos" w:cs="Arial"/>
          <w:b/>
          <w:color w:val="000000"/>
          <w:sz w:val="22"/>
          <w:szCs w:val="22"/>
          <w:lang w:bidi="en-US"/>
        </w:rPr>
        <w:t>for information held</w:t>
      </w:r>
      <w:r w:rsidR="00B7521E" w:rsidRPr="00064F16">
        <w:rPr>
          <w:rFonts w:ascii="Aptos" w:hAnsi="Aptos" w:cs="Arial"/>
          <w:b/>
          <w:color w:val="000000"/>
          <w:sz w:val="22"/>
          <w:szCs w:val="22"/>
          <w:lang w:bidi="en-US"/>
        </w:rPr>
        <w:t xml:space="preserve"> </w:t>
      </w:r>
      <w:r w:rsidR="00857F9E" w:rsidRPr="00064F16">
        <w:rPr>
          <w:rFonts w:ascii="Aptos" w:hAnsi="Aptos" w:cs="Arial"/>
          <w:b/>
          <w:color w:val="000000"/>
          <w:sz w:val="22"/>
          <w:szCs w:val="22"/>
          <w:lang w:bidi="en-US"/>
        </w:rPr>
        <w:t>by the C</w:t>
      </w:r>
      <w:r w:rsidR="00CB4ED5" w:rsidRPr="00064F16">
        <w:rPr>
          <w:rFonts w:ascii="Aptos" w:hAnsi="Aptos" w:cs="Arial"/>
          <w:b/>
          <w:color w:val="000000"/>
          <w:sz w:val="22"/>
          <w:szCs w:val="22"/>
          <w:lang w:bidi="en-US"/>
        </w:rPr>
        <w:t>ouncil</w:t>
      </w:r>
      <w:r w:rsidRPr="00064F16">
        <w:rPr>
          <w:rFonts w:ascii="Aptos" w:hAnsi="Aptos" w:cs="Arial"/>
          <w:b/>
          <w:color w:val="000000"/>
          <w:sz w:val="22"/>
          <w:szCs w:val="22"/>
          <w:lang w:bidi="en-US"/>
        </w:rPr>
        <w:t>.</w:t>
      </w:r>
      <w:r w:rsidR="00B7521E" w:rsidRPr="00064F16">
        <w:rPr>
          <w:rFonts w:ascii="Aptos" w:hAnsi="Aptos" w:cs="Arial"/>
          <w:b/>
          <w:color w:val="000000"/>
          <w:sz w:val="22"/>
          <w:szCs w:val="22"/>
          <w:lang w:bidi="en-US"/>
        </w:rPr>
        <w:t xml:space="preserve"> </w:t>
      </w:r>
      <w:r w:rsidR="00BC50B3" w:rsidRPr="00064F16">
        <w:rPr>
          <w:rFonts w:ascii="Aptos" w:hAnsi="Aptos" w:cs="Arial"/>
          <w:b/>
          <w:color w:val="000000"/>
          <w:sz w:val="22"/>
          <w:szCs w:val="22"/>
          <w:lang w:bidi="en-US"/>
        </w:rPr>
        <w:t xml:space="preserve"> </w:t>
      </w:r>
    </w:p>
    <w:p w14:paraId="1FF9D4B1" w14:textId="77777777" w:rsidR="001C6F87" w:rsidRPr="00064F16" w:rsidRDefault="00D84722" w:rsidP="001C2A1D">
      <w:pPr>
        <w:pStyle w:val="ListParagraph"/>
        <w:widowControl w:val="0"/>
        <w:numPr>
          <w:ilvl w:val="5"/>
          <w:numId w:val="24"/>
        </w:numPr>
        <w:suppressAutoHyphens/>
        <w:autoSpaceDE w:val="0"/>
        <w:autoSpaceDN w:val="0"/>
        <w:adjustRightInd w:val="0"/>
        <w:spacing w:after="200" w:line="276" w:lineRule="auto"/>
        <w:ind w:left="567" w:hanging="567"/>
        <w:textAlignment w:val="center"/>
        <w:rPr>
          <w:rFonts w:ascii="Aptos" w:hAnsi="Aptos" w:cs="Arial"/>
          <w:b/>
          <w:color w:val="000000"/>
          <w:sz w:val="22"/>
          <w:szCs w:val="22"/>
          <w:lang w:bidi="en-US"/>
        </w:rPr>
      </w:pPr>
      <w:r w:rsidRPr="00064F16">
        <w:rPr>
          <w:rFonts w:ascii="Aptos" w:hAnsi="Aptos" w:cs="Arial"/>
          <w:color w:val="000000"/>
          <w:sz w:val="22"/>
          <w:szCs w:val="22"/>
          <w:lang w:bidi="en-US"/>
        </w:rPr>
        <w:t xml:space="preserve"> </w:t>
      </w:r>
      <w:r w:rsidR="00FE3A40" w:rsidRPr="00064F16">
        <w:rPr>
          <w:rFonts w:ascii="Aptos" w:hAnsi="Aptos" w:cs="Arial"/>
          <w:color w:val="000000"/>
          <w:sz w:val="22"/>
          <w:szCs w:val="22"/>
          <w:lang w:bidi="en-US"/>
        </w:rPr>
        <w:t>[</w:t>
      </w:r>
      <w:r w:rsidR="003F0E4D" w:rsidRPr="00064F16">
        <w:rPr>
          <w:rFonts w:ascii="Aptos" w:hAnsi="Aptos" w:cs="Arial"/>
          <w:i/>
          <w:color w:val="000000"/>
          <w:sz w:val="22"/>
          <w:szCs w:val="22"/>
          <w:lang w:bidi="en-US"/>
        </w:rPr>
        <w:t>If gross</w:t>
      </w:r>
      <w:r w:rsidR="000662B4" w:rsidRPr="00064F16">
        <w:rPr>
          <w:rFonts w:ascii="Aptos" w:hAnsi="Aptos" w:cs="Arial"/>
          <w:i/>
          <w:color w:val="000000"/>
          <w:sz w:val="22"/>
          <w:szCs w:val="22"/>
          <w:lang w:bidi="en-US"/>
        </w:rPr>
        <w:t xml:space="preserve"> annual income or expenditure (whichever is higher</w:t>
      </w:r>
      <w:r w:rsidR="003B1511" w:rsidRPr="00064F16">
        <w:rPr>
          <w:rFonts w:ascii="Aptos" w:hAnsi="Aptos" w:cs="Arial"/>
          <w:i/>
          <w:color w:val="000000"/>
          <w:sz w:val="22"/>
          <w:szCs w:val="22"/>
          <w:lang w:bidi="en-US"/>
        </w:rPr>
        <w:t>) does</w:t>
      </w:r>
      <w:r w:rsidR="00E273FE" w:rsidRPr="00064F16">
        <w:rPr>
          <w:rFonts w:ascii="Aptos" w:hAnsi="Aptos" w:cs="Arial"/>
          <w:i/>
          <w:color w:val="000000"/>
          <w:sz w:val="22"/>
          <w:szCs w:val="22"/>
          <w:lang w:bidi="en-US"/>
        </w:rPr>
        <w:t xml:space="preserve"> not </w:t>
      </w:r>
      <w:r w:rsidR="003B1511" w:rsidRPr="00064F16">
        <w:rPr>
          <w:rFonts w:ascii="Aptos" w:hAnsi="Aptos" w:cs="Arial"/>
          <w:i/>
          <w:color w:val="000000"/>
          <w:sz w:val="22"/>
          <w:szCs w:val="22"/>
          <w:lang w:bidi="en-US"/>
        </w:rPr>
        <w:t>exceed £</w:t>
      </w:r>
      <w:r w:rsidR="00E273FE" w:rsidRPr="00064F16">
        <w:rPr>
          <w:rFonts w:ascii="Aptos" w:hAnsi="Aptos" w:cs="Arial"/>
          <w:i/>
          <w:color w:val="000000"/>
          <w:sz w:val="22"/>
          <w:szCs w:val="22"/>
          <w:lang w:bidi="en-US"/>
        </w:rPr>
        <w:t>25,000</w:t>
      </w:r>
      <w:r w:rsidR="00AF381E" w:rsidRPr="00064F16">
        <w:rPr>
          <w:rFonts w:ascii="Aptos" w:hAnsi="Aptos" w:cs="Arial"/>
          <w:color w:val="000000"/>
          <w:sz w:val="22"/>
          <w:szCs w:val="22"/>
          <w:lang w:bidi="en-US"/>
        </w:rPr>
        <w:t>]</w:t>
      </w:r>
      <w:r w:rsidR="001C6F87" w:rsidRPr="00064F16">
        <w:rPr>
          <w:rFonts w:ascii="Aptos" w:hAnsi="Aptos" w:cs="Arial"/>
          <w:color w:val="000000"/>
          <w:sz w:val="22"/>
          <w:szCs w:val="22"/>
          <w:lang w:bidi="en-US"/>
        </w:rPr>
        <w:t xml:space="preserve"> </w:t>
      </w:r>
      <w:r w:rsidR="00AF381E" w:rsidRPr="00064F16">
        <w:rPr>
          <w:rFonts w:ascii="Aptos" w:hAnsi="Aptos" w:cs="Arial"/>
          <w:b/>
          <w:color w:val="000000"/>
          <w:sz w:val="22"/>
          <w:szCs w:val="22"/>
          <w:lang w:bidi="en-US"/>
        </w:rPr>
        <w:t xml:space="preserve">The Council </w:t>
      </w:r>
      <w:r w:rsidR="001C6F87" w:rsidRPr="00064F16">
        <w:rPr>
          <w:rFonts w:ascii="Aptos" w:hAnsi="Aptos" w:cs="Arial"/>
          <w:b/>
          <w:color w:val="000000"/>
          <w:sz w:val="22"/>
          <w:szCs w:val="22"/>
          <w:lang w:bidi="en-US"/>
        </w:rPr>
        <w:t>shall</w:t>
      </w:r>
      <w:r w:rsidR="00E273FE" w:rsidRPr="00064F16">
        <w:rPr>
          <w:rFonts w:ascii="Aptos" w:hAnsi="Aptos" w:cs="Arial"/>
          <w:b/>
          <w:color w:val="000000"/>
          <w:sz w:val="22"/>
          <w:szCs w:val="22"/>
          <w:lang w:bidi="en-US"/>
        </w:rPr>
        <w:t xml:space="preserve"> publish information in </w:t>
      </w:r>
      <w:r w:rsidR="003B1511" w:rsidRPr="00064F16">
        <w:rPr>
          <w:rFonts w:ascii="Aptos" w:hAnsi="Aptos" w:cs="Arial"/>
          <w:b/>
          <w:color w:val="000000"/>
          <w:sz w:val="22"/>
          <w:szCs w:val="22"/>
          <w:lang w:bidi="en-US"/>
        </w:rPr>
        <w:t>accordance with</w:t>
      </w:r>
      <w:r w:rsidR="00E273FE" w:rsidRPr="00064F16">
        <w:rPr>
          <w:rFonts w:ascii="Aptos" w:hAnsi="Aptos" w:cs="Arial"/>
          <w:b/>
          <w:color w:val="000000"/>
          <w:sz w:val="22"/>
          <w:szCs w:val="22"/>
          <w:lang w:bidi="en-US"/>
        </w:rPr>
        <w:t xml:space="preserve"> the requirements </w:t>
      </w:r>
      <w:r w:rsidR="003B1511" w:rsidRPr="00064F16">
        <w:rPr>
          <w:rFonts w:ascii="Aptos" w:hAnsi="Aptos" w:cs="Arial"/>
          <w:b/>
          <w:color w:val="000000"/>
          <w:sz w:val="22"/>
          <w:szCs w:val="22"/>
          <w:lang w:bidi="en-US"/>
        </w:rPr>
        <w:t>of the</w:t>
      </w:r>
      <w:r w:rsidR="000662B4" w:rsidRPr="00064F16">
        <w:rPr>
          <w:rFonts w:ascii="Aptos" w:hAnsi="Aptos" w:cs="Arial"/>
          <w:b/>
          <w:color w:val="000000"/>
          <w:sz w:val="22"/>
          <w:szCs w:val="22"/>
          <w:lang w:bidi="en-US"/>
        </w:rPr>
        <w:t xml:space="preserve"> Smaller Authorities (Transparency Requirements) (England) Regulations 2015</w:t>
      </w:r>
      <w:r w:rsidR="006E080E" w:rsidRPr="00064F16">
        <w:rPr>
          <w:rFonts w:ascii="Aptos" w:hAnsi="Aptos" w:cs="Arial"/>
          <w:b/>
          <w:color w:val="000000"/>
          <w:sz w:val="22"/>
          <w:szCs w:val="22"/>
          <w:lang w:bidi="en-US"/>
        </w:rPr>
        <w:t>.</w:t>
      </w:r>
    </w:p>
    <w:p w14:paraId="4E613BFA" w14:textId="77777777" w:rsidR="001C6F87" w:rsidRPr="00064F16" w:rsidRDefault="0052730F" w:rsidP="001C2A1D">
      <w:pPr>
        <w:widowControl w:val="0"/>
        <w:suppressAutoHyphens/>
        <w:autoSpaceDE w:val="0"/>
        <w:autoSpaceDN w:val="0"/>
        <w:adjustRightInd w:val="0"/>
        <w:spacing w:after="200" w:line="276" w:lineRule="auto"/>
        <w:ind w:left="567"/>
        <w:textAlignment w:val="center"/>
        <w:rPr>
          <w:rFonts w:ascii="Aptos" w:hAnsi="Aptos" w:cs="Arial"/>
          <w:color w:val="000000"/>
          <w:sz w:val="22"/>
          <w:szCs w:val="22"/>
          <w:lang w:bidi="en-US"/>
        </w:rPr>
      </w:pPr>
      <w:r w:rsidRPr="00064F16">
        <w:rPr>
          <w:rFonts w:ascii="Aptos" w:hAnsi="Aptos" w:cs="Arial"/>
          <w:color w:val="000000"/>
          <w:sz w:val="22"/>
          <w:szCs w:val="22"/>
          <w:lang w:bidi="en-US"/>
        </w:rPr>
        <w:t xml:space="preserve">OR </w:t>
      </w:r>
    </w:p>
    <w:p w14:paraId="4EA90BBE" w14:textId="48C67117" w:rsidR="00E273FE" w:rsidRPr="00064F16" w:rsidRDefault="00AF381E" w:rsidP="00616F7D">
      <w:pPr>
        <w:widowControl w:val="0"/>
        <w:suppressAutoHyphens/>
        <w:autoSpaceDE w:val="0"/>
        <w:autoSpaceDN w:val="0"/>
        <w:adjustRightInd w:val="0"/>
        <w:spacing w:after="200" w:line="276" w:lineRule="auto"/>
        <w:ind w:left="567"/>
        <w:textAlignment w:val="center"/>
        <w:rPr>
          <w:rFonts w:ascii="Aptos" w:hAnsi="Aptos" w:cs="Arial"/>
          <w:color w:val="000000"/>
          <w:sz w:val="22"/>
          <w:szCs w:val="22"/>
          <w:lang w:bidi="en-US"/>
        </w:rPr>
      </w:pPr>
      <w:r w:rsidRPr="00064F16">
        <w:rPr>
          <w:rFonts w:ascii="Aptos" w:hAnsi="Aptos" w:cs="Arial"/>
          <w:color w:val="000000"/>
          <w:sz w:val="22"/>
          <w:szCs w:val="22"/>
          <w:lang w:bidi="en-US"/>
        </w:rPr>
        <w:t>[</w:t>
      </w:r>
      <w:r w:rsidR="004C7D23" w:rsidRPr="00064F16">
        <w:rPr>
          <w:rFonts w:ascii="Aptos" w:hAnsi="Aptos" w:cs="Arial"/>
          <w:i/>
          <w:color w:val="000000"/>
          <w:sz w:val="22"/>
          <w:szCs w:val="22"/>
          <w:lang w:bidi="en-US"/>
        </w:rPr>
        <w:t>If gross</w:t>
      </w:r>
      <w:r w:rsidR="003C5ECA" w:rsidRPr="00064F16">
        <w:rPr>
          <w:rFonts w:ascii="Aptos" w:hAnsi="Aptos" w:cs="Arial"/>
          <w:i/>
          <w:color w:val="000000"/>
          <w:sz w:val="22"/>
          <w:szCs w:val="22"/>
          <w:lang w:bidi="en-US"/>
        </w:rPr>
        <w:t xml:space="preserve"> annual income or expenditure (whichever is</w:t>
      </w:r>
      <w:r w:rsidR="000F2D48" w:rsidRPr="00064F16">
        <w:rPr>
          <w:rFonts w:ascii="Aptos" w:hAnsi="Aptos" w:cs="Arial"/>
          <w:i/>
          <w:color w:val="000000"/>
          <w:sz w:val="22"/>
          <w:szCs w:val="22"/>
          <w:lang w:bidi="en-US"/>
        </w:rPr>
        <w:t xml:space="preserve"> the higher) exceeds</w:t>
      </w:r>
      <w:r w:rsidR="000662B4" w:rsidRPr="00064F16">
        <w:rPr>
          <w:rFonts w:ascii="Aptos" w:hAnsi="Aptos" w:cs="Arial"/>
          <w:i/>
          <w:color w:val="000000"/>
          <w:sz w:val="22"/>
          <w:szCs w:val="22"/>
          <w:lang w:bidi="en-US"/>
        </w:rPr>
        <w:t xml:space="preserve"> £200,000</w:t>
      </w:r>
      <w:r w:rsidRPr="00064F16">
        <w:rPr>
          <w:rFonts w:ascii="Aptos" w:hAnsi="Aptos" w:cs="Arial"/>
          <w:color w:val="000000"/>
          <w:sz w:val="22"/>
          <w:szCs w:val="22"/>
          <w:lang w:bidi="en-US"/>
        </w:rPr>
        <w:t>]</w:t>
      </w:r>
      <w:r w:rsidR="001C6F87" w:rsidRPr="00064F16">
        <w:rPr>
          <w:rFonts w:ascii="Aptos" w:hAnsi="Aptos" w:cs="Arial"/>
          <w:b/>
          <w:color w:val="000000"/>
          <w:sz w:val="22"/>
          <w:szCs w:val="22"/>
          <w:lang w:bidi="en-US"/>
        </w:rPr>
        <w:t xml:space="preserve"> </w:t>
      </w:r>
      <w:r w:rsidRPr="00064F16">
        <w:rPr>
          <w:rFonts w:ascii="Aptos" w:hAnsi="Aptos" w:cs="Arial"/>
          <w:b/>
          <w:color w:val="000000"/>
          <w:sz w:val="22"/>
          <w:szCs w:val="22"/>
          <w:lang w:bidi="en-US"/>
        </w:rPr>
        <w:t>The Council,</w:t>
      </w:r>
      <w:r w:rsidR="00CA5EAF" w:rsidRPr="00064F16">
        <w:rPr>
          <w:rFonts w:ascii="Aptos" w:hAnsi="Aptos" w:cs="Arial"/>
          <w:b/>
          <w:color w:val="000000"/>
          <w:sz w:val="22"/>
          <w:szCs w:val="22"/>
          <w:lang w:bidi="en-US"/>
        </w:rPr>
        <w:t xml:space="preserve"> shall</w:t>
      </w:r>
      <w:r w:rsidR="001C6F87" w:rsidRPr="00064F16">
        <w:rPr>
          <w:rFonts w:ascii="Aptos" w:hAnsi="Aptos" w:cs="Arial"/>
          <w:b/>
          <w:color w:val="000000"/>
          <w:sz w:val="22"/>
          <w:szCs w:val="22"/>
          <w:lang w:bidi="en-US"/>
        </w:rPr>
        <w:t xml:space="preserve"> publish information in accordance with the requirements </w:t>
      </w:r>
      <w:r w:rsidR="00CA5EAF" w:rsidRPr="00064F16">
        <w:rPr>
          <w:rFonts w:ascii="Aptos" w:hAnsi="Aptos" w:cs="Arial"/>
          <w:b/>
          <w:color w:val="000000"/>
          <w:sz w:val="22"/>
          <w:szCs w:val="22"/>
          <w:lang w:bidi="en-US"/>
        </w:rPr>
        <w:t>of the</w:t>
      </w:r>
      <w:r w:rsidR="0043652B" w:rsidRPr="00064F16">
        <w:rPr>
          <w:rFonts w:ascii="Aptos" w:hAnsi="Aptos" w:cs="Arial"/>
          <w:b/>
          <w:sz w:val="22"/>
          <w:szCs w:val="22"/>
        </w:rPr>
        <w:t xml:space="preserve"> </w:t>
      </w:r>
      <w:r w:rsidR="0043652B" w:rsidRPr="00064F16">
        <w:rPr>
          <w:rFonts w:ascii="Aptos" w:hAnsi="Aptos" w:cs="Arial"/>
          <w:b/>
          <w:color w:val="000000"/>
          <w:sz w:val="22"/>
          <w:szCs w:val="22"/>
          <w:lang w:bidi="en-US"/>
        </w:rPr>
        <w:t>Local Government (Transparency Requirements) (England) Regulations 2015</w:t>
      </w:r>
      <w:r w:rsidR="0043652B" w:rsidRPr="00064F16">
        <w:rPr>
          <w:rFonts w:ascii="Aptos" w:hAnsi="Aptos" w:cs="Arial"/>
          <w:color w:val="000000"/>
          <w:sz w:val="22"/>
          <w:szCs w:val="22"/>
          <w:lang w:bidi="en-US"/>
        </w:rPr>
        <w:t>.</w:t>
      </w:r>
      <w:r w:rsidR="00616F7D" w:rsidRPr="00064F16">
        <w:rPr>
          <w:rFonts w:ascii="Aptos" w:hAnsi="Aptos" w:cs="Arial"/>
          <w:color w:val="000000"/>
          <w:sz w:val="22"/>
          <w:szCs w:val="22"/>
          <w:lang w:bidi="en-US"/>
        </w:rPr>
        <w:br/>
      </w:r>
    </w:p>
    <w:p w14:paraId="4634639F" w14:textId="77777777" w:rsidR="008940FE" w:rsidRPr="00064F16" w:rsidRDefault="001E3ED6" w:rsidP="001C2A1D">
      <w:pPr>
        <w:pStyle w:val="Heading1"/>
        <w:spacing w:before="0" w:line="276" w:lineRule="auto"/>
        <w:ind w:left="850" w:hanging="850"/>
        <w:rPr>
          <w:rFonts w:ascii="Aptos" w:hAnsi="Aptos" w:cs="Arial"/>
          <w:b/>
          <w:szCs w:val="22"/>
          <w:lang w:bidi="en-US"/>
        </w:rPr>
      </w:pPr>
      <w:bookmarkStart w:id="140" w:name="_Toc197346508"/>
      <w:r w:rsidRPr="00064F16">
        <w:rPr>
          <w:rFonts w:ascii="Aptos" w:hAnsi="Aptos" w:cs="Arial"/>
          <w:b/>
          <w:szCs w:val="22"/>
          <w:lang w:bidi="en-US"/>
        </w:rPr>
        <w:t>RESPONSIBILITIES UNDER DATA PROTECTION LEGISLATION</w:t>
      </w:r>
      <w:bookmarkEnd w:id="140"/>
      <w:r w:rsidRPr="00064F16">
        <w:rPr>
          <w:rFonts w:ascii="Aptos" w:hAnsi="Aptos" w:cs="Arial"/>
          <w:b/>
          <w:szCs w:val="22"/>
          <w:lang w:bidi="en-US"/>
        </w:rPr>
        <w:t xml:space="preserve"> </w:t>
      </w:r>
    </w:p>
    <w:p w14:paraId="14DE7CC8" w14:textId="467C3DFB" w:rsidR="00280A5F" w:rsidRPr="00064F16" w:rsidRDefault="00616F7D" w:rsidP="00616F7D">
      <w:pPr>
        <w:spacing w:line="276" w:lineRule="auto"/>
        <w:ind w:left="850" w:firstLine="851"/>
        <w:rPr>
          <w:rFonts w:ascii="Aptos" w:hAnsi="Aptos" w:cs="Arial"/>
          <w:b/>
          <w:sz w:val="22"/>
          <w:szCs w:val="22"/>
          <w:lang w:bidi="en-US"/>
        </w:rPr>
      </w:pPr>
      <w:r w:rsidRPr="00064F16">
        <w:rPr>
          <w:rFonts w:ascii="Aptos" w:hAnsi="Aptos" w:cs="Arial"/>
          <w:sz w:val="22"/>
          <w:szCs w:val="22"/>
          <w:lang w:bidi="en-US"/>
        </w:rPr>
        <w:br/>
      </w:r>
      <w:r w:rsidR="008940FE" w:rsidRPr="00064F16">
        <w:rPr>
          <w:rFonts w:ascii="Aptos" w:hAnsi="Aptos" w:cs="Arial"/>
          <w:sz w:val="22"/>
          <w:szCs w:val="22"/>
          <w:lang w:bidi="en-US"/>
        </w:rPr>
        <w:t xml:space="preserve">(Below is not an exclusive list). </w:t>
      </w:r>
      <w:r w:rsidRPr="00064F16">
        <w:rPr>
          <w:rFonts w:ascii="Aptos" w:hAnsi="Aptos" w:cs="Arial"/>
          <w:b/>
          <w:sz w:val="22"/>
          <w:szCs w:val="22"/>
          <w:lang w:bidi="en-US"/>
        </w:rPr>
        <w:br/>
      </w:r>
    </w:p>
    <w:p w14:paraId="77869FD2" w14:textId="4D479E92" w:rsidR="003D589A" w:rsidRPr="00064F16" w:rsidRDefault="00BA1D64" w:rsidP="001C2A1D">
      <w:pPr>
        <w:widowControl w:val="0"/>
        <w:suppressAutoHyphens/>
        <w:autoSpaceDE w:val="0"/>
        <w:autoSpaceDN w:val="0"/>
        <w:adjustRightInd w:val="0"/>
        <w:spacing w:after="200" w:line="276" w:lineRule="auto"/>
        <w:ind w:left="130" w:firstLine="720"/>
        <w:textAlignment w:val="center"/>
        <w:rPr>
          <w:rFonts w:ascii="Aptos" w:hAnsi="Aptos" w:cs="Arial"/>
          <w:i/>
          <w:color w:val="000000"/>
          <w:sz w:val="22"/>
          <w:szCs w:val="22"/>
          <w:lang w:bidi="en-US"/>
        </w:rPr>
      </w:pPr>
      <w:r w:rsidRPr="00064F16">
        <w:rPr>
          <w:rFonts w:ascii="Aptos" w:hAnsi="Aptos" w:cs="Arial"/>
          <w:i/>
          <w:color w:val="000000"/>
          <w:sz w:val="22"/>
          <w:szCs w:val="22"/>
          <w:lang w:bidi="en-US"/>
        </w:rPr>
        <w:t>See also standing order 11.</w:t>
      </w:r>
      <w:r w:rsidR="00616F7D" w:rsidRPr="00064F16">
        <w:rPr>
          <w:rFonts w:ascii="Aptos" w:hAnsi="Aptos" w:cs="Arial"/>
          <w:i/>
          <w:color w:val="000000"/>
          <w:sz w:val="22"/>
          <w:szCs w:val="22"/>
          <w:lang w:bidi="en-US"/>
        </w:rPr>
        <w:br/>
      </w:r>
    </w:p>
    <w:p w14:paraId="02AE41B7" w14:textId="77777777" w:rsidR="009245D9" w:rsidRPr="00064F16" w:rsidRDefault="009245D9" w:rsidP="001C2A1D">
      <w:pPr>
        <w:pStyle w:val="ListParagraph"/>
        <w:numPr>
          <w:ilvl w:val="0"/>
          <w:numId w:val="52"/>
        </w:numPr>
        <w:spacing w:after="200" w:line="276" w:lineRule="auto"/>
        <w:rPr>
          <w:rFonts w:ascii="Aptos" w:hAnsi="Aptos" w:cs="Arial"/>
          <w:sz w:val="22"/>
          <w:szCs w:val="22"/>
        </w:rPr>
      </w:pPr>
      <w:r w:rsidRPr="00064F16">
        <w:rPr>
          <w:rFonts w:ascii="Aptos" w:hAnsi="Aptos" w:cs="Arial"/>
          <w:sz w:val="22"/>
          <w:szCs w:val="22"/>
        </w:rPr>
        <w:t xml:space="preserve">The Council </w:t>
      </w:r>
      <w:r w:rsidR="007438EA" w:rsidRPr="00064F16">
        <w:rPr>
          <w:rFonts w:ascii="Aptos" w:hAnsi="Aptos" w:cs="Arial"/>
          <w:sz w:val="22"/>
          <w:szCs w:val="22"/>
        </w:rPr>
        <w:t>may</w:t>
      </w:r>
      <w:r w:rsidRPr="00064F16">
        <w:rPr>
          <w:rFonts w:ascii="Aptos" w:hAnsi="Aptos" w:cs="Arial"/>
          <w:sz w:val="22"/>
          <w:szCs w:val="22"/>
        </w:rPr>
        <w:t xml:space="preserve"> appoint</w:t>
      </w:r>
      <w:r w:rsidR="00B7521E" w:rsidRPr="00064F16">
        <w:rPr>
          <w:rFonts w:ascii="Aptos" w:hAnsi="Aptos" w:cs="Arial"/>
          <w:sz w:val="22"/>
          <w:szCs w:val="22"/>
        </w:rPr>
        <w:t xml:space="preserve"> </w:t>
      </w:r>
      <w:r w:rsidRPr="00064F16">
        <w:rPr>
          <w:rFonts w:ascii="Aptos" w:hAnsi="Aptos" w:cs="Arial"/>
          <w:sz w:val="22"/>
          <w:szCs w:val="22"/>
        </w:rPr>
        <w:t xml:space="preserve">a </w:t>
      </w:r>
      <w:r w:rsidR="00447707" w:rsidRPr="00064F16">
        <w:rPr>
          <w:rFonts w:ascii="Aptos" w:hAnsi="Aptos" w:cs="Arial"/>
          <w:sz w:val="22"/>
          <w:szCs w:val="22"/>
        </w:rPr>
        <w:t>D</w:t>
      </w:r>
      <w:r w:rsidRPr="00064F16">
        <w:rPr>
          <w:rFonts w:ascii="Aptos" w:hAnsi="Aptos" w:cs="Arial"/>
          <w:sz w:val="22"/>
          <w:szCs w:val="22"/>
        </w:rPr>
        <w:t xml:space="preserve">ata </w:t>
      </w:r>
      <w:r w:rsidR="00447707" w:rsidRPr="00064F16">
        <w:rPr>
          <w:rFonts w:ascii="Aptos" w:hAnsi="Aptos" w:cs="Arial"/>
          <w:sz w:val="22"/>
          <w:szCs w:val="22"/>
        </w:rPr>
        <w:t>P</w:t>
      </w:r>
      <w:r w:rsidRPr="00064F16">
        <w:rPr>
          <w:rFonts w:ascii="Aptos" w:hAnsi="Aptos" w:cs="Arial"/>
          <w:sz w:val="22"/>
          <w:szCs w:val="22"/>
        </w:rPr>
        <w:t xml:space="preserve">rotection </w:t>
      </w:r>
      <w:r w:rsidR="00447707" w:rsidRPr="00064F16">
        <w:rPr>
          <w:rFonts w:ascii="Aptos" w:hAnsi="Aptos" w:cs="Arial"/>
          <w:sz w:val="22"/>
          <w:szCs w:val="22"/>
        </w:rPr>
        <w:t>O</w:t>
      </w:r>
      <w:r w:rsidRPr="00064F16">
        <w:rPr>
          <w:rFonts w:ascii="Aptos" w:hAnsi="Aptos" w:cs="Arial"/>
          <w:sz w:val="22"/>
          <w:szCs w:val="22"/>
        </w:rPr>
        <w:t>fficer</w:t>
      </w:r>
      <w:r w:rsidR="00C30271" w:rsidRPr="00064F16">
        <w:rPr>
          <w:rFonts w:ascii="Aptos" w:hAnsi="Aptos" w:cs="Arial"/>
          <w:sz w:val="22"/>
          <w:szCs w:val="22"/>
        </w:rPr>
        <w:t>.</w:t>
      </w:r>
    </w:p>
    <w:p w14:paraId="721BB7DC" w14:textId="77777777" w:rsidR="0095349E" w:rsidRPr="00064F16" w:rsidRDefault="00BC50B3" w:rsidP="001C2A1D">
      <w:pPr>
        <w:pStyle w:val="ListParagraph"/>
        <w:numPr>
          <w:ilvl w:val="0"/>
          <w:numId w:val="52"/>
        </w:numPr>
        <w:spacing w:after="200" w:line="276" w:lineRule="auto"/>
        <w:rPr>
          <w:rFonts w:ascii="Aptos" w:hAnsi="Aptos" w:cs="Arial"/>
          <w:b/>
          <w:sz w:val="22"/>
          <w:szCs w:val="22"/>
        </w:rPr>
      </w:pPr>
      <w:r w:rsidRPr="00064F16">
        <w:rPr>
          <w:rFonts w:ascii="Aptos" w:hAnsi="Aptos" w:cs="Arial"/>
          <w:b/>
          <w:sz w:val="22"/>
          <w:szCs w:val="22"/>
        </w:rPr>
        <w:t xml:space="preserve">The Council shall have </w:t>
      </w:r>
      <w:r w:rsidR="00F047CE" w:rsidRPr="00064F16">
        <w:rPr>
          <w:rFonts w:ascii="Aptos" w:hAnsi="Aptos" w:cs="Arial"/>
          <w:b/>
          <w:sz w:val="22"/>
          <w:szCs w:val="22"/>
        </w:rPr>
        <w:t xml:space="preserve">policies and </w:t>
      </w:r>
      <w:r w:rsidRPr="00064F16">
        <w:rPr>
          <w:rFonts w:ascii="Aptos" w:hAnsi="Aptos" w:cs="Arial"/>
          <w:b/>
          <w:sz w:val="22"/>
          <w:szCs w:val="22"/>
        </w:rPr>
        <w:t>procedures</w:t>
      </w:r>
      <w:r w:rsidR="003C5ECA" w:rsidRPr="00064F16">
        <w:rPr>
          <w:rFonts w:ascii="Aptos" w:hAnsi="Aptos" w:cs="Arial"/>
          <w:b/>
          <w:sz w:val="22"/>
          <w:szCs w:val="22"/>
        </w:rPr>
        <w:t xml:space="preserve"> </w:t>
      </w:r>
      <w:r w:rsidRPr="00064F16">
        <w:rPr>
          <w:rFonts w:ascii="Aptos" w:hAnsi="Aptos" w:cs="Arial"/>
          <w:b/>
          <w:sz w:val="22"/>
          <w:szCs w:val="22"/>
        </w:rPr>
        <w:t xml:space="preserve">in place to </w:t>
      </w:r>
      <w:r w:rsidR="003C5ECA" w:rsidRPr="00064F16">
        <w:rPr>
          <w:rFonts w:ascii="Aptos" w:hAnsi="Aptos" w:cs="Arial"/>
          <w:b/>
          <w:sz w:val="22"/>
          <w:szCs w:val="22"/>
        </w:rPr>
        <w:t>respond to</w:t>
      </w:r>
      <w:r w:rsidRPr="00064F16">
        <w:rPr>
          <w:rFonts w:ascii="Aptos" w:hAnsi="Aptos" w:cs="Arial"/>
          <w:b/>
          <w:sz w:val="22"/>
          <w:szCs w:val="22"/>
        </w:rPr>
        <w:t xml:space="preserve"> </w:t>
      </w:r>
      <w:r w:rsidR="008B47F3" w:rsidRPr="00064F16">
        <w:rPr>
          <w:rFonts w:ascii="Aptos" w:hAnsi="Aptos" w:cs="Arial"/>
          <w:b/>
          <w:sz w:val="22"/>
          <w:szCs w:val="22"/>
        </w:rPr>
        <w:t xml:space="preserve">an </w:t>
      </w:r>
      <w:r w:rsidR="00940423" w:rsidRPr="00064F16">
        <w:rPr>
          <w:rFonts w:ascii="Aptos" w:hAnsi="Aptos" w:cs="Arial"/>
          <w:b/>
          <w:sz w:val="22"/>
          <w:szCs w:val="22"/>
        </w:rPr>
        <w:t>individual</w:t>
      </w:r>
      <w:r w:rsidR="008B47F3" w:rsidRPr="00064F16">
        <w:rPr>
          <w:rFonts w:ascii="Aptos" w:hAnsi="Aptos" w:cs="Arial"/>
          <w:b/>
          <w:sz w:val="22"/>
          <w:szCs w:val="22"/>
        </w:rPr>
        <w:t xml:space="preserve"> </w:t>
      </w:r>
      <w:r w:rsidRPr="00064F16">
        <w:rPr>
          <w:rFonts w:ascii="Aptos" w:hAnsi="Aptos" w:cs="Arial"/>
          <w:b/>
          <w:sz w:val="22"/>
          <w:szCs w:val="22"/>
        </w:rPr>
        <w:t xml:space="preserve">exercising statutory rights concerning </w:t>
      </w:r>
      <w:r w:rsidR="008B47F3" w:rsidRPr="00064F16">
        <w:rPr>
          <w:rFonts w:ascii="Aptos" w:hAnsi="Aptos" w:cs="Arial"/>
          <w:b/>
          <w:sz w:val="22"/>
          <w:szCs w:val="22"/>
        </w:rPr>
        <w:t>his</w:t>
      </w:r>
      <w:r w:rsidRPr="00064F16">
        <w:rPr>
          <w:rFonts w:ascii="Aptos" w:hAnsi="Aptos" w:cs="Arial"/>
          <w:b/>
          <w:sz w:val="22"/>
          <w:szCs w:val="22"/>
        </w:rPr>
        <w:t xml:space="preserve"> personal data.</w:t>
      </w:r>
      <w:r w:rsidR="008B47F3" w:rsidRPr="00064F16">
        <w:rPr>
          <w:rFonts w:ascii="Aptos" w:hAnsi="Aptos" w:cs="Arial"/>
          <w:b/>
          <w:sz w:val="22"/>
          <w:szCs w:val="22"/>
        </w:rPr>
        <w:t xml:space="preserve"> </w:t>
      </w:r>
    </w:p>
    <w:p w14:paraId="2C695D79" w14:textId="77777777" w:rsidR="008B47F3" w:rsidRPr="00064F16" w:rsidRDefault="00BC50B3" w:rsidP="001C2A1D">
      <w:pPr>
        <w:pStyle w:val="ListParagraph"/>
        <w:numPr>
          <w:ilvl w:val="0"/>
          <w:numId w:val="52"/>
        </w:numPr>
        <w:spacing w:after="200" w:line="276" w:lineRule="auto"/>
        <w:rPr>
          <w:rFonts w:ascii="Aptos" w:hAnsi="Aptos" w:cs="Arial"/>
          <w:b/>
          <w:sz w:val="22"/>
          <w:szCs w:val="22"/>
        </w:rPr>
      </w:pPr>
      <w:r w:rsidRPr="00064F16">
        <w:rPr>
          <w:rFonts w:ascii="Aptos" w:hAnsi="Aptos" w:cs="Arial"/>
          <w:b/>
          <w:sz w:val="22"/>
          <w:szCs w:val="22"/>
        </w:rPr>
        <w:t>The Council shall have a written policy in place for responding to</w:t>
      </w:r>
      <w:r w:rsidR="00DC523C" w:rsidRPr="00064F16">
        <w:rPr>
          <w:rFonts w:ascii="Aptos" w:hAnsi="Aptos" w:cs="Arial"/>
          <w:b/>
          <w:sz w:val="22"/>
          <w:szCs w:val="22"/>
        </w:rPr>
        <w:t xml:space="preserve"> and managing </w:t>
      </w:r>
      <w:r w:rsidRPr="00064F16">
        <w:rPr>
          <w:rFonts w:ascii="Aptos" w:hAnsi="Aptos" w:cs="Arial"/>
          <w:b/>
          <w:sz w:val="22"/>
          <w:szCs w:val="22"/>
        </w:rPr>
        <w:t>a personal data breach</w:t>
      </w:r>
      <w:r w:rsidR="008B47F3" w:rsidRPr="00064F16">
        <w:rPr>
          <w:rFonts w:ascii="Aptos" w:hAnsi="Aptos" w:cs="Arial"/>
          <w:b/>
          <w:sz w:val="22"/>
          <w:szCs w:val="22"/>
        </w:rPr>
        <w:t>.</w:t>
      </w:r>
    </w:p>
    <w:p w14:paraId="6133C0C0" w14:textId="77777777" w:rsidR="0052730F" w:rsidRPr="00064F16" w:rsidRDefault="0052730F" w:rsidP="001C2A1D">
      <w:pPr>
        <w:pStyle w:val="ListParagraph"/>
        <w:numPr>
          <w:ilvl w:val="0"/>
          <w:numId w:val="52"/>
        </w:numPr>
        <w:spacing w:after="200" w:line="276" w:lineRule="auto"/>
        <w:rPr>
          <w:rFonts w:ascii="Aptos" w:hAnsi="Aptos" w:cs="Arial"/>
          <w:b/>
          <w:sz w:val="22"/>
          <w:szCs w:val="22"/>
        </w:rPr>
      </w:pPr>
      <w:r w:rsidRPr="00064F16">
        <w:rPr>
          <w:rFonts w:ascii="Aptos" w:hAnsi="Aptos" w:cs="Arial"/>
          <w:b/>
          <w:sz w:val="22"/>
          <w:szCs w:val="22"/>
        </w:rPr>
        <w:t>The Council shall keep a record of all personal data breaches comprising the facts relating to the personal data breach, its effects and the remedial action taken.</w:t>
      </w:r>
    </w:p>
    <w:p w14:paraId="19765EC4" w14:textId="77777777" w:rsidR="008B47F3" w:rsidRPr="00064F16" w:rsidRDefault="00BC50B3" w:rsidP="001C2A1D">
      <w:pPr>
        <w:pStyle w:val="ListParagraph"/>
        <w:numPr>
          <w:ilvl w:val="0"/>
          <w:numId w:val="52"/>
        </w:numPr>
        <w:spacing w:after="200" w:line="276" w:lineRule="auto"/>
        <w:rPr>
          <w:rFonts w:ascii="Aptos" w:hAnsi="Aptos" w:cs="Arial"/>
          <w:b/>
          <w:sz w:val="22"/>
          <w:szCs w:val="22"/>
        </w:rPr>
      </w:pPr>
      <w:r w:rsidRPr="00064F16">
        <w:rPr>
          <w:rFonts w:ascii="Aptos" w:hAnsi="Aptos" w:cs="Arial"/>
          <w:b/>
          <w:sz w:val="22"/>
          <w:szCs w:val="22"/>
        </w:rPr>
        <w:t>The Council shall ensure</w:t>
      </w:r>
      <w:r w:rsidR="00477E7B" w:rsidRPr="00064F16">
        <w:rPr>
          <w:rFonts w:ascii="Aptos" w:hAnsi="Aptos" w:cs="Arial"/>
          <w:b/>
          <w:sz w:val="22"/>
          <w:szCs w:val="22"/>
        </w:rPr>
        <w:t xml:space="preserve"> that</w:t>
      </w:r>
      <w:r w:rsidRPr="00064F16">
        <w:rPr>
          <w:rFonts w:ascii="Aptos" w:hAnsi="Aptos" w:cs="Arial"/>
          <w:b/>
          <w:sz w:val="22"/>
          <w:szCs w:val="22"/>
        </w:rPr>
        <w:t xml:space="preserve"> </w:t>
      </w:r>
      <w:r w:rsidR="008B47F3" w:rsidRPr="00064F16">
        <w:rPr>
          <w:rFonts w:ascii="Aptos" w:hAnsi="Aptos" w:cs="Arial"/>
          <w:b/>
          <w:sz w:val="22"/>
          <w:szCs w:val="22"/>
        </w:rPr>
        <w:t>information communicated in its privacy notice(s) is</w:t>
      </w:r>
      <w:r w:rsidR="00B4085A" w:rsidRPr="00064F16">
        <w:rPr>
          <w:rFonts w:ascii="Aptos" w:hAnsi="Aptos" w:cs="Arial"/>
          <w:b/>
          <w:sz w:val="22"/>
          <w:szCs w:val="22"/>
        </w:rPr>
        <w:t xml:space="preserve"> </w:t>
      </w:r>
      <w:r w:rsidR="008B47F3" w:rsidRPr="00064F16">
        <w:rPr>
          <w:rFonts w:ascii="Aptos" w:hAnsi="Aptos" w:cs="Arial"/>
          <w:b/>
          <w:sz w:val="22"/>
          <w:szCs w:val="22"/>
        </w:rPr>
        <w:t>in an easily accessible</w:t>
      </w:r>
      <w:r w:rsidR="00477E7B" w:rsidRPr="00064F16">
        <w:rPr>
          <w:rFonts w:ascii="Aptos" w:hAnsi="Aptos" w:cs="Arial"/>
          <w:b/>
          <w:sz w:val="22"/>
          <w:szCs w:val="22"/>
        </w:rPr>
        <w:t xml:space="preserve"> and available</w:t>
      </w:r>
      <w:r w:rsidR="008B47F3" w:rsidRPr="00064F16">
        <w:rPr>
          <w:rFonts w:ascii="Aptos" w:hAnsi="Aptos" w:cs="Arial"/>
          <w:b/>
          <w:sz w:val="22"/>
          <w:szCs w:val="22"/>
        </w:rPr>
        <w:t xml:space="preserve"> form</w:t>
      </w:r>
      <w:r w:rsidR="009245D9" w:rsidRPr="00064F16">
        <w:rPr>
          <w:rFonts w:ascii="Aptos" w:hAnsi="Aptos" w:cs="Arial"/>
          <w:b/>
          <w:sz w:val="22"/>
          <w:szCs w:val="22"/>
        </w:rPr>
        <w:t xml:space="preserve"> and kept up to date</w:t>
      </w:r>
      <w:r w:rsidR="008B47F3" w:rsidRPr="00064F16">
        <w:rPr>
          <w:rFonts w:ascii="Aptos" w:hAnsi="Aptos" w:cs="Arial"/>
          <w:b/>
          <w:sz w:val="22"/>
          <w:szCs w:val="22"/>
        </w:rPr>
        <w:t>.</w:t>
      </w:r>
    </w:p>
    <w:p w14:paraId="3FFA88A3" w14:textId="293823EB" w:rsidR="00EE0E20" w:rsidRPr="00064F16" w:rsidRDefault="008B47F3" w:rsidP="001C2A1D">
      <w:pPr>
        <w:pStyle w:val="ListParagraph"/>
        <w:numPr>
          <w:ilvl w:val="0"/>
          <w:numId w:val="52"/>
        </w:numPr>
        <w:spacing w:after="200" w:line="276" w:lineRule="auto"/>
        <w:rPr>
          <w:rFonts w:ascii="Aptos" w:hAnsi="Aptos" w:cs="Arial"/>
          <w:b/>
          <w:sz w:val="22"/>
          <w:szCs w:val="22"/>
        </w:rPr>
      </w:pPr>
      <w:r w:rsidRPr="00064F16">
        <w:rPr>
          <w:rFonts w:ascii="Aptos" w:hAnsi="Aptos" w:cs="Arial"/>
          <w:b/>
          <w:sz w:val="22"/>
          <w:szCs w:val="22"/>
        </w:rPr>
        <w:t xml:space="preserve">The Council shall maintain a </w:t>
      </w:r>
      <w:r w:rsidR="00FE1832" w:rsidRPr="00064F16">
        <w:rPr>
          <w:rFonts w:ascii="Aptos" w:hAnsi="Aptos" w:cs="Arial"/>
          <w:b/>
          <w:sz w:val="22"/>
          <w:szCs w:val="22"/>
        </w:rPr>
        <w:t xml:space="preserve">written </w:t>
      </w:r>
      <w:r w:rsidRPr="00064F16">
        <w:rPr>
          <w:rFonts w:ascii="Aptos" w:hAnsi="Aptos" w:cs="Arial"/>
          <w:b/>
          <w:sz w:val="22"/>
          <w:szCs w:val="22"/>
        </w:rPr>
        <w:t xml:space="preserve">record of </w:t>
      </w:r>
      <w:r w:rsidR="00FE1832" w:rsidRPr="00064F16">
        <w:rPr>
          <w:rFonts w:ascii="Aptos" w:hAnsi="Aptos" w:cs="Arial"/>
          <w:b/>
          <w:sz w:val="22"/>
          <w:szCs w:val="22"/>
        </w:rPr>
        <w:t xml:space="preserve">its </w:t>
      </w:r>
      <w:r w:rsidRPr="00064F16">
        <w:rPr>
          <w:rFonts w:ascii="Aptos" w:hAnsi="Aptos" w:cs="Arial"/>
          <w:b/>
          <w:sz w:val="22"/>
          <w:szCs w:val="22"/>
        </w:rPr>
        <w:t>process</w:t>
      </w:r>
      <w:r w:rsidR="00477E7B" w:rsidRPr="00064F16">
        <w:rPr>
          <w:rFonts w:ascii="Aptos" w:hAnsi="Aptos" w:cs="Arial"/>
          <w:b/>
          <w:sz w:val="22"/>
          <w:szCs w:val="22"/>
        </w:rPr>
        <w:t xml:space="preserve">ing </w:t>
      </w:r>
      <w:r w:rsidR="00FE1832" w:rsidRPr="00064F16">
        <w:rPr>
          <w:rFonts w:ascii="Aptos" w:hAnsi="Aptos" w:cs="Arial"/>
          <w:b/>
          <w:sz w:val="22"/>
          <w:szCs w:val="22"/>
        </w:rPr>
        <w:t>activities</w:t>
      </w:r>
      <w:r w:rsidRPr="00064F16">
        <w:rPr>
          <w:rFonts w:ascii="Aptos" w:hAnsi="Aptos" w:cs="Arial"/>
          <w:b/>
          <w:sz w:val="22"/>
          <w:szCs w:val="22"/>
        </w:rPr>
        <w:t>.</w:t>
      </w:r>
      <w:r w:rsidR="00616F7D" w:rsidRPr="00064F16">
        <w:rPr>
          <w:rFonts w:ascii="Aptos" w:hAnsi="Aptos" w:cs="Arial"/>
          <w:b/>
          <w:sz w:val="22"/>
          <w:szCs w:val="22"/>
        </w:rPr>
        <w:br/>
      </w:r>
    </w:p>
    <w:p w14:paraId="09589F79" w14:textId="77777777" w:rsidR="00883BA0" w:rsidRPr="00064F16" w:rsidRDefault="001E3ED6" w:rsidP="001C2A1D">
      <w:pPr>
        <w:pStyle w:val="Heading1"/>
        <w:spacing w:before="0" w:after="200" w:line="276" w:lineRule="auto"/>
        <w:rPr>
          <w:rFonts w:ascii="Aptos" w:hAnsi="Aptos" w:cs="Arial"/>
          <w:b/>
          <w:szCs w:val="22"/>
        </w:rPr>
      </w:pPr>
      <w:bookmarkStart w:id="141" w:name="_Toc357072153"/>
      <w:bookmarkStart w:id="142" w:name="_Toc359318576"/>
      <w:bookmarkStart w:id="143" w:name="_Toc359334527"/>
      <w:bookmarkStart w:id="144" w:name="_Toc359334806"/>
      <w:bookmarkStart w:id="145" w:name="_Toc359336508"/>
      <w:bookmarkStart w:id="146" w:name="_Toc197346509"/>
      <w:r w:rsidRPr="00064F16">
        <w:rPr>
          <w:rFonts w:ascii="Aptos" w:hAnsi="Aptos" w:cs="Arial"/>
          <w:b/>
          <w:szCs w:val="22"/>
        </w:rPr>
        <w:lastRenderedPageBreak/>
        <w:t>RELATIONS WITH THE PRESS/MEDIA</w:t>
      </w:r>
      <w:bookmarkEnd w:id="141"/>
      <w:bookmarkEnd w:id="142"/>
      <w:bookmarkEnd w:id="143"/>
      <w:bookmarkEnd w:id="144"/>
      <w:bookmarkEnd w:id="145"/>
      <w:bookmarkEnd w:id="146"/>
    </w:p>
    <w:p w14:paraId="27EA98A9" w14:textId="77777777" w:rsidR="00EE0E20" w:rsidRPr="00064F16" w:rsidRDefault="00EE0E20" w:rsidP="001C2A1D">
      <w:pPr>
        <w:spacing w:line="276" w:lineRule="auto"/>
        <w:rPr>
          <w:rFonts w:ascii="Aptos" w:hAnsi="Aptos" w:cs="Arial"/>
          <w:sz w:val="22"/>
          <w:szCs w:val="22"/>
        </w:rPr>
      </w:pPr>
    </w:p>
    <w:p w14:paraId="10346CB4" w14:textId="5CCE52EB" w:rsidR="00883BA0" w:rsidRPr="00064F16" w:rsidRDefault="00883BA0" w:rsidP="001C2A1D">
      <w:pPr>
        <w:widowControl w:val="0"/>
        <w:numPr>
          <w:ilvl w:val="0"/>
          <w:numId w:val="19"/>
        </w:numPr>
        <w:suppressAutoHyphens/>
        <w:autoSpaceDE w:val="0"/>
        <w:autoSpaceDN w:val="0"/>
        <w:adjustRightInd w:val="0"/>
        <w:spacing w:after="200" w:line="276" w:lineRule="auto"/>
        <w:textAlignment w:val="center"/>
        <w:rPr>
          <w:rFonts w:ascii="Aptos" w:hAnsi="Aptos" w:cs="Arial"/>
          <w:color w:val="000000"/>
          <w:sz w:val="22"/>
          <w:szCs w:val="22"/>
          <w:lang w:bidi="en-US"/>
        </w:rPr>
      </w:pPr>
      <w:r w:rsidRPr="00064F16">
        <w:rPr>
          <w:rFonts w:ascii="Aptos" w:hAnsi="Aptos" w:cs="Arial"/>
          <w:color w:val="000000"/>
          <w:sz w:val="22"/>
          <w:szCs w:val="22"/>
          <w:lang w:bidi="en-US"/>
        </w:rPr>
        <w:t>Requests from the press or other media for an oral or written comment or statement from the Council, its councillors or staff shall be handled in accordance with the Council’s policy in respect of dealing with the press and/or other media.</w:t>
      </w:r>
      <w:r w:rsidR="00616F7D" w:rsidRPr="00064F16">
        <w:rPr>
          <w:rFonts w:ascii="Aptos" w:hAnsi="Aptos" w:cs="Arial"/>
          <w:color w:val="000000"/>
          <w:sz w:val="22"/>
          <w:szCs w:val="22"/>
          <w:lang w:bidi="en-US"/>
        </w:rPr>
        <w:br/>
      </w:r>
    </w:p>
    <w:p w14:paraId="463ADE60" w14:textId="77777777" w:rsidR="00883BA0" w:rsidRPr="00064F16" w:rsidRDefault="001E3ED6" w:rsidP="001C2A1D">
      <w:pPr>
        <w:pStyle w:val="Heading1"/>
        <w:spacing w:before="0" w:after="200" w:line="276" w:lineRule="auto"/>
        <w:ind w:left="850" w:hanging="850"/>
        <w:rPr>
          <w:rFonts w:ascii="Aptos" w:hAnsi="Aptos" w:cs="Arial"/>
          <w:b/>
          <w:szCs w:val="22"/>
        </w:rPr>
      </w:pPr>
      <w:bookmarkStart w:id="147" w:name="_Toc357072154"/>
      <w:bookmarkStart w:id="148" w:name="_Toc359318577"/>
      <w:bookmarkStart w:id="149" w:name="_Toc359334528"/>
      <w:bookmarkStart w:id="150" w:name="_Toc359334807"/>
      <w:bookmarkStart w:id="151" w:name="_Toc359336509"/>
      <w:bookmarkStart w:id="152" w:name="_Toc197346510"/>
      <w:r w:rsidRPr="00064F16">
        <w:rPr>
          <w:rFonts w:ascii="Aptos" w:hAnsi="Aptos" w:cs="Arial"/>
          <w:b/>
          <w:szCs w:val="22"/>
        </w:rPr>
        <w:t>EXECUTION AND SEALING OF LEGAL DEEDS</w:t>
      </w:r>
      <w:bookmarkEnd w:id="147"/>
      <w:bookmarkEnd w:id="148"/>
      <w:bookmarkEnd w:id="149"/>
      <w:bookmarkEnd w:id="150"/>
      <w:bookmarkEnd w:id="151"/>
      <w:bookmarkEnd w:id="152"/>
      <w:r w:rsidRPr="00064F16">
        <w:rPr>
          <w:rFonts w:ascii="Aptos" w:hAnsi="Aptos" w:cs="Arial"/>
          <w:b/>
          <w:szCs w:val="22"/>
        </w:rPr>
        <w:t xml:space="preserve"> </w:t>
      </w:r>
    </w:p>
    <w:p w14:paraId="5B71F06D" w14:textId="77777777" w:rsidR="00883BA0" w:rsidRPr="00064F16" w:rsidRDefault="00883BA0" w:rsidP="001C2A1D">
      <w:pPr>
        <w:widowControl w:val="0"/>
        <w:autoSpaceDE w:val="0"/>
        <w:autoSpaceDN w:val="0"/>
        <w:adjustRightInd w:val="0"/>
        <w:spacing w:after="200" w:line="276" w:lineRule="auto"/>
        <w:ind w:left="131" w:firstLine="720"/>
        <w:textAlignment w:val="center"/>
        <w:rPr>
          <w:rFonts w:ascii="Aptos" w:hAnsi="Aptos" w:cs="Arial"/>
          <w:i/>
          <w:iCs/>
          <w:color w:val="000000"/>
          <w:sz w:val="22"/>
          <w:szCs w:val="22"/>
          <w:lang w:bidi="en-US"/>
        </w:rPr>
      </w:pPr>
      <w:r w:rsidRPr="00064F16">
        <w:rPr>
          <w:rFonts w:ascii="Aptos" w:hAnsi="Aptos" w:cs="Arial"/>
          <w:i/>
          <w:iCs/>
          <w:color w:val="000000"/>
          <w:sz w:val="22"/>
          <w:szCs w:val="22"/>
          <w:lang w:bidi="en-US"/>
        </w:rPr>
        <w:t>See also standing orders 15(b)(x</w:t>
      </w:r>
      <w:r w:rsidR="00E6080A" w:rsidRPr="00064F16">
        <w:rPr>
          <w:rFonts w:ascii="Aptos" w:hAnsi="Aptos" w:cs="Arial"/>
          <w:i/>
          <w:iCs/>
          <w:color w:val="000000"/>
          <w:sz w:val="22"/>
          <w:szCs w:val="22"/>
          <w:lang w:bidi="en-US"/>
        </w:rPr>
        <w:t>i</w:t>
      </w:r>
      <w:r w:rsidRPr="00064F16">
        <w:rPr>
          <w:rFonts w:ascii="Aptos" w:hAnsi="Aptos" w:cs="Arial"/>
          <w:i/>
          <w:iCs/>
          <w:color w:val="000000"/>
          <w:sz w:val="22"/>
          <w:szCs w:val="22"/>
          <w:lang w:bidi="en-US"/>
        </w:rPr>
        <w:t>i) and (xvi</w:t>
      </w:r>
      <w:r w:rsidR="00E6080A" w:rsidRPr="00064F16">
        <w:rPr>
          <w:rFonts w:ascii="Aptos" w:hAnsi="Aptos" w:cs="Arial"/>
          <w:i/>
          <w:iCs/>
          <w:color w:val="000000"/>
          <w:sz w:val="22"/>
          <w:szCs w:val="22"/>
          <w:lang w:bidi="en-US"/>
        </w:rPr>
        <w:t>i</w:t>
      </w:r>
      <w:r w:rsidR="00786AA5" w:rsidRPr="00064F16">
        <w:rPr>
          <w:rFonts w:ascii="Aptos" w:hAnsi="Aptos" w:cs="Arial"/>
          <w:i/>
          <w:iCs/>
          <w:color w:val="000000"/>
          <w:sz w:val="22"/>
          <w:szCs w:val="22"/>
          <w:lang w:bidi="en-US"/>
        </w:rPr>
        <w:t>).</w:t>
      </w:r>
    </w:p>
    <w:p w14:paraId="3D21607C" w14:textId="77777777" w:rsidR="000A691E" w:rsidRPr="00064F16" w:rsidRDefault="000A691E" w:rsidP="001C2A1D">
      <w:pPr>
        <w:widowControl w:val="0"/>
        <w:autoSpaceDE w:val="0"/>
        <w:autoSpaceDN w:val="0"/>
        <w:adjustRightInd w:val="0"/>
        <w:spacing w:after="200" w:line="276" w:lineRule="auto"/>
        <w:ind w:left="131" w:firstLine="720"/>
        <w:textAlignment w:val="center"/>
        <w:rPr>
          <w:rFonts w:ascii="Aptos" w:hAnsi="Aptos" w:cs="Arial"/>
          <w:i/>
          <w:iCs/>
          <w:color w:val="000000"/>
          <w:sz w:val="22"/>
          <w:szCs w:val="22"/>
          <w:lang w:bidi="en-US"/>
        </w:rPr>
      </w:pPr>
    </w:p>
    <w:p w14:paraId="447F5B8D" w14:textId="77777777" w:rsidR="00883BA0" w:rsidRPr="00064F16" w:rsidRDefault="00883BA0" w:rsidP="001C2A1D">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ptos" w:hAnsi="Aptos" w:cs="Arial"/>
          <w:color w:val="000000"/>
          <w:sz w:val="22"/>
          <w:szCs w:val="22"/>
          <w:lang w:bidi="en-US"/>
        </w:rPr>
      </w:pPr>
      <w:r w:rsidRPr="00064F16">
        <w:rPr>
          <w:rFonts w:ascii="Aptos" w:hAnsi="Aptos" w:cs="Arial"/>
          <w:color w:val="000000"/>
          <w:sz w:val="22"/>
          <w:szCs w:val="22"/>
          <w:lang w:bidi="en-US"/>
        </w:rPr>
        <w:t>A legal deed shall no</w:t>
      </w:r>
      <w:r w:rsidR="00AB7B72" w:rsidRPr="00064F16">
        <w:rPr>
          <w:rFonts w:ascii="Aptos" w:hAnsi="Aptos" w:cs="Arial"/>
          <w:color w:val="000000"/>
          <w:sz w:val="22"/>
          <w:szCs w:val="22"/>
          <w:lang w:bidi="en-US"/>
        </w:rPr>
        <w:t>t be executed on behalf of the C</w:t>
      </w:r>
      <w:r w:rsidRPr="00064F16">
        <w:rPr>
          <w:rFonts w:ascii="Aptos" w:hAnsi="Aptos" w:cs="Arial"/>
          <w:color w:val="000000"/>
          <w:sz w:val="22"/>
          <w:szCs w:val="22"/>
          <w:lang w:bidi="en-US"/>
        </w:rPr>
        <w:t>ouncil unless authorised by a resolution.</w:t>
      </w:r>
    </w:p>
    <w:p w14:paraId="3B0F3862" w14:textId="78FD6350" w:rsidR="00883BA0" w:rsidRPr="00064F16" w:rsidRDefault="00883BA0" w:rsidP="0079369A">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ptos" w:hAnsi="Aptos" w:cs="Arial"/>
          <w:color w:val="000000"/>
          <w:sz w:val="22"/>
          <w:szCs w:val="22"/>
          <w:lang w:bidi="en-US"/>
        </w:rPr>
      </w:pPr>
      <w:r w:rsidRPr="00064F16">
        <w:rPr>
          <w:rFonts w:ascii="Aptos" w:hAnsi="Aptos" w:cs="Arial"/>
          <w:b/>
          <w:bCs/>
          <w:color w:val="000000"/>
          <w:sz w:val="22"/>
          <w:szCs w:val="22"/>
          <w:lang w:bidi="en-US"/>
        </w:rPr>
        <w:t>Subject to standing order 2</w:t>
      </w:r>
      <w:r w:rsidR="00EF6623" w:rsidRPr="00064F16">
        <w:rPr>
          <w:rFonts w:ascii="Aptos" w:hAnsi="Aptos" w:cs="Arial"/>
          <w:b/>
          <w:bCs/>
          <w:color w:val="000000"/>
          <w:sz w:val="22"/>
          <w:szCs w:val="22"/>
          <w:lang w:bidi="en-US"/>
        </w:rPr>
        <w:t>3</w:t>
      </w:r>
      <w:r w:rsidRPr="00064F16">
        <w:rPr>
          <w:rFonts w:ascii="Aptos" w:hAnsi="Aptos" w:cs="Arial"/>
          <w:b/>
          <w:bCs/>
          <w:color w:val="000000"/>
          <w:sz w:val="22"/>
          <w:szCs w:val="22"/>
          <w:lang w:bidi="en-US"/>
        </w:rPr>
        <w:t>(a</w:t>
      </w:r>
      <w:r w:rsidR="00D87BF7" w:rsidRPr="00064F16">
        <w:rPr>
          <w:rFonts w:ascii="Aptos" w:hAnsi="Aptos" w:cs="Arial"/>
          <w:b/>
          <w:bCs/>
          <w:color w:val="000000"/>
          <w:sz w:val="22"/>
          <w:szCs w:val="22"/>
          <w:lang w:bidi="en-US"/>
        </w:rPr>
        <w:t>),</w:t>
      </w:r>
      <w:r w:rsidRPr="00064F16">
        <w:rPr>
          <w:rFonts w:ascii="Aptos" w:hAnsi="Aptos" w:cs="Arial"/>
          <w:b/>
          <w:bCs/>
          <w:color w:val="000000"/>
          <w:sz w:val="22"/>
          <w:szCs w:val="22"/>
          <w:lang w:bidi="en-US"/>
        </w:rPr>
        <w:t xml:space="preserve"> any two councill</w:t>
      </w:r>
      <w:r w:rsidR="00857F9E" w:rsidRPr="00064F16">
        <w:rPr>
          <w:rFonts w:ascii="Aptos" w:hAnsi="Aptos" w:cs="Arial"/>
          <w:b/>
          <w:bCs/>
          <w:color w:val="000000"/>
          <w:sz w:val="22"/>
          <w:szCs w:val="22"/>
          <w:lang w:bidi="en-US"/>
        </w:rPr>
        <w:t>ors may sign, on behalf of the C</w:t>
      </w:r>
      <w:r w:rsidRPr="00064F16">
        <w:rPr>
          <w:rFonts w:ascii="Aptos" w:hAnsi="Aptos" w:cs="Arial"/>
          <w:b/>
          <w:bCs/>
          <w:color w:val="000000"/>
          <w:sz w:val="22"/>
          <w:szCs w:val="22"/>
          <w:lang w:bidi="en-US"/>
        </w:rPr>
        <w:t xml:space="preserve">ouncil, any deed required by law and the Proper Officer shall witness their signatures. </w:t>
      </w:r>
    </w:p>
    <w:p w14:paraId="721B559D" w14:textId="77777777" w:rsidR="00775CDE" w:rsidRPr="00064F16" w:rsidRDefault="00775CDE" w:rsidP="00775CDE">
      <w:pPr>
        <w:widowControl w:val="0"/>
        <w:suppressAutoHyphens/>
        <w:autoSpaceDE w:val="0"/>
        <w:autoSpaceDN w:val="0"/>
        <w:adjustRightInd w:val="0"/>
        <w:spacing w:after="200" w:line="276" w:lineRule="auto"/>
        <w:ind w:left="567"/>
        <w:textAlignment w:val="center"/>
        <w:rPr>
          <w:rFonts w:ascii="Aptos" w:hAnsi="Aptos" w:cs="Arial"/>
          <w:color w:val="000000"/>
          <w:sz w:val="22"/>
          <w:szCs w:val="22"/>
          <w:lang w:bidi="en-US"/>
        </w:rPr>
      </w:pPr>
    </w:p>
    <w:p w14:paraId="7C3C7DBA" w14:textId="39665953" w:rsidR="00883BA0" w:rsidRPr="00064F16" w:rsidRDefault="001E3ED6" w:rsidP="00616F7D">
      <w:pPr>
        <w:pStyle w:val="Heading1"/>
        <w:spacing w:before="0" w:after="200" w:line="276" w:lineRule="auto"/>
        <w:rPr>
          <w:rFonts w:ascii="Aptos" w:hAnsi="Aptos" w:cs="Arial"/>
          <w:b/>
          <w:szCs w:val="22"/>
        </w:rPr>
      </w:pPr>
      <w:bookmarkStart w:id="153" w:name="_Toc357072155"/>
      <w:bookmarkStart w:id="154" w:name="_Toc359318578"/>
      <w:bookmarkStart w:id="155" w:name="_Toc359334529"/>
      <w:bookmarkStart w:id="156" w:name="_Toc359334808"/>
      <w:bookmarkStart w:id="157" w:name="_Toc359336510"/>
      <w:bookmarkStart w:id="158" w:name="_Toc197346511"/>
      <w:r w:rsidRPr="00064F16">
        <w:rPr>
          <w:rFonts w:ascii="Aptos" w:hAnsi="Aptos" w:cs="Arial"/>
          <w:b/>
          <w:szCs w:val="22"/>
        </w:rPr>
        <w:t>COMMUNICATING WITH DISTRICT AND COUNTY OR UNITARY COUNCILLORS</w:t>
      </w:r>
      <w:bookmarkEnd w:id="153"/>
      <w:bookmarkEnd w:id="154"/>
      <w:bookmarkEnd w:id="155"/>
      <w:bookmarkEnd w:id="156"/>
      <w:bookmarkEnd w:id="157"/>
      <w:bookmarkEnd w:id="158"/>
      <w:r w:rsidR="00616F7D" w:rsidRPr="00064F16">
        <w:rPr>
          <w:rFonts w:ascii="Aptos" w:hAnsi="Aptos" w:cs="Arial"/>
          <w:b/>
          <w:szCs w:val="22"/>
        </w:rPr>
        <w:br/>
      </w:r>
    </w:p>
    <w:p w14:paraId="37B04ADF" w14:textId="77777777" w:rsidR="00883BA0" w:rsidRPr="00064F16" w:rsidRDefault="00883BA0" w:rsidP="001C2A1D">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ptos" w:hAnsi="Aptos" w:cs="Arial"/>
          <w:color w:val="000000"/>
          <w:sz w:val="22"/>
          <w:szCs w:val="22"/>
          <w:lang w:bidi="en-US"/>
        </w:rPr>
      </w:pPr>
      <w:r w:rsidRPr="00064F16">
        <w:rPr>
          <w:rFonts w:ascii="Aptos" w:hAnsi="Aptos" w:cs="Arial"/>
          <w:color w:val="000000"/>
          <w:sz w:val="22"/>
          <w:szCs w:val="22"/>
          <w:lang w:bidi="en-US"/>
        </w:rPr>
        <w:t>An invitat</w:t>
      </w:r>
      <w:r w:rsidR="00857F9E" w:rsidRPr="00064F16">
        <w:rPr>
          <w:rFonts w:ascii="Aptos" w:hAnsi="Aptos" w:cs="Arial"/>
          <w:color w:val="000000"/>
          <w:sz w:val="22"/>
          <w:szCs w:val="22"/>
          <w:lang w:bidi="en-US"/>
        </w:rPr>
        <w:t>ion to attend a meeting of the C</w:t>
      </w:r>
      <w:r w:rsidRPr="00064F16">
        <w:rPr>
          <w:rFonts w:ascii="Aptos" w:hAnsi="Aptos" w:cs="Arial"/>
          <w:color w:val="000000"/>
          <w:sz w:val="22"/>
          <w:szCs w:val="22"/>
          <w:lang w:bidi="en-US"/>
        </w:rPr>
        <w:t>ouncil shall be sent, together with the agenda, to the ward councillor(s) of the District and County Council</w:t>
      </w:r>
      <w:r w:rsidR="00784A51" w:rsidRPr="00064F16">
        <w:rPr>
          <w:rFonts w:ascii="Aptos" w:hAnsi="Aptos" w:cs="Arial"/>
          <w:color w:val="000000"/>
          <w:sz w:val="22"/>
          <w:szCs w:val="22"/>
          <w:lang w:bidi="en-US"/>
        </w:rPr>
        <w:t xml:space="preserve"> OR </w:t>
      </w:r>
      <w:r w:rsidRPr="00064F16">
        <w:rPr>
          <w:rFonts w:ascii="Aptos" w:hAnsi="Aptos" w:cs="Arial"/>
          <w:color w:val="000000"/>
          <w:sz w:val="22"/>
          <w:szCs w:val="22"/>
          <w:lang w:bidi="en-US"/>
        </w:rPr>
        <w:t xml:space="preserve">Unitary Council </w:t>
      </w:r>
      <w:r w:rsidR="00857F9E" w:rsidRPr="00064F16">
        <w:rPr>
          <w:rFonts w:ascii="Aptos" w:hAnsi="Aptos" w:cs="Arial"/>
          <w:color w:val="000000"/>
          <w:sz w:val="22"/>
          <w:szCs w:val="22"/>
          <w:lang w:bidi="en-US"/>
        </w:rPr>
        <w:t>representing the area of the C</w:t>
      </w:r>
      <w:r w:rsidRPr="00064F16">
        <w:rPr>
          <w:rFonts w:ascii="Aptos" w:hAnsi="Aptos" w:cs="Arial"/>
          <w:color w:val="000000"/>
          <w:sz w:val="22"/>
          <w:szCs w:val="22"/>
          <w:lang w:bidi="en-US"/>
        </w:rPr>
        <w:t xml:space="preserve">ouncil. </w:t>
      </w:r>
    </w:p>
    <w:p w14:paraId="334A870A" w14:textId="5D3D9543" w:rsidR="00280A5F" w:rsidRPr="00064F16" w:rsidRDefault="00857F9E" w:rsidP="001C2A1D">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ptos" w:hAnsi="Aptos" w:cs="Arial"/>
          <w:color w:val="000000"/>
          <w:sz w:val="22"/>
          <w:szCs w:val="22"/>
          <w:lang w:bidi="en-US"/>
        </w:rPr>
      </w:pPr>
      <w:r w:rsidRPr="00064F16">
        <w:rPr>
          <w:rFonts w:ascii="Aptos" w:hAnsi="Aptos" w:cs="Arial"/>
          <w:color w:val="000000"/>
          <w:sz w:val="22"/>
          <w:szCs w:val="22"/>
          <w:lang w:bidi="en-US"/>
        </w:rPr>
        <w:t>Unless the C</w:t>
      </w:r>
      <w:r w:rsidR="00883BA0" w:rsidRPr="00064F16">
        <w:rPr>
          <w:rFonts w:ascii="Aptos" w:hAnsi="Aptos" w:cs="Arial"/>
          <w:color w:val="000000"/>
          <w:sz w:val="22"/>
          <w:szCs w:val="22"/>
          <w:lang w:bidi="en-US"/>
        </w:rPr>
        <w:t>ouncil determines otherwise, a copy of each letter sent to the District and County Council OR Unitary Council shall be sent to the ward councillor(s</w:t>
      </w:r>
      <w:r w:rsidRPr="00064F16">
        <w:rPr>
          <w:rFonts w:ascii="Aptos" w:hAnsi="Aptos" w:cs="Arial"/>
          <w:color w:val="000000"/>
          <w:sz w:val="22"/>
          <w:szCs w:val="22"/>
          <w:lang w:bidi="en-US"/>
        </w:rPr>
        <w:t>) representing the area of the C</w:t>
      </w:r>
      <w:r w:rsidR="00883BA0" w:rsidRPr="00064F16">
        <w:rPr>
          <w:rFonts w:ascii="Aptos" w:hAnsi="Aptos" w:cs="Arial"/>
          <w:color w:val="000000"/>
          <w:sz w:val="22"/>
          <w:szCs w:val="22"/>
          <w:lang w:bidi="en-US"/>
        </w:rPr>
        <w:t>ouncil.</w:t>
      </w:r>
      <w:bookmarkStart w:id="159" w:name="_Toc359318579"/>
      <w:bookmarkStart w:id="160" w:name="_Toc359334530"/>
      <w:bookmarkStart w:id="161" w:name="_Toc359334809"/>
      <w:bookmarkStart w:id="162" w:name="_Toc359336511"/>
      <w:bookmarkStart w:id="163" w:name="_Toc357072156"/>
      <w:r w:rsidR="00616F7D" w:rsidRPr="00064F16">
        <w:rPr>
          <w:rFonts w:ascii="Aptos" w:hAnsi="Aptos" w:cs="Arial"/>
          <w:color w:val="000000"/>
          <w:sz w:val="22"/>
          <w:szCs w:val="22"/>
          <w:lang w:bidi="en-US"/>
        </w:rPr>
        <w:br/>
      </w:r>
    </w:p>
    <w:p w14:paraId="11227104" w14:textId="10234B91" w:rsidR="00883BA0" w:rsidRPr="00064F16" w:rsidRDefault="001E3ED6" w:rsidP="00616F7D">
      <w:pPr>
        <w:pStyle w:val="Heading1"/>
        <w:spacing w:before="0" w:after="200" w:line="276" w:lineRule="auto"/>
        <w:rPr>
          <w:rFonts w:ascii="Aptos" w:hAnsi="Aptos" w:cs="Arial"/>
          <w:b/>
          <w:szCs w:val="22"/>
        </w:rPr>
      </w:pPr>
      <w:bookmarkStart w:id="164" w:name="_Toc197346512"/>
      <w:r w:rsidRPr="00064F16">
        <w:rPr>
          <w:rFonts w:ascii="Aptos" w:hAnsi="Aptos" w:cs="Arial"/>
          <w:b/>
          <w:szCs w:val="22"/>
        </w:rPr>
        <w:t>RESTRICTIONS ON COUNCILLOR ACTIVITIES</w:t>
      </w:r>
      <w:bookmarkEnd w:id="159"/>
      <w:bookmarkEnd w:id="160"/>
      <w:bookmarkEnd w:id="161"/>
      <w:bookmarkEnd w:id="162"/>
      <w:bookmarkEnd w:id="164"/>
      <w:r w:rsidR="00616F7D" w:rsidRPr="00064F16">
        <w:rPr>
          <w:rFonts w:ascii="Aptos" w:hAnsi="Aptos" w:cs="Arial"/>
          <w:b/>
          <w:szCs w:val="22"/>
        </w:rPr>
        <w:br/>
      </w:r>
    </w:p>
    <w:p w14:paraId="715667DD" w14:textId="77777777" w:rsidR="00883BA0" w:rsidRPr="00064F16" w:rsidRDefault="00883BA0" w:rsidP="001C2A1D">
      <w:pPr>
        <w:pStyle w:val="ListParagraph"/>
        <w:widowControl w:val="0"/>
        <w:numPr>
          <w:ilvl w:val="1"/>
          <w:numId w:val="32"/>
        </w:numPr>
        <w:suppressAutoHyphens/>
        <w:autoSpaceDE w:val="0"/>
        <w:autoSpaceDN w:val="0"/>
        <w:adjustRightInd w:val="0"/>
        <w:spacing w:after="200" w:line="276" w:lineRule="auto"/>
        <w:ind w:left="567" w:right="-144" w:hanging="567"/>
        <w:textAlignment w:val="center"/>
        <w:rPr>
          <w:rFonts w:ascii="Aptos" w:hAnsi="Aptos" w:cs="Arial"/>
          <w:color w:val="000000"/>
          <w:sz w:val="22"/>
          <w:szCs w:val="22"/>
          <w:lang w:bidi="en-US"/>
        </w:rPr>
      </w:pPr>
      <w:r w:rsidRPr="00064F16">
        <w:rPr>
          <w:rFonts w:ascii="Aptos" w:hAnsi="Aptos" w:cs="Arial"/>
          <w:color w:val="000000"/>
          <w:sz w:val="22"/>
          <w:szCs w:val="22"/>
          <w:lang w:bidi="en-US"/>
        </w:rPr>
        <w:t>Unless</w:t>
      </w:r>
      <w:r w:rsidR="00B2085A" w:rsidRPr="00064F16">
        <w:rPr>
          <w:rFonts w:ascii="Aptos" w:hAnsi="Aptos" w:cs="Arial"/>
          <w:color w:val="000000"/>
          <w:sz w:val="22"/>
          <w:szCs w:val="22"/>
          <w:lang w:bidi="en-US"/>
        </w:rPr>
        <w:t xml:space="preserve"> duly</w:t>
      </w:r>
      <w:r w:rsidR="00857F9E" w:rsidRPr="00064F16">
        <w:rPr>
          <w:rFonts w:ascii="Aptos" w:hAnsi="Aptos" w:cs="Arial"/>
          <w:color w:val="000000"/>
          <w:sz w:val="22"/>
          <w:szCs w:val="22"/>
          <w:lang w:bidi="en-US"/>
        </w:rPr>
        <w:t xml:space="preserve"> authorised no </w:t>
      </w:r>
      <w:r w:rsidR="00791193" w:rsidRPr="00064F16">
        <w:rPr>
          <w:rFonts w:ascii="Aptos" w:hAnsi="Aptos" w:cs="Arial"/>
          <w:color w:val="000000"/>
          <w:sz w:val="22"/>
          <w:szCs w:val="22"/>
          <w:lang w:bidi="en-US"/>
        </w:rPr>
        <w:t>c</w:t>
      </w:r>
      <w:r w:rsidRPr="00064F16">
        <w:rPr>
          <w:rFonts w:ascii="Aptos" w:hAnsi="Aptos" w:cs="Arial"/>
          <w:color w:val="000000"/>
          <w:sz w:val="22"/>
          <w:szCs w:val="22"/>
          <w:lang w:bidi="en-US"/>
        </w:rPr>
        <w:t>ouncillor shall:</w:t>
      </w:r>
    </w:p>
    <w:p w14:paraId="1ADB7915" w14:textId="77777777" w:rsidR="00883BA0" w:rsidRPr="00064F16" w:rsidRDefault="00883BA0" w:rsidP="001C2A1D">
      <w:pPr>
        <w:widowControl w:val="0"/>
        <w:numPr>
          <w:ilvl w:val="0"/>
          <w:numId w:val="33"/>
        </w:numPr>
        <w:suppressAutoHyphens/>
        <w:autoSpaceDE w:val="0"/>
        <w:autoSpaceDN w:val="0"/>
        <w:adjustRightInd w:val="0"/>
        <w:spacing w:after="200" w:line="276" w:lineRule="auto"/>
        <w:ind w:left="1134" w:right="-144" w:hanging="567"/>
        <w:textAlignment w:val="center"/>
        <w:rPr>
          <w:rFonts w:ascii="Aptos" w:hAnsi="Aptos" w:cs="Arial"/>
          <w:color w:val="000000"/>
          <w:sz w:val="22"/>
          <w:szCs w:val="22"/>
          <w:lang w:bidi="en-US"/>
        </w:rPr>
      </w:pPr>
      <w:r w:rsidRPr="00064F16">
        <w:rPr>
          <w:rFonts w:ascii="Aptos" w:hAnsi="Aptos" w:cs="Arial"/>
          <w:color w:val="000000"/>
          <w:sz w:val="22"/>
          <w:szCs w:val="22"/>
          <w:lang w:bidi="en-US"/>
        </w:rPr>
        <w:t xml:space="preserve">inspect any </w:t>
      </w:r>
      <w:r w:rsidR="00857F9E" w:rsidRPr="00064F16">
        <w:rPr>
          <w:rFonts w:ascii="Aptos" w:hAnsi="Aptos" w:cs="Arial"/>
          <w:color w:val="000000"/>
          <w:sz w:val="22"/>
          <w:szCs w:val="22"/>
          <w:lang w:bidi="en-US"/>
        </w:rPr>
        <w:t>land and/or premises which the C</w:t>
      </w:r>
      <w:r w:rsidRPr="00064F16">
        <w:rPr>
          <w:rFonts w:ascii="Aptos" w:hAnsi="Aptos" w:cs="Arial"/>
          <w:color w:val="000000"/>
          <w:sz w:val="22"/>
          <w:szCs w:val="22"/>
          <w:lang w:bidi="en-US"/>
        </w:rPr>
        <w:t>ouncil has a right or duty to inspect; or</w:t>
      </w:r>
    </w:p>
    <w:p w14:paraId="2FBB32F7" w14:textId="41E2F897" w:rsidR="00883BA0" w:rsidRPr="00064F16" w:rsidRDefault="00883BA0" w:rsidP="001C2A1D">
      <w:pPr>
        <w:widowControl w:val="0"/>
        <w:numPr>
          <w:ilvl w:val="0"/>
          <w:numId w:val="33"/>
        </w:numPr>
        <w:suppressAutoHyphens/>
        <w:autoSpaceDE w:val="0"/>
        <w:autoSpaceDN w:val="0"/>
        <w:adjustRightInd w:val="0"/>
        <w:spacing w:after="200" w:line="276" w:lineRule="auto"/>
        <w:ind w:left="1134" w:hanging="567"/>
        <w:textAlignment w:val="center"/>
        <w:rPr>
          <w:rFonts w:ascii="Aptos" w:hAnsi="Aptos" w:cs="Arial"/>
          <w:color w:val="000000"/>
          <w:sz w:val="22"/>
          <w:szCs w:val="22"/>
          <w:lang w:bidi="en-US"/>
        </w:rPr>
      </w:pPr>
      <w:r w:rsidRPr="00064F16">
        <w:rPr>
          <w:rFonts w:ascii="Aptos" w:hAnsi="Aptos" w:cs="Arial"/>
          <w:color w:val="000000"/>
          <w:sz w:val="22"/>
          <w:szCs w:val="22"/>
          <w:lang w:bidi="en-US"/>
        </w:rPr>
        <w:t>issue orders, instructions or directions.</w:t>
      </w:r>
      <w:bookmarkEnd w:id="163"/>
      <w:r w:rsidR="00616F7D" w:rsidRPr="00064F16">
        <w:rPr>
          <w:rFonts w:ascii="Aptos" w:hAnsi="Aptos" w:cs="Arial"/>
          <w:color w:val="000000"/>
          <w:sz w:val="22"/>
          <w:szCs w:val="22"/>
          <w:lang w:bidi="en-US"/>
        </w:rPr>
        <w:br/>
      </w:r>
    </w:p>
    <w:p w14:paraId="5C6E5AAE" w14:textId="2F248FB6" w:rsidR="00883BA0" w:rsidRPr="00064F16" w:rsidRDefault="001E3ED6" w:rsidP="00616F7D">
      <w:pPr>
        <w:pStyle w:val="Heading1"/>
        <w:spacing w:before="0" w:after="200" w:line="276" w:lineRule="auto"/>
        <w:rPr>
          <w:rFonts w:ascii="Aptos" w:hAnsi="Aptos" w:cs="Arial"/>
          <w:b/>
          <w:szCs w:val="22"/>
        </w:rPr>
      </w:pPr>
      <w:bookmarkStart w:id="165" w:name="_Toc359318581"/>
      <w:bookmarkStart w:id="166" w:name="_Toc359334532"/>
      <w:bookmarkStart w:id="167" w:name="_Toc359334811"/>
      <w:bookmarkStart w:id="168" w:name="_Toc359336513"/>
      <w:bookmarkStart w:id="169" w:name="_Toc197346513"/>
      <w:r w:rsidRPr="00064F16">
        <w:rPr>
          <w:rFonts w:ascii="Aptos" w:hAnsi="Aptos" w:cs="Arial"/>
          <w:b/>
          <w:szCs w:val="22"/>
        </w:rPr>
        <w:lastRenderedPageBreak/>
        <w:t>STANDING ORDERS GENERALLY</w:t>
      </w:r>
      <w:bookmarkEnd w:id="165"/>
      <w:bookmarkEnd w:id="166"/>
      <w:bookmarkEnd w:id="167"/>
      <w:bookmarkEnd w:id="168"/>
      <w:bookmarkEnd w:id="169"/>
      <w:r w:rsidR="00616F7D" w:rsidRPr="00064F16">
        <w:rPr>
          <w:rFonts w:ascii="Aptos" w:hAnsi="Aptos" w:cs="Arial"/>
          <w:b/>
          <w:szCs w:val="22"/>
        </w:rPr>
        <w:br/>
      </w:r>
    </w:p>
    <w:p w14:paraId="1099A100" w14:textId="77777777" w:rsidR="00883BA0" w:rsidRPr="00064F16" w:rsidRDefault="00883BA0" w:rsidP="001C2A1D">
      <w:pPr>
        <w:widowControl w:val="0"/>
        <w:numPr>
          <w:ilvl w:val="0"/>
          <w:numId w:val="34"/>
        </w:numPr>
        <w:suppressAutoHyphens/>
        <w:autoSpaceDE w:val="0"/>
        <w:autoSpaceDN w:val="0"/>
        <w:adjustRightInd w:val="0"/>
        <w:spacing w:after="200" w:line="276" w:lineRule="auto"/>
        <w:ind w:left="567" w:hanging="567"/>
        <w:textAlignment w:val="center"/>
        <w:rPr>
          <w:rFonts w:ascii="Aptos" w:hAnsi="Aptos" w:cs="Arial"/>
          <w:color w:val="000000"/>
          <w:sz w:val="22"/>
          <w:szCs w:val="22"/>
          <w:lang w:bidi="en-US"/>
        </w:rPr>
      </w:pPr>
      <w:r w:rsidRPr="00064F16">
        <w:rPr>
          <w:rFonts w:ascii="Aptos" w:hAnsi="Aptos" w:cs="Arial"/>
          <w:color w:val="000000"/>
          <w:sz w:val="22"/>
          <w:szCs w:val="22"/>
          <w:lang w:bidi="en-US"/>
        </w:rPr>
        <w:t xml:space="preserve">All or part of a standing order, except one that incorporates mandatory statutory </w:t>
      </w:r>
      <w:r w:rsidR="00B07A5E" w:rsidRPr="00064F16">
        <w:rPr>
          <w:rFonts w:ascii="Aptos" w:hAnsi="Aptos" w:cs="Arial"/>
          <w:color w:val="000000"/>
          <w:sz w:val="22"/>
          <w:szCs w:val="22"/>
          <w:lang w:bidi="en-US"/>
        </w:rPr>
        <w:t xml:space="preserve">or legal </w:t>
      </w:r>
      <w:r w:rsidRPr="00064F16">
        <w:rPr>
          <w:rFonts w:ascii="Aptos" w:hAnsi="Aptos" w:cs="Arial"/>
          <w:color w:val="000000"/>
          <w:sz w:val="22"/>
          <w:szCs w:val="22"/>
          <w:lang w:bidi="en-US"/>
        </w:rPr>
        <w:t>requirements, may be suspended by resolution in relation to the consideration of an item on the agenda for a meeting.</w:t>
      </w:r>
    </w:p>
    <w:p w14:paraId="70C24408" w14:textId="49875B64" w:rsidR="00883BA0" w:rsidRPr="00064F16" w:rsidRDefault="00883BA0" w:rsidP="001C2A1D">
      <w:pPr>
        <w:pStyle w:val="ListParagraph"/>
        <w:widowControl w:val="0"/>
        <w:numPr>
          <w:ilvl w:val="0"/>
          <w:numId w:val="34"/>
        </w:numPr>
        <w:suppressAutoHyphens/>
        <w:autoSpaceDE w:val="0"/>
        <w:autoSpaceDN w:val="0"/>
        <w:adjustRightInd w:val="0"/>
        <w:spacing w:after="200" w:line="276" w:lineRule="auto"/>
        <w:ind w:left="567" w:hanging="567"/>
        <w:textAlignment w:val="center"/>
        <w:rPr>
          <w:rFonts w:ascii="Aptos" w:hAnsi="Aptos" w:cs="Arial"/>
          <w:color w:val="000000"/>
          <w:sz w:val="22"/>
          <w:szCs w:val="22"/>
          <w:lang w:bidi="en-US"/>
        </w:rPr>
      </w:pPr>
      <w:r w:rsidRPr="00064F16">
        <w:rPr>
          <w:rFonts w:ascii="Aptos" w:hAnsi="Aptos" w:cs="Arial"/>
          <w:sz w:val="22"/>
          <w:szCs w:val="22"/>
          <w:lang w:bidi="en-US"/>
        </w:rPr>
        <w:t>A motion to add to or var</w:t>
      </w:r>
      <w:r w:rsidR="00857F9E" w:rsidRPr="00064F16">
        <w:rPr>
          <w:rFonts w:ascii="Aptos" w:hAnsi="Aptos" w:cs="Arial"/>
          <w:sz w:val="22"/>
          <w:szCs w:val="22"/>
          <w:lang w:bidi="en-US"/>
        </w:rPr>
        <w:t>y or revoke one or more of the C</w:t>
      </w:r>
      <w:r w:rsidRPr="00064F16">
        <w:rPr>
          <w:rFonts w:ascii="Aptos" w:hAnsi="Aptos" w:cs="Arial"/>
          <w:sz w:val="22"/>
          <w:szCs w:val="22"/>
          <w:lang w:bidi="en-US"/>
        </w:rPr>
        <w:t xml:space="preserve">ouncil’s standing orders, except one that incorporates mandatory statutory </w:t>
      </w:r>
      <w:r w:rsidR="00B07A5E" w:rsidRPr="00064F16">
        <w:rPr>
          <w:rFonts w:ascii="Aptos" w:hAnsi="Aptos" w:cs="Arial"/>
          <w:sz w:val="22"/>
          <w:szCs w:val="22"/>
          <w:lang w:bidi="en-US"/>
        </w:rPr>
        <w:t xml:space="preserve">or legal </w:t>
      </w:r>
      <w:r w:rsidRPr="00064F16">
        <w:rPr>
          <w:rFonts w:ascii="Aptos" w:hAnsi="Aptos" w:cs="Arial"/>
          <w:sz w:val="22"/>
          <w:szCs w:val="22"/>
          <w:lang w:bidi="en-US"/>
        </w:rPr>
        <w:t xml:space="preserve">requirements, shall be proposed by a special motion, the written notice by at least </w:t>
      </w:r>
      <w:r w:rsidR="00DC3763" w:rsidRPr="00064F16">
        <w:rPr>
          <w:rFonts w:ascii="Aptos" w:hAnsi="Aptos" w:cs="Arial"/>
          <w:sz w:val="22"/>
          <w:szCs w:val="22"/>
          <w:lang w:bidi="en-US"/>
        </w:rPr>
        <w:t>3</w:t>
      </w:r>
      <w:r w:rsidR="008B384C" w:rsidRPr="00064F16">
        <w:rPr>
          <w:rFonts w:ascii="Aptos" w:hAnsi="Aptos" w:cs="Arial"/>
          <w:sz w:val="22"/>
          <w:szCs w:val="22"/>
          <w:lang w:bidi="en-US"/>
        </w:rPr>
        <w:t xml:space="preserve"> </w:t>
      </w:r>
      <w:r w:rsidRPr="00064F16">
        <w:rPr>
          <w:rFonts w:ascii="Aptos" w:hAnsi="Aptos" w:cs="Arial"/>
          <w:sz w:val="22"/>
          <w:szCs w:val="22"/>
          <w:lang w:bidi="en-US"/>
        </w:rPr>
        <w:t>councillors to be given to the Proper Officer in accordance with standing order 9.</w:t>
      </w:r>
    </w:p>
    <w:p w14:paraId="67B8C83C" w14:textId="77777777" w:rsidR="00883BA0" w:rsidRPr="00064F16" w:rsidRDefault="00883BA0" w:rsidP="001C2A1D">
      <w:pPr>
        <w:widowControl w:val="0"/>
        <w:numPr>
          <w:ilvl w:val="0"/>
          <w:numId w:val="34"/>
        </w:numPr>
        <w:suppressAutoHyphens/>
        <w:autoSpaceDE w:val="0"/>
        <w:autoSpaceDN w:val="0"/>
        <w:adjustRightInd w:val="0"/>
        <w:spacing w:after="200" w:line="276" w:lineRule="auto"/>
        <w:ind w:left="567" w:hanging="567"/>
        <w:textAlignment w:val="center"/>
        <w:rPr>
          <w:rFonts w:ascii="Aptos" w:hAnsi="Aptos" w:cs="Arial"/>
          <w:color w:val="000000"/>
          <w:sz w:val="22"/>
          <w:szCs w:val="22"/>
          <w:lang w:bidi="en-US"/>
        </w:rPr>
      </w:pPr>
      <w:r w:rsidRPr="00064F16">
        <w:rPr>
          <w:rFonts w:ascii="Aptos" w:hAnsi="Aptos" w:cs="Arial"/>
          <w:color w:val="000000"/>
          <w:sz w:val="22"/>
          <w:szCs w:val="22"/>
          <w:lang w:bidi="en-US"/>
        </w:rPr>
        <w:t>The Proper Offic</w:t>
      </w:r>
      <w:r w:rsidR="00857F9E" w:rsidRPr="00064F16">
        <w:rPr>
          <w:rFonts w:ascii="Aptos" w:hAnsi="Aptos" w:cs="Arial"/>
          <w:color w:val="000000"/>
          <w:sz w:val="22"/>
          <w:szCs w:val="22"/>
          <w:lang w:bidi="en-US"/>
        </w:rPr>
        <w:t>er shall provide a copy of the C</w:t>
      </w:r>
      <w:r w:rsidRPr="00064F16">
        <w:rPr>
          <w:rFonts w:ascii="Aptos" w:hAnsi="Aptos" w:cs="Arial"/>
          <w:color w:val="000000"/>
          <w:sz w:val="22"/>
          <w:szCs w:val="22"/>
          <w:lang w:bidi="en-US"/>
        </w:rPr>
        <w:t>ouncil’s standing orders to a councillor as soon as possible.</w:t>
      </w:r>
    </w:p>
    <w:p w14:paraId="36E6A434" w14:textId="77777777" w:rsidR="009E58A9" w:rsidRPr="00064F16" w:rsidRDefault="00883BA0" w:rsidP="001C2A1D">
      <w:pPr>
        <w:widowControl w:val="0"/>
        <w:numPr>
          <w:ilvl w:val="0"/>
          <w:numId w:val="34"/>
        </w:numPr>
        <w:suppressAutoHyphens/>
        <w:autoSpaceDE w:val="0"/>
        <w:autoSpaceDN w:val="0"/>
        <w:adjustRightInd w:val="0"/>
        <w:spacing w:after="200" w:line="276" w:lineRule="auto"/>
        <w:ind w:left="567" w:hanging="567"/>
        <w:textAlignment w:val="center"/>
        <w:rPr>
          <w:rFonts w:ascii="Aptos" w:hAnsi="Aptos" w:cs="Arial"/>
          <w:sz w:val="22"/>
          <w:szCs w:val="22"/>
        </w:rPr>
      </w:pPr>
      <w:r w:rsidRPr="00064F16">
        <w:rPr>
          <w:rFonts w:ascii="Aptos" w:hAnsi="Aptos" w:cs="Arial"/>
          <w:color w:val="000000"/>
          <w:sz w:val="22"/>
          <w:szCs w:val="22"/>
          <w:lang w:bidi="en-US"/>
        </w:rPr>
        <w:t>The decision of the chairman of a meeting as to the application of standing orders at the meeting shall be final.</w:t>
      </w:r>
    </w:p>
    <w:sectPr w:rsidR="009E58A9" w:rsidRPr="00064F16" w:rsidSect="007B7B85">
      <w:headerReference w:type="default" r:id="rId11"/>
      <w:footerReference w:type="default" r:id="rId12"/>
      <w:pgSz w:w="11906" w:h="16838"/>
      <w:pgMar w:top="1440" w:right="1800" w:bottom="1276"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70430" w14:textId="77777777" w:rsidR="00EC2CA8" w:rsidRDefault="00EC2CA8" w:rsidP="00E77177">
      <w:r>
        <w:separator/>
      </w:r>
    </w:p>
  </w:endnote>
  <w:endnote w:type="continuationSeparator" w:id="0">
    <w:p w14:paraId="6CCCB57B" w14:textId="77777777" w:rsidR="00EC2CA8" w:rsidRDefault="00EC2CA8" w:rsidP="00E77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otham Bold">
    <w:altName w:val="Calibri"/>
    <w:panose1 w:val="00000000000000000000"/>
    <w:charset w:val="00"/>
    <w:family w:val="auto"/>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4D"/>
    <w:family w:val="auto"/>
    <w:notTrueType/>
    <w:pitch w:val="default"/>
    <w:sig w:usb0="00000003" w:usb1="00000000" w:usb2="00000000" w:usb3="00000000" w:csb0="00000001" w:csb1="00000000"/>
  </w:font>
  <w:font w:name="AGaramondPro-Bold">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67B7F" w14:textId="77777777" w:rsidR="00280A5F" w:rsidRPr="0021418F" w:rsidRDefault="00280A5F" w:rsidP="009E58A9">
    <w:pPr>
      <w:pStyle w:val="Footer"/>
      <w:jc w:val="center"/>
      <w:rPr>
        <w:rFonts w:ascii="Aptos" w:hAnsi="Aptos" w:cs="Arial"/>
        <w:sz w:val="22"/>
        <w:szCs w:val="22"/>
      </w:rPr>
    </w:pPr>
    <w:r w:rsidRPr="0021418F">
      <w:rPr>
        <w:rFonts w:ascii="Aptos" w:hAnsi="Aptos" w:cs="Arial"/>
        <w:sz w:val="22"/>
        <w:szCs w:val="22"/>
      </w:rPr>
      <w:fldChar w:fldCharType="begin"/>
    </w:r>
    <w:r w:rsidRPr="0021418F">
      <w:rPr>
        <w:rFonts w:ascii="Aptos" w:hAnsi="Aptos" w:cs="Arial"/>
        <w:sz w:val="22"/>
        <w:szCs w:val="22"/>
      </w:rPr>
      <w:instrText xml:space="preserve"> PAGE   \* MERGEFORMAT </w:instrText>
    </w:r>
    <w:r w:rsidRPr="0021418F">
      <w:rPr>
        <w:rFonts w:ascii="Aptos" w:hAnsi="Aptos" w:cs="Arial"/>
        <w:sz w:val="22"/>
        <w:szCs w:val="22"/>
      </w:rPr>
      <w:fldChar w:fldCharType="separate"/>
    </w:r>
    <w:r w:rsidR="00427BE2" w:rsidRPr="0021418F">
      <w:rPr>
        <w:rFonts w:ascii="Aptos" w:hAnsi="Aptos" w:cs="Arial"/>
        <w:noProof/>
        <w:sz w:val="22"/>
        <w:szCs w:val="22"/>
      </w:rPr>
      <w:t>26</w:t>
    </w:r>
    <w:r w:rsidRPr="0021418F">
      <w:rPr>
        <w:rFonts w:ascii="Aptos" w:hAnsi="Aptos" w:cs="Arial"/>
        <w:noProof/>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788037" w14:textId="77777777" w:rsidR="00EC2CA8" w:rsidRDefault="00EC2CA8" w:rsidP="00E77177">
      <w:r>
        <w:separator/>
      </w:r>
    </w:p>
  </w:footnote>
  <w:footnote w:type="continuationSeparator" w:id="0">
    <w:p w14:paraId="0135ED2C" w14:textId="77777777" w:rsidR="00EC2CA8" w:rsidRDefault="00EC2CA8" w:rsidP="00E771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B2825" w14:textId="53FF18FC" w:rsidR="00D71302" w:rsidRPr="00D71302" w:rsidRDefault="00064F16">
    <w:pPr>
      <w:pStyle w:val="Header"/>
      <w:rPr>
        <w:rFonts w:ascii="Aptos" w:hAnsi="Aptos"/>
        <w:b/>
        <w:bCs/>
        <w:sz w:val="32"/>
        <w:szCs w:val="32"/>
      </w:rPr>
    </w:pPr>
    <w:r>
      <w:rPr>
        <w:rFonts w:ascii="Aptos" w:hAnsi="Aptos"/>
        <w:b/>
        <w:bCs/>
        <w:sz w:val="32"/>
        <w:szCs w:val="32"/>
      </w:rPr>
      <w:t>LAPFORD PARISH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5540B9A"/>
    <w:lvl w:ilvl="0">
      <w:start w:val="1"/>
      <w:numFmt w:val="bullet"/>
      <w:pStyle w:val="ListBullet"/>
      <w:lvlText w:val=""/>
      <w:lvlJc w:val="left"/>
      <w:pPr>
        <w:tabs>
          <w:tab w:val="num" w:pos="783"/>
        </w:tabs>
        <w:ind w:left="783" w:hanging="360"/>
      </w:pPr>
      <w:rPr>
        <w:rFonts w:ascii="Symbol" w:hAnsi="Symbol" w:hint="default"/>
      </w:rPr>
    </w:lvl>
  </w:abstractNum>
  <w:abstractNum w:abstractNumId="1" w15:restartNumberingAfterBreak="0">
    <w:nsid w:val="01000E2F"/>
    <w:multiLevelType w:val="hybridMultilevel"/>
    <w:tmpl w:val="A45A85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5E030E"/>
    <w:multiLevelType w:val="hybridMultilevel"/>
    <w:tmpl w:val="59E2B3B4"/>
    <w:lvl w:ilvl="0" w:tplc="41584B0C">
      <w:start w:val="1"/>
      <w:numFmt w:val="decimal"/>
      <w:pStyle w:val="Head1"/>
      <w:lvlText w:val="%1"/>
      <w:lvlJc w:val="left"/>
      <w:pPr>
        <w:tabs>
          <w:tab w:val="num" w:pos="862"/>
        </w:tabs>
        <w:ind w:left="862" w:hanging="720"/>
      </w:pPr>
      <w:rPr>
        <w:rFonts w:ascii="Arial Bold" w:hAnsi="Arial Bold" w:hint="default"/>
        <w:b/>
        <w:i w:val="0"/>
      </w:rPr>
    </w:lvl>
    <w:lvl w:ilvl="1" w:tplc="3B5A4A70">
      <w:start w:val="1"/>
      <w:numFmt w:val="lowerRoman"/>
      <w:lvlText w:val="%2."/>
      <w:lvlJc w:val="left"/>
      <w:pPr>
        <w:tabs>
          <w:tab w:val="num" w:pos="1477"/>
        </w:tabs>
        <w:ind w:left="1440" w:hanging="360"/>
      </w:pPr>
      <w:rPr>
        <w:rFonts w:hint="default"/>
        <w:b w:val="0"/>
        <w:i w:val="0"/>
        <w:sz w:val="20"/>
        <w:szCs w:val="20"/>
      </w:rPr>
    </w:lvl>
    <w:lvl w:ilvl="2" w:tplc="CD98B718">
      <w:start w:val="1"/>
      <w:numFmt w:val="lowerLetter"/>
      <w:lvlText w:val="%3"/>
      <w:lvlJc w:val="left"/>
      <w:pPr>
        <w:tabs>
          <w:tab w:val="num" w:pos="2547"/>
        </w:tabs>
        <w:ind w:left="2547" w:hanging="567"/>
      </w:pPr>
      <w:rPr>
        <w:rFonts w:hint="default"/>
        <w:b/>
        <w:i w:val="0"/>
      </w:rPr>
    </w:lvl>
    <w:lvl w:ilvl="3" w:tplc="3B5A4A70">
      <w:start w:val="1"/>
      <w:numFmt w:val="lowerRoman"/>
      <w:lvlText w:val="%4."/>
      <w:lvlJc w:val="left"/>
      <w:pPr>
        <w:tabs>
          <w:tab w:val="num" w:pos="2917"/>
        </w:tabs>
        <w:ind w:left="2880" w:hanging="360"/>
      </w:pPr>
      <w:rPr>
        <w:rFonts w:hint="default"/>
        <w:b w:val="0"/>
        <w:i w:val="0"/>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BE46191"/>
    <w:multiLevelType w:val="hybridMultilevel"/>
    <w:tmpl w:val="8654B76A"/>
    <w:lvl w:ilvl="0" w:tplc="D05256F8">
      <w:start w:val="1"/>
      <w:numFmt w:val="lowerLetter"/>
      <w:lvlText w:val="%1"/>
      <w:lvlJc w:val="left"/>
      <w:pPr>
        <w:ind w:left="747" w:hanging="567"/>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654C4F"/>
    <w:multiLevelType w:val="hybridMultilevel"/>
    <w:tmpl w:val="781A214E"/>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FD874CC"/>
    <w:multiLevelType w:val="hybridMultilevel"/>
    <w:tmpl w:val="CE0AEA26"/>
    <w:lvl w:ilvl="0" w:tplc="3F68C6E8">
      <w:start w:val="1"/>
      <w:numFmt w:val="lowerLetter"/>
      <w:lvlText w:val="%1"/>
      <w:lvlJc w:val="left"/>
      <w:pPr>
        <w:tabs>
          <w:tab w:val="num" w:pos="567"/>
        </w:tabs>
        <w:ind w:left="567" w:hanging="567"/>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4142E0"/>
    <w:multiLevelType w:val="hybridMultilevel"/>
    <w:tmpl w:val="99003260"/>
    <w:lvl w:ilvl="0" w:tplc="2CC257D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3B07FEE"/>
    <w:multiLevelType w:val="hybridMultilevel"/>
    <w:tmpl w:val="9B3AA928"/>
    <w:lvl w:ilvl="0" w:tplc="69D6AB0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ED3195"/>
    <w:multiLevelType w:val="hybridMultilevel"/>
    <w:tmpl w:val="D2CA4AB6"/>
    <w:lvl w:ilvl="0" w:tplc="DB40E852">
      <w:start w:val="1"/>
      <w:numFmt w:val="lowerRoman"/>
      <w:lvlText w:val="%1."/>
      <w:lvlJc w:val="left"/>
      <w:pPr>
        <w:tabs>
          <w:tab w:val="num" w:pos="1701"/>
        </w:tabs>
        <w:ind w:left="1701"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90F0792"/>
    <w:multiLevelType w:val="hybridMultilevel"/>
    <w:tmpl w:val="37FE9E82"/>
    <w:lvl w:ilvl="0" w:tplc="8B4A2E84">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1F428D"/>
    <w:multiLevelType w:val="hybridMultilevel"/>
    <w:tmpl w:val="AE0C7F90"/>
    <w:lvl w:ilvl="0" w:tplc="41DC1532">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11" w15:restartNumberingAfterBreak="0">
    <w:nsid w:val="1B7C2A4A"/>
    <w:multiLevelType w:val="hybridMultilevel"/>
    <w:tmpl w:val="482C255C"/>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23CA2DB8"/>
    <w:multiLevelType w:val="hybridMultilevel"/>
    <w:tmpl w:val="3CDC1E68"/>
    <w:lvl w:ilvl="0" w:tplc="C5562DE8">
      <w:start w:val="1"/>
      <w:numFmt w:val="decimal"/>
      <w:pStyle w:val="Heading21"/>
      <w:lvlText w:val="%1."/>
      <w:lvlJc w:val="left"/>
      <w:pPr>
        <w:tabs>
          <w:tab w:val="num" w:pos="851"/>
        </w:tabs>
        <w:ind w:left="851" w:hanging="851"/>
      </w:pPr>
      <w:rPr>
        <w:rFonts w:ascii="Calibri" w:hAnsi="Calibri" w:cs="Calibri" w:hint="default"/>
        <w:i w:val="0"/>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2A5493"/>
    <w:multiLevelType w:val="hybridMultilevel"/>
    <w:tmpl w:val="ADA8B61C"/>
    <w:lvl w:ilvl="0" w:tplc="F27292E4">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8371119"/>
    <w:multiLevelType w:val="hybridMultilevel"/>
    <w:tmpl w:val="485E95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3E1E4E"/>
    <w:multiLevelType w:val="hybridMultilevel"/>
    <w:tmpl w:val="1CE613C8"/>
    <w:lvl w:ilvl="0" w:tplc="3F68C6E8">
      <w:start w:val="1"/>
      <w:numFmt w:val="lowerLetter"/>
      <w:lvlText w:val="%1"/>
      <w:lvlJc w:val="left"/>
      <w:pPr>
        <w:ind w:left="-981" w:hanging="360"/>
      </w:pPr>
      <w:rPr>
        <w:rFonts w:hint="default"/>
      </w:rPr>
    </w:lvl>
    <w:lvl w:ilvl="1" w:tplc="08090019">
      <w:start w:val="1"/>
      <w:numFmt w:val="lowerLetter"/>
      <w:lvlText w:val="%2."/>
      <w:lvlJc w:val="left"/>
      <w:pPr>
        <w:ind w:left="-261" w:hanging="360"/>
      </w:pPr>
    </w:lvl>
    <w:lvl w:ilvl="2" w:tplc="0809001B">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16" w15:restartNumberingAfterBreak="0">
    <w:nsid w:val="2F354316"/>
    <w:multiLevelType w:val="hybridMultilevel"/>
    <w:tmpl w:val="6F6E3F0A"/>
    <w:lvl w:ilvl="0" w:tplc="0809001B">
      <w:start w:val="1"/>
      <w:numFmt w:val="lowerRoman"/>
      <w:lvlText w:val="%1."/>
      <w:lvlJc w:val="right"/>
      <w:pPr>
        <w:ind w:left="720" w:hanging="360"/>
      </w:pPr>
    </w:lvl>
    <w:lvl w:ilvl="1" w:tplc="8B4A2E84">
      <w:start w:val="1"/>
      <w:numFmt w:val="lowerRoman"/>
      <w:lvlText w:val="%2."/>
      <w:lvlJc w:val="left"/>
      <w:pPr>
        <w:ind w:left="1701" w:hanging="567"/>
      </w:pPr>
      <w:rPr>
        <w:rFonts w:hint="default"/>
      </w:rPr>
    </w:lvl>
    <w:lvl w:ilvl="2" w:tplc="BC06A59C">
      <w:start w:val="1"/>
      <w:numFmt w:val="lowerRoman"/>
      <w:lvlText w:val="%3."/>
      <w:lvlJc w:val="left"/>
      <w:pPr>
        <w:ind w:left="2160" w:hanging="180"/>
      </w:pPr>
      <w:rPr>
        <w:rFonts w:hint="default"/>
      </w:rPr>
    </w:lvl>
    <w:lvl w:ilvl="3" w:tplc="0809000F">
      <w:start w:val="1"/>
      <w:numFmt w:val="decimal"/>
      <w:lvlText w:val="%4."/>
      <w:lvlJc w:val="left"/>
      <w:pPr>
        <w:ind w:left="2880" w:hanging="360"/>
      </w:pPr>
    </w:lvl>
    <w:lvl w:ilvl="4" w:tplc="E6C81BDC">
      <w:start w:val="4"/>
      <w:numFmt w:val="lowerRoman"/>
      <w:lvlText w:val="(%5)"/>
      <w:lvlJc w:val="left"/>
      <w:pPr>
        <w:ind w:left="3960" w:hanging="720"/>
      </w:pPr>
      <w:rPr>
        <w:rFonts w:hint="default"/>
      </w:rPr>
    </w:lvl>
    <w:lvl w:ilvl="5" w:tplc="BB7ACB02">
      <w:start w:val="2"/>
      <w:numFmt w:val="lowerLetter"/>
      <w:lvlText w:val="%6."/>
      <w:lvlJc w:val="left"/>
      <w:pPr>
        <w:ind w:left="4500" w:hanging="360"/>
      </w:pPr>
      <w:rPr>
        <w:rFonts w:hint="default"/>
        <w:b w:val="0"/>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912528"/>
    <w:multiLevelType w:val="hybridMultilevel"/>
    <w:tmpl w:val="6316BC0C"/>
    <w:lvl w:ilvl="0" w:tplc="DB40E852">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64F3942"/>
    <w:multiLevelType w:val="hybridMultilevel"/>
    <w:tmpl w:val="0492AE38"/>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9" w15:restartNumberingAfterBreak="0">
    <w:nsid w:val="373B06AA"/>
    <w:multiLevelType w:val="hybridMultilevel"/>
    <w:tmpl w:val="D1CC3282"/>
    <w:lvl w:ilvl="0" w:tplc="172439AE">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37E625FA"/>
    <w:multiLevelType w:val="hybridMultilevel"/>
    <w:tmpl w:val="559827B8"/>
    <w:lvl w:ilvl="0" w:tplc="82CA1260">
      <w:start w:val="1"/>
      <w:numFmt w:val="lowerRoman"/>
      <w:lvlText w:val="%1."/>
      <w:lvlJc w:val="left"/>
      <w:pPr>
        <w:ind w:left="2367" w:hanging="360"/>
      </w:pPr>
      <w:rPr>
        <w:rFonts w:hint="default"/>
      </w:rPr>
    </w:lvl>
    <w:lvl w:ilvl="1" w:tplc="08090019" w:tentative="1">
      <w:start w:val="1"/>
      <w:numFmt w:val="lowerLetter"/>
      <w:lvlText w:val="%2."/>
      <w:lvlJc w:val="left"/>
      <w:pPr>
        <w:ind w:left="3087" w:hanging="360"/>
      </w:pPr>
    </w:lvl>
    <w:lvl w:ilvl="2" w:tplc="0809001B" w:tentative="1">
      <w:start w:val="1"/>
      <w:numFmt w:val="lowerRoman"/>
      <w:lvlText w:val="%3."/>
      <w:lvlJc w:val="right"/>
      <w:pPr>
        <w:ind w:left="3807" w:hanging="180"/>
      </w:pPr>
    </w:lvl>
    <w:lvl w:ilvl="3" w:tplc="0809000F" w:tentative="1">
      <w:start w:val="1"/>
      <w:numFmt w:val="decimal"/>
      <w:lvlText w:val="%4."/>
      <w:lvlJc w:val="left"/>
      <w:pPr>
        <w:ind w:left="4527" w:hanging="360"/>
      </w:pPr>
    </w:lvl>
    <w:lvl w:ilvl="4" w:tplc="08090019" w:tentative="1">
      <w:start w:val="1"/>
      <w:numFmt w:val="lowerLetter"/>
      <w:lvlText w:val="%5."/>
      <w:lvlJc w:val="left"/>
      <w:pPr>
        <w:ind w:left="5247" w:hanging="360"/>
      </w:pPr>
    </w:lvl>
    <w:lvl w:ilvl="5" w:tplc="0809001B" w:tentative="1">
      <w:start w:val="1"/>
      <w:numFmt w:val="lowerRoman"/>
      <w:lvlText w:val="%6."/>
      <w:lvlJc w:val="right"/>
      <w:pPr>
        <w:ind w:left="5967" w:hanging="180"/>
      </w:pPr>
    </w:lvl>
    <w:lvl w:ilvl="6" w:tplc="0809000F" w:tentative="1">
      <w:start w:val="1"/>
      <w:numFmt w:val="decimal"/>
      <w:lvlText w:val="%7."/>
      <w:lvlJc w:val="left"/>
      <w:pPr>
        <w:ind w:left="6687" w:hanging="360"/>
      </w:pPr>
    </w:lvl>
    <w:lvl w:ilvl="7" w:tplc="08090019" w:tentative="1">
      <w:start w:val="1"/>
      <w:numFmt w:val="lowerLetter"/>
      <w:lvlText w:val="%8."/>
      <w:lvlJc w:val="left"/>
      <w:pPr>
        <w:ind w:left="7407" w:hanging="360"/>
      </w:pPr>
    </w:lvl>
    <w:lvl w:ilvl="8" w:tplc="0809001B" w:tentative="1">
      <w:start w:val="1"/>
      <w:numFmt w:val="lowerRoman"/>
      <w:lvlText w:val="%9."/>
      <w:lvlJc w:val="right"/>
      <w:pPr>
        <w:ind w:left="8127" w:hanging="180"/>
      </w:pPr>
    </w:lvl>
  </w:abstractNum>
  <w:abstractNum w:abstractNumId="21" w15:restartNumberingAfterBreak="0">
    <w:nsid w:val="391E60E5"/>
    <w:multiLevelType w:val="hybridMultilevel"/>
    <w:tmpl w:val="3E5CA686"/>
    <w:lvl w:ilvl="0" w:tplc="0E2E46E0">
      <w:start w:val="1"/>
      <w:numFmt w:val="lowerLetter"/>
      <w:lvlText w:val="%1"/>
      <w:lvlJc w:val="left"/>
      <w:pPr>
        <w:ind w:left="567" w:hanging="567"/>
      </w:pPr>
      <w:rPr>
        <w:rFonts w:hint="default"/>
        <w:b w:val="0"/>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22" w15:restartNumberingAfterBreak="0">
    <w:nsid w:val="3A9B0D22"/>
    <w:multiLevelType w:val="hybridMultilevel"/>
    <w:tmpl w:val="B12A14DC"/>
    <w:lvl w:ilvl="0" w:tplc="EB4E9766">
      <w:start w:val="1"/>
      <w:numFmt w:val="lowerLetter"/>
      <w:lvlText w:val="%1"/>
      <w:lvlJc w:val="left"/>
      <w:pPr>
        <w:ind w:left="92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B6E23BD"/>
    <w:multiLevelType w:val="hybridMultilevel"/>
    <w:tmpl w:val="0644AE70"/>
    <w:lvl w:ilvl="0" w:tplc="71E280EE">
      <w:start w:val="1"/>
      <w:numFmt w:val="lowerLetter"/>
      <w:lvlText w:val="%1"/>
      <w:lvlJc w:val="left"/>
      <w:pPr>
        <w:tabs>
          <w:tab w:val="num" w:pos="567"/>
        </w:tabs>
        <w:ind w:left="567" w:hanging="567"/>
      </w:pPr>
      <w:rPr>
        <w:rFonts w:hint="default"/>
        <w:b w:val="0"/>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4" w15:restartNumberingAfterBreak="0">
    <w:nsid w:val="3E6B3D93"/>
    <w:multiLevelType w:val="hybridMultilevel"/>
    <w:tmpl w:val="C142916C"/>
    <w:lvl w:ilvl="0" w:tplc="07C80898">
      <w:start w:val="1"/>
      <w:numFmt w:val="lowerLetter"/>
      <w:lvlText w:val="%1"/>
      <w:lvlJc w:val="left"/>
      <w:pPr>
        <w:tabs>
          <w:tab w:val="num" w:pos="1134"/>
        </w:tabs>
        <w:ind w:left="1134"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5" w15:restartNumberingAfterBreak="0">
    <w:nsid w:val="3F074159"/>
    <w:multiLevelType w:val="hybridMultilevel"/>
    <w:tmpl w:val="89FADBC2"/>
    <w:lvl w:ilvl="0" w:tplc="85069610">
      <w:start w:val="1"/>
      <w:numFmt w:val="lowerRoman"/>
      <w:lvlText w:val="%1."/>
      <w:lvlJc w:val="left"/>
      <w:pPr>
        <w:tabs>
          <w:tab w:val="num" w:pos="1134"/>
        </w:tabs>
        <w:ind w:left="1134" w:hanging="567"/>
      </w:pPr>
      <w:rPr>
        <w:rFonts w:hint="default"/>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15:restartNumberingAfterBreak="0">
    <w:nsid w:val="4124399D"/>
    <w:multiLevelType w:val="hybridMultilevel"/>
    <w:tmpl w:val="AE7C6AE2"/>
    <w:lvl w:ilvl="0" w:tplc="4DF65FE8">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2574"/>
        </w:tabs>
        <w:ind w:left="2574" w:hanging="360"/>
      </w:pPr>
    </w:lvl>
    <w:lvl w:ilvl="2" w:tplc="0809001B" w:tentative="1">
      <w:start w:val="1"/>
      <w:numFmt w:val="lowerRoman"/>
      <w:lvlText w:val="%3."/>
      <w:lvlJc w:val="right"/>
      <w:pPr>
        <w:tabs>
          <w:tab w:val="num" w:pos="3294"/>
        </w:tabs>
        <w:ind w:left="3294" w:hanging="180"/>
      </w:pPr>
    </w:lvl>
    <w:lvl w:ilvl="3" w:tplc="0809000F" w:tentative="1">
      <w:start w:val="1"/>
      <w:numFmt w:val="decimal"/>
      <w:lvlText w:val="%4."/>
      <w:lvlJc w:val="left"/>
      <w:pPr>
        <w:tabs>
          <w:tab w:val="num" w:pos="4014"/>
        </w:tabs>
        <w:ind w:left="4014" w:hanging="360"/>
      </w:pPr>
    </w:lvl>
    <w:lvl w:ilvl="4" w:tplc="08090019" w:tentative="1">
      <w:start w:val="1"/>
      <w:numFmt w:val="lowerLetter"/>
      <w:lvlText w:val="%5."/>
      <w:lvlJc w:val="left"/>
      <w:pPr>
        <w:tabs>
          <w:tab w:val="num" w:pos="4734"/>
        </w:tabs>
        <w:ind w:left="4734" w:hanging="360"/>
      </w:pPr>
    </w:lvl>
    <w:lvl w:ilvl="5" w:tplc="0809001B" w:tentative="1">
      <w:start w:val="1"/>
      <w:numFmt w:val="lowerRoman"/>
      <w:lvlText w:val="%6."/>
      <w:lvlJc w:val="right"/>
      <w:pPr>
        <w:tabs>
          <w:tab w:val="num" w:pos="5454"/>
        </w:tabs>
        <w:ind w:left="5454" w:hanging="180"/>
      </w:pPr>
    </w:lvl>
    <w:lvl w:ilvl="6" w:tplc="0809000F" w:tentative="1">
      <w:start w:val="1"/>
      <w:numFmt w:val="decimal"/>
      <w:lvlText w:val="%7."/>
      <w:lvlJc w:val="left"/>
      <w:pPr>
        <w:tabs>
          <w:tab w:val="num" w:pos="6174"/>
        </w:tabs>
        <w:ind w:left="6174" w:hanging="360"/>
      </w:pPr>
    </w:lvl>
    <w:lvl w:ilvl="7" w:tplc="08090019" w:tentative="1">
      <w:start w:val="1"/>
      <w:numFmt w:val="lowerLetter"/>
      <w:lvlText w:val="%8."/>
      <w:lvlJc w:val="left"/>
      <w:pPr>
        <w:tabs>
          <w:tab w:val="num" w:pos="6894"/>
        </w:tabs>
        <w:ind w:left="6894" w:hanging="360"/>
      </w:pPr>
    </w:lvl>
    <w:lvl w:ilvl="8" w:tplc="0809001B" w:tentative="1">
      <w:start w:val="1"/>
      <w:numFmt w:val="lowerRoman"/>
      <w:lvlText w:val="%9."/>
      <w:lvlJc w:val="right"/>
      <w:pPr>
        <w:tabs>
          <w:tab w:val="num" w:pos="7614"/>
        </w:tabs>
        <w:ind w:left="7614" w:hanging="180"/>
      </w:pPr>
    </w:lvl>
  </w:abstractNum>
  <w:abstractNum w:abstractNumId="27" w15:restartNumberingAfterBreak="0">
    <w:nsid w:val="4246463F"/>
    <w:multiLevelType w:val="hybridMultilevel"/>
    <w:tmpl w:val="2DC8CE5A"/>
    <w:lvl w:ilvl="0" w:tplc="172439AE">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8" w15:restartNumberingAfterBreak="0">
    <w:nsid w:val="42E634AF"/>
    <w:multiLevelType w:val="hybridMultilevel"/>
    <w:tmpl w:val="A94C4C94"/>
    <w:lvl w:ilvl="0" w:tplc="3F68C6E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BA37559"/>
    <w:multiLevelType w:val="hybridMultilevel"/>
    <w:tmpl w:val="B77A74EA"/>
    <w:lvl w:ilvl="0" w:tplc="07C80898">
      <w:start w:val="1"/>
      <w:numFmt w:val="lowerLetter"/>
      <w:lvlText w:val="%1"/>
      <w:lvlJc w:val="left"/>
      <w:pPr>
        <w:tabs>
          <w:tab w:val="num" w:pos="1134"/>
        </w:tabs>
        <w:ind w:left="1134" w:hanging="567"/>
      </w:pPr>
      <w:rPr>
        <w:rFonts w:hint="default"/>
      </w:rPr>
    </w:lvl>
    <w:lvl w:ilvl="1" w:tplc="ADEE2702">
      <w:start w:val="1"/>
      <w:numFmt w:val="lowerRoman"/>
      <w:lvlText w:val="%2."/>
      <w:lvlJc w:val="left"/>
      <w:pPr>
        <w:tabs>
          <w:tab w:val="num" w:pos="1701"/>
        </w:tabs>
        <w:ind w:left="1701" w:hanging="567"/>
      </w:pPr>
      <w:rPr>
        <w:rFonts w:hint="default"/>
        <w:b w:val="0"/>
      </w:rPr>
    </w:lvl>
    <w:lvl w:ilvl="2" w:tplc="026AF282">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0" w15:restartNumberingAfterBreak="0">
    <w:nsid w:val="4C982000"/>
    <w:multiLevelType w:val="hybridMultilevel"/>
    <w:tmpl w:val="06786280"/>
    <w:lvl w:ilvl="0" w:tplc="1F184B52">
      <w:start w:val="1"/>
      <w:numFmt w:val="lowerLetter"/>
      <w:lvlText w:val="%1"/>
      <w:lvlJc w:val="left"/>
      <w:pPr>
        <w:tabs>
          <w:tab w:val="num" w:pos="567"/>
        </w:tabs>
        <w:ind w:left="567" w:hanging="567"/>
      </w:pPr>
      <w:rPr>
        <w:rFonts w:hint="default"/>
        <w:b w:val="0"/>
      </w:rPr>
    </w:lvl>
    <w:lvl w:ilvl="1" w:tplc="08090019">
      <w:start w:val="1"/>
      <w:numFmt w:val="lowerLetter"/>
      <w:lvlText w:val="%2."/>
      <w:lvlJc w:val="left"/>
      <w:pPr>
        <w:tabs>
          <w:tab w:val="num" w:pos="1440"/>
        </w:tabs>
        <w:ind w:left="1440" w:hanging="360"/>
      </w:pPr>
    </w:lvl>
    <w:lvl w:ilvl="2" w:tplc="90A2FC7E">
      <w:start w:val="1"/>
      <w:numFmt w:val="lowerRoman"/>
      <w:lvlText w:val="%3."/>
      <w:lvlJc w:val="left"/>
      <w:pPr>
        <w:tabs>
          <w:tab w:val="num" w:pos="2490"/>
        </w:tabs>
        <w:ind w:left="2434" w:hanging="454"/>
      </w:pPr>
      <w:rPr>
        <w:rFonts w:hint="default"/>
        <w:b w:val="0"/>
        <w:sz w:val="24"/>
        <w:szCs w:val="20"/>
      </w:rPr>
    </w:lvl>
    <w:lvl w:ilvl="3" w:tplc="08090001">
      <w:start w:val="1"/>
      <w:numFmt w:val="bullet"/>
      <w:lvlText w:val=""/>
      <w:lvlJc w:val="left"/>
      <w:pPr>
        <w:ind w:left="3240" w:hanging="720"/>
      </w:pPr>
      <w:rPr>
        <w:rFonts w:ascii="Symbol" w:hAnsi="Symbol"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58C12A84"/>
    <w:multiLevelType w:val="hybridMultilevel"/>
    <w:tmpl w:val="91E0A980"/>
    <w:lvl w:ilvl="0" w:tplc="3F68C6E8">
      <w:start w:val="1"/>
      <w:numFmt w:val="lowerLetter"/>
      <w:lvlText w:val="%1"/>
      <w:lvlJc w:val="left"/>
      <w:pPr>
        <w:tabs>
          <w:tab w:val="num" w:pos="567"/>
        </w:tabs>
        <w:ind w:left="567" w:hanging="56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58FA37B1"/>
    <w:multiLevelType w:val="hybridMultilevel"/>
    <w:tmpl w:val="3A8A40D8"/>
    <w:lvl w:ilvl="0" w:tplc="D5E0B21A">
      <w:start w:val="1"/>
      <w:numFmt w:val="lowerLetter"/>
      <w:lvlText w:val="%1"/>
      <w:lvlJc w:val="left"/>
      <w:pPr>
        <w:tabs>
          <w:tab w:val="num" w:pos="567"/>
        </w:tabs>
        <w:ind w:left="567"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3" w15:restartNumberingAfterBreak="0">
    <w:nsid w:val="5B5E61E8"/>
    <w:multiLevelType w:val="hybridMultilevel"/>
    <w:tmpl w:val="A8E04A38"/>
    <w:lvl w:ilvl="0" w:tplc="3F0AC87A">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5B9B7FE7"/>
    <w:multiLevelType w:val="hybridMultilevel"/>
    <w:tmpl w:val="379CE51E"/>
    <w:lvl w:ilvl="0" w:tplc="31DC207C">
      <w:start w:val="1"/>
      <w:numFmt w:val="lowerLetter"/>
      <w:lvlText w:val="%1"/>
      <w:lvlJc w:val="left"/>
      <w:pPr>
        <w:tabs>
          <w:tab w:val="num" w:pos="1134"/>
        </w:tabs>
        <w:ind w:left="1134" w:hanging="567"/>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5BB90724"/>
    <w:multiLevelType w:val="hybridMultilevel"/>
    <w:tmpl w:val="98488F2A"/>
    <w:lvl w:ilvl="0" w:tplc="D9DEA6EA">
      <w:start w:val="1"/>
      <w:numFmt w:val="lowerLetter"/>
      <w:lvlText w:val="%1"/>
      <w:lvlJc w:val="left"/>
      <w:pPr>
        <w:ind w:left="1134" w:hanging="567"/>
      </w:pPr>
      <w:rPr>
        <w:rFonts w:hint="default"/>
      </w:rPr>
    </w:lvl>
    <w:lvl w:ilvl="1" w:tplc="462C7D40">
      <w:start w:val="1"/>
      <w:numFmt w:val="lowerRoman"/>
      <w:lvlText w:val="%2."/>
      <w:lvlJc w:val="left"/>
      <w:pPr>
        <w:ind w:left="1701" w:hanging="567"/>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D210D4E"/>
    <w:multiLevelType w:val="hybridMultilevel"/>
    <w:tmpl w:val="19401AC6"/>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60167047"/>
    <w:multiLevelType w:val="hybridMultilevel"/>
    <w:tmpl w:val="2F9E2234"/>
    <w:lvl w:ilvl="0" w:tplc="07C80898">
      <w:start w:val="1"/>
      <w:numFmt w:val="lowerLetter"/>
      <w:lvlText w:val="%1"/>
      <w:lvlJc w:val="left"/>
      <w:pPr>
        <w:tabs>
          <w:tab w:val="num" w:pos="1134"/>
        </w:tabs>
        <w:ind w:left="1134" w:hanging="567"/>
      </w:pPr>
      <w:rPr>
        <w:rFonts w:hint="default"/>
      </w:rPr>
    </w:lvl>
    <w:lvl w:ilvl="1" w:tplc="3F0AC87A">
      <w:start w:val="1"/>
      <w:numFmt w:val="lowerRoman"/>
      <w:lvlText w:val="%2."/>
      <w:lvlJc w:val="left"/>
      <w:pPr>
        <w:tabs>
          <w:tab w:val="num" w:pos="1701"/>
        </w:tabs>
        <w:ind w:left="1701" w:hanging="567"/>
      </w:pPr>
      <w:rPr>
        <w:rFonts w:hint="default"/>
      </w:rPr>
    </w:lvl>
    <w:lvl w:ilvl="2" w:tplc="82CA1260">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8" w15:restartNumberingAfterBreak="0">
    <w:nsid w:val="6472282C"/>
    <w:multiLevelType w:val="hybridMultilevel"/>
    <w:tmpl w:val="513A7ABC"/>
    <w:lvl w:ilvl="0" w:tplc="01FEBE90">
      <w:start w:val="1"/>
      <w:numFmt w:val="lowerLetter"/>
      <w:lvlText w:val="%1."/>
      <w:lvlJc w:val="left"/>
      <w:pPr>
        <w:ind w:left="54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5827F57"/>
    <w:multiLevelType w:val="hybridMultilevel"/>
    <w:tmpl w:val="CAFE1BE4"/>
    <w:lvl w:ilvl="0" w:tplc="665663B8">
      <w:start w:val="1"/>
      <w:numFmt w:val="lowerLetter"/>
      <w:lvlText w:val="%1"/>
      <w:lvlJc w:val="left"/>
      <w:pPr>
        <w:ind w:left="1134" w:hanging="567"/>
      </w:pPr>
      <w:rPr>
        <w:rFonts w:ascii="Arial" w:hAnsi="Arial" w:cs="Arial" w:hint="default"/>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15:restartNumberingAfterBreak="0">
    <w:nsid w:val="67AE3AF3"/>
    <w:multiLevelType w:val="hybridMultilevel"/>
    <w:tmpl w:val="5D98E8B6"/>
    <w:lvl w:ilvl="0" w:tplc="41DC1532">
      <w:start w:val="1"/>
      <w:numFmt w:val="lowerLetter"/>
      <w:lvlText w:val="%1"/>
      <w:lvlJc w:val="left"/>
      <w:pPr>
        <w:tabs>
          <w:tab w:val="num" w:pos="1701"/>
        </w:tabs>
        <w:ind w:left="1701" w:hanging="567"/>
      </w:pPr>
      <w:rPr>
        <w:rFonts w:hint="default"/>
      </w:rPr>
    </w:lvl>
    <w:lvl w:ilvl="1" w:tplc="08090019" w:tentative="1">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41" w15:restartNumberingAfterBreak="0">
    <w:nsid w:val="6B211068"/>
    <w:multiLevelType w:val="hybridMultilevel"/>
    <w:tmpl w:val="5422EE8C"/>
    <w:lvl w:ilvl="0" w:tplc="EC46C352">
      <w:start w:val="19"/>
      <w:numFmt w:val="lowerLetter"/>
      <w:lvlText w:val="%1"/>
      <w:lvlJc w:val="left"/>
      <w:pPr>
        <w:tabs>
          <w:tab w:val="num" w:pos="1701"/>
        </w:tabs>
        <w:ind w:left="567" w:hanging="567"/>
      </w:pPr>
      <w:rPr>
        <w:rFonts w:hint="default"/>
      </w:rPr>
    </w:lvl>
    <w:lvl w:ilvl="1" w:tplc="08090019" w:tentative="1">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42" w15:restartNumberingAfterBreak="0">
    <w:nsid w:val="6CC872B3"/>
    <w:multiLevelType w:val="hybridMultilevel"/>
    <w:tmpl w:val="F90280E8"/>
    <w:lvl w:ilvl="0" w:tplc="3F68C6E8">
      <w:start w:val="1"/>
      <w:numFmt w:val="lowerLetter"/>
      <w:lvlText w:val="%1"/>
      <w:lvlJc w:val="left"/>
      <w:pPr>
        <w:ind w:left="-981" w:hanging="360"/>
      </w:pPr>
      <w:rPr>
        <w:rFonts w:hint="default"/>
      </w:rPr>
    </w:lvl>
    <w:lvl w:ilvl="1" w:tplc="08090019" w:tentative="1">
      <w:start w:val="1"/>
      <w:numFmt w:val="lowerLetter"/>
      <w:lvlText w:val="%2."/>
      <w:lvlJc w:val="left"/>
      <w:pPr>
        <w:ind w:left="-261" w:hanging="360"/>
      </w:pPr>
    </w:lvl>
    <w:lvl w:ilvl="2" w:tplc="0809001B" w:tentative="1">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43" w15:restartNumberingAfterBreak="0">
    <w:nsid w:val="6E841F20"/>
    <w:multiLevelType w:val="hybridMultilevel"/>
    <w:tmpl w:val="B5B2E6BC"/>
    <w:lvl w:ilvl="0" w:tplc="788E8464">
      <w:start w:val="1"/>
      <w:numFmt w:val="decimal"/>
      <w:pStyle w:val="Heading1"/>
      <w:lvlText w:val="%1."/>
      <w:lvlJc w:val="left"/>
      <w:pPr>
        <w:tabs>
          <w:tab w:val="num" w:pos="851"/>
        </w:tabs>
        <w:ind w:left="851" w:hanging="851"/>
      </w:pPr>
      <w:rPr>
        <w:rFonts w:ascii="Arial" w:hAnsi="Arial" w:cs="Arial" w:hint="default"/>
        <w:b/>
        <w:bCs/>
        <w:i w:val="0"/>
        <w:iCs w:val="0"/>
        <w:caps w:val="0"/>
        <w:smallCaps w:val="0"/>
        <w:strike w:val="0"/>
        <w:dstrike w:val="0"/>
        <w:noProof w:val="0"/>
        <w:vanish w:val="0"/>
        <w:color w:val="00000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440" w:hanging="360"/>
      </w:pPr>
    </w:lvl>
    <w:lvl w:ilvl="2" w:tplc="2CC257D6">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1C73F19"/>
    <w:multiLevelType w:val="hybridMultilevel"/>
    <w:tmpl w:val="427E31AA"/>
    <w:lvl w:ilvl="0" w:tplc="3F68C6E8">
      <w:start w:val="1"/>
      <w:numFmt w:val="low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5" w15:restartNumberingAfterBreak="0">
    <w:nsid w:val="73BA0A96"/>
    <w:multiLevelType w:val="hybridMultilevel"/>
    <w:tmpl w:val="937A2C9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5337129"/>
    <w:multiLevelType w:val="hybridMultilevel"/>
    <w:tmpl w:val="88E677A4"/>
    <w:lvl w:ilvl="0" w:tplc="3F68C6E8">
      <w:start w:val="1"/>
      <w:numFmt w:val="lowerLetter"/>
      <w:lvlText w:val="%1"/>
      <w:lvlJc w:val="left"/>
      <w:pPr>
        <w:tabs>
          <w:tab w:val="num" w:pos="567"/>
        </w:tabs>
        <w:ind w:left="567" w:hanging="567"/>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9C55A1D"/>
    <w:multiLevelType w:val="hybridMultilevel"/>
    <w:tmpl w:val="FC6E942C"/>
    <w:lvl w:ilvl="0" w:tplc="EDEADCEC">
      <w:start w:val="1"/>
      <w:numFmt w:val="lowerLetter"/>
      <w:lvlText w:val="%1"/>
      <w:lvlJc w:val="left"/>
      <w:pPr>
        <w:ind w:left="567" w:hanging="567"/>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AAF6E67"/>
    <w:multiLevelType w:val="hybridMultilevel"/>
    <w:tmpl w:val="E96436BE"/>
    <w:lvl w:ilvl="0" w:tplc="3886C8AE">
      <w:start w:val="1"/>
      <w:numFmt w:val="lowerRoman"/>
      <w:lvlText w:val="(%1)"/>
      <w:lvlJc w:val="left"/>
      <w:pPr>
        <w:ind w:left="1854" w:hanging="360"/>
      </w:pPr>
      <w:rPr>
        <w:rFonts w:hint="default"/>
      </w:rPr>
    </w:lvl>
    <w:lvl w:ilvl="1" w:tplc="6FDE1F54">
      <w:start w:val="2"/>
      <w:numFmt w:val="lowerLetter"/>
      <w:lvlText w:val="%2."/>
      <w:lvlJc w:val="left"/>
      <w:pPr>
        <w:ind w:left="2574" w:hanging="360"/>
      </w:pPr>
      <w:rPr>
        <w:rFonts w:hint="default"/>
      </w:rPr>
    </w:lvl>
    <w:lvl w:ilvl="2" w:tplc="9228A902">
      <w:start w:val="1"/>
      <w:numFmt w:val="lowerRoman"/>
      <w:lvlText w:val="%3."/>
      <w:lvlJc w:val="left"/>
      <w:pPr>
        <w:ind w:left="3294" w:hanging="180"/>
      </w:pPr>
      <w:rPr>
        <w:rFonts w:hint="default"/>
      </w:r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9" w15:restartNumberingAfterBreak="0">
    <w:nsid w:val="7AD225D6"/>
    <w:multiLevelType w:val="hybridMultilevel"/>
    <w:tmpl w:val="5F9C4B2E"/>
    <w:lvl w:ilvl="0" w:tplc="08E6B156">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0" w15:restartNumberingAfterBreak="0">
    <w:nsid w:val="7C4708A5"/>
    <w:multiLevelType w:val="hybridMultilevel"/>
    <w:tmpl w:val="9028BF7A"/>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1" w15:restartNumberingAfterBreak="0">
    <w:nsid w:val="7DBB39A9"/>
    <w:multiLevelType w:val="hybridMultilevel"/>
    <w:tmpl w:val="B4768C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89285295">
    <w:abstractNumId w:val="43"/>
  </w:num>
  <w:num w:numId="2" w16cid:durableId="25957391">
    <w:abstractNumId w:val="2"/>
  </w:num>
  <w:num w:numId="3" w16cid:durableId="1402437528">
    <w:abstractNumId w:val="31"/>
  </w:num>
  <w:num w:numId="4" w16cid:durableId="556824546">
    <w:abstractNumId w:val="30"/>
  </w:num>
  <w:num w:numId="5" w16cid:durableId="1821731085">
    <w:abstractNumId w:val="37"/>
  </w:num>
  <w:num w:numId="6" w16cid:durableId="1367369895">
    <w:abstractNumId w:val="26"/>
  </w:num>
  <w:num w:numId="7" w16cid:durableId="252444799">
    <w:abstractNumId w:val="24"/>
  </w:num>
  <w:num w:numId="8" w16cid:durableId="184487454">
    <w:abstractNumId w:val="32"/>
  </w:num>
  <w:num w:numId="9" w16cid:durableId="506556697">
    <w:abstractNumId w:val="33"/>
  </w:num>
  <w:num w:numId="10" w16cid:durableId="1081950902">
    <w:abstractNumId w:val="22"/>
  </w:num>
  <w:num w:numId="11" w16cid:durableId="909583652">
    <w:abstractNumId w:val="39"/>
  </w:num>
  <w:num w:numId="12" w16cid:durableId="489370021">
    <w:abstractNumId w:val="13"/>
  </w:num>
  <w:num w:numId="13" w16cid:durableId="314800834">
    <w:abstractNumId w:val="19"/>
  </w:num>
  <w:num w:numId="14" w16cid:durableId="392310881">
    <w:abstractNumId w:val="27"/>
  </w:num>
  <w:num w:numId="15" w16cid:durableId="1528366613">
    <w:abstractNumId w:val="34"/>
  </w:num>
  <w:num w:numId="16" w16cid:durableId="1039165055">
    <w:abstractNumId w:val="23"/>
  </w:num>
  <w:num w:numId="17" w16cid:durableId="882981525">
    <w:abstractNumId w:val="36"/>
  </w:num>
  <w:num w:numId="18" w16cid:durableId="1560360200">
    <w:abstractNumId w:val="40"/>
  </w:num>
  <w:num w:numId="19" w16cid:durableId="2042658032">
    <w:abstractNumId w:val="10"/>
  </w:num>
  <w:num w:numId="20" w16cid:durableId="2090300855">
    <w:abstractNumId w:val="4"/>
  </w:num>
  <w:num w:numId="21" w16cid:durableId="607782741">
    <w:abstractNumId w:val="17"/>
  </w:num>
  <w:num w:numId="22" w16cid:durableId="1800493476">
    <w:abstractNumId w:val="8"/>
  </w:num>
  <w:num w:numId="23" w16cid:durableId="870725642">
    <w:abstractNumId w:val="49"/>
  </w:num>
  <w:num w:numId="24" w16cid:durableId="1927492868">
    <w:abstractNumId w:val="16"/>
  </w:num>
  <w:num w:numId="25" w16cid:durableId="413555646">
    <w:abstractNumId w:val="21"/>
  </w:num>
  <w:num w:numId="26" w16cid:durableId="1523088786">
    <w:abstractNumId w:val="0"/>
  </w:num>
  <w:num w:numId="27" w16cid:durableId="2062249009">
    <w:abstractNumId w:val="47"/>
  </w:num>
  <w:num w:numId="28" w16cid:durableId="1786194783">
    <w:abstractNumId w:val="3"/>
  </w:num>
  <w:num w:numId="29" w16cid:durableId="1858041319">
    <w:abstractNumId w:val="35"/>
  </w:num>
  <w:num w:numId="30" w16cid:durableId="1449663995">
    <w:abstractNumId w:val="29"/>
  </w:num>
  <w:num w:numId="31" w16cid:durableId="2107651618">
    <w:abstractNumId w:val="42"/>
  </w:num>
  <w:num w:numId="32" w16cid:durableId="131605128">
    <w:abstractNumId w:val="28"/>
  </w:num>
  <w:num w:numId="33" w16cid:durableId="1573613448">
    <w:abstractNumId w:val="9"/>
  </w:num>
  <w:num w:numId="34" w16cid:durableId="1886526704">
    <w:abstractNumId w:val="15"/>
  </w:num>
  <w:num w:numId="35" w16cid:durableId="1128863989">
    <w:abstractNumId w:val="48"/>
  </w:num>
  <w:num w:numId="36" w16cid:durableId="1998535286">
    <w:abstractNumId w:val="12"/>
  </w:num>
  <w:num w:numId="37" w16cid:durableId="2026054357">
    <w:abstractNumId w:val="20"/>
  </w:num>
  <w:num w:numId="38" w16cid:durableId="130559476">
    <w:abstractNumId w:val="41"/>
  </w:num>
  <w:num w:numId="39" w16cid:durableId="662589306">
    <w:abstractNumId w:val="18"/>
  </w:num>
  <w:num w:numId="40" w16cid:durableId="1824882118">
    <w:abstractNumId w:val="46"/>
  </w:num>
  <w:num w:numId="41" w16cid:durableId="1754356370">
    <w:abstractNumId w:val="25"/>
  </w:num>
  <w:num w:numId="42" w16cid:durableId="559175158">
    <w:abstractNumId w:val="38"/>
  </w:num>
  <w:num w:numId="43" w16cid:durableId="514686193">
    <w:abstractNumId w:val="45"/>
  </w:num>
  <w:num w:numId="44" w16cid:durableId="1838615751">
    <w:abstractNumId w:val="7"/>
  </w:num>
  <w:num w:numId="45" w16cid:durableId="1521698726">
    <w:abstractNumId w:val="1"/>
  </w:num>
  <w:num w:numId="46" w16cid:durableId="1654720288">
    <w:abstractNumId w:val="50"/>
  </w:num>
  <w:num w:numId="47" w16cid:durableId="1714235073">
    <w:abstractNumId w:val="11"/>
  </w:num>
  <w:num w:numId="48" w16cid:durableId="1379403273">
    <w:abstractNumId w:val="14"/>
  </w:num>
  <w:num w:numId="49" w16cid:durableId="1423794989">
    <w:abstractNumId w:val="6"/>
  </w:num>
  <w:num w:numId="50" w16cid:durableId="212158443">
    <w:abstractNumId w:val="44"/>
  </w:num>
  <w:num w:numId="51" w16cid:durableId="603146337">
    <w:abstractNumId w:val="51"/>
  </w:num>
  <w:num w:numId="52" w16cid:durableId="391731630">
    <w:abstractNumId w:val="5"/>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BA0"/>
    <w:rsid w:val="00002980"/>
    <w:rsid w:val="00006C26"/>
    <w:rsid w:val="0001173E"/>
    <w:rsid w:val="000165C0"/>
    <w:rsid w:val="000227BC"/>
    <w:rsid w:val="00023AAA"/>
    <w:rsid w:val="0003069C"/>
    <w:rsid w:val="00032275"/>
    <w:rsid w:val="000342D4"/>
    <w:rsid w:val="0004611C"/>
    <w:rsid w:val="000462F5"/>
    <w:rsid w:val="0004640F"/>
    <w:rsid w:val="0005210C"/>
    <w:rsid w:val="00057794"/>
    <w:rsid w:val="00061163"/>
    <w:rsid w:val="00063010"/>
    <w:rsid w:val="00064F16"/>
    <w:rsid w:val="000662B4"/>
    <w:rsid w:val="0006653C"/>
    <w:rsid w:val="000704FE"/>
    <w:rsid w:val="00077D88"/>
    <w:rsid w:val="00081393"/>
    <w:rsid w:val="000834A7"/>
    <w:rsid w:val="00085A1C"/>
    <w:rsid w:val="00093142"/>
    <w:rsid w:val="00093283"/>
    <w:rsid w:val="00097B13"/>
    <w:rsid w:val="00097C1D"/>
    <w:rsid w:val="000A17C1"/>
    <w:rsid w:val="000A6890"/>
    <w:rsid w:val="000A691E"/>
    <w:rsid w:val="000A7970"/>
    <w:rsid w:val="000B6DD1"/>
    <w:rsid w:val="000C35CA"/>
    <w:rsid w:val="000C3E9C"/>
    <w:rsid w:val="000C5EDE"/>
    <w:rsid w:val="000D71AB"/>
    <w:rsid w:val="000F0D96"/>
    <w:rsid w:val="000F2D48"/>
    <w:rsid w:val="00100DDB"/>
    <w:rsid w:val="00101711"/>
    <w:rsid w:val="001028E6"/>
    <w:rsid w:val="00106A98"/>
    <w:rsid w:val="00107A82"/>
    <w:rsid w:val="00115841"/>
    <w:rsid w:val="001161B3"/>
    <w:rsid w:val="00121ABE"/>
    <w:rsid w:val="00122646"/>
    <w:rsid w:val="0012268A"/>
    <w:rsid w:val="00125E8B"/>
    <w:rsid w:val="0013122D"/>
    <w:rsid w:val="00131C96"/>
    <w:rsid w:val="00133138"/>
    <w:rsid w:val="00136C4F"/>
    <w:rsid w:val="00136FB3"/>
    <w:rsid w:val="001376C1"/>
    <w:rsid w:val="0014042A"/>
    <w:rsid w:val="00141D60"/>
    <w:rsid w:val="00144BE1"/>
    <w:rsid w:val="001548DC"/>
    <w:rsid w:val="00154B66"/>
    <w:rsid w:val="001559AB"/>
    <w:rsid w:val="00156678"/>
    <w:rsid w:val="0016182F"/>
    <w:rsid w:val="00161EF0"/>
    <w:rsid w:val="0016791F"/>
    <w:rsid w:val="00170729"/>
    <w:rsid w:val="001713EB"/>
    <w:rsid w:val="0017621E"/>
    <w:rsid w:val="001773ED"/>
    <w:rsid w:val="00177EAA"/>
    <w:rsid w:val="00182454"/>
    <w:rsid w:val="00182AD5"/>
    <w:rsid w:val="001841C0"/>
    <w:rsid w:val="00185153"/>
    <w:rsid w:val="0018695D"/>
    <w:rsid w:val="00196BC2"/>
    <w:rsid w:val="001A0248"/>
    <w:rsid w:val="001A1D6E"/>
    <w:rsid w:val="001A34F7"/>
    <w:rsid w:val="001A63FE"/>
    <w:rsid w:val="001B07B6"/>
    <w:rsid w:val="001C2A1D"/>
    <w:rsid w:val="001C2B72"/>
    <w:rsid w:val="001C6764"/>
    <w:rsid w:val="001C6F87"/>
    <w:rsid w:val="001D08C0"/>
    <w:rsid w:val="001D1CCE"/>
    <w:rsid w:val="001D461D"/>
    <w:rsid w:val="001D77BA"/>
    <w:rsid w:val="001D79B0"/>
    <w:rsid w:val="001E3ED6"/>
    <w:rsid w:val="001E62AA"/>
    <w:rsid w:val="001F3666"/>
    <w:rsid w:val="001F4FF0"/>
    <w:rsid w:val="001F5083"/>
    <w:rsid w:val="001F6994"/>
    <w:rsid w:val="002035F3"/>
    <w:rsid w:val="00203BD9"/>
    <w:rsid w:val="00212BC6"/>
    <w:rsid w:val="00213E01"/>
    <w:rsid w:val="0021418F"/>
    <w:rsid w:val="002203BA"/>
    <w:rsid w:val="00221E83"/>
    <w:rsid w:val="00225151"/>
    <w:rsid w:val="00227E6F"/>
    <w:rsid w:val="0023055F"/>
    <w:rsid w:val="00230E42"/>
    <w:rsid w:val="002324C5"/>
    <w:rsid w:val="002355FF"/>
    <w:rsid w:val="00236712"/>
    <w:rsid w:val="00240DB4"/>
    <w:rsid w:val="002412D2"/>
    <w:rsid w:val="002454B5"/>
    <w:rsid w:val="00247B24"/>
    <w:rsid w:val="00250218"/>
    <w:rsid w:val="00256B48"/>
    <w:rsid w:val="00260F9B"/>
    <w:rsid w:val="002610C6"/>
    <w:rsid w:val="00262A53"/>
    <w:rsid w:val="00264EE6"/>
    <w:rsid w:val="0026695D"/>
    <w:rsid w:val="00274726"/>
    <w:rsid w:val="00277095"/>
    <w:rsid w:val="00277199"/>
    <w:rsid w:val="00277B7B"/>
    <w:rsid w:val="00280A5F"/>
    <w:rsid w:val="00281929"/>
    <w:rsid w:val="00282DAE"/>
    <w:rsid w:val="0028366A"/>
    <w:rsid w:val="00283672"/>
    <w:rsid w:val="0028496D"/>
    <w:rsid w:val="00284B12"/>
    <w:rsid w:val="002906B1"/>
    <w:rsid w:val="002915EA"/>
    <w:rsid w:val="00291CB3"/>
    <w:rsid w:val="002934F3"/>
    <w:rsid w:val="00297250"/>
    <w:rsid w:val="002976ED"/>
    <w:rsid w:val="002A01F7"/>
    <w:rsid w:val="002A3B1E"/>
    <w:rsid w:val="002A6F6B"/>
    <w:rsid w:val="002A7C3F"/>
    <w:rsid w:val="002B1949"/>
    <w:rsid w:val="002B35EC"/>
    <w:rsid w:val="002B3B35"/>
    <w:rsid w:val="002B40FF"/>
    <w:rsid w:val="002B55AC"/>
    <w:rsid w:val="002B698B"/>
    <w:rsid w:val="002C44F7"/>
    <w:rsid w:val="002C672C"/>
    <w:rsid w:val="002D1110"/>
    <w:rsid w:val="002D41DA"/>
    <w:rsid w:val="002D7200"/>
    <w:rsid w:val="002E21D7"/>
    <w:rsid w:val="002E5DB7"/>
    <w:rsid w:val="002E7A33"/>
    <w:rsid w:val="002F0615"/>
    <w:rsid w:val="003063C8"/>
    <w:rsid w:val="00306937"/>
    <w:rsid w:val="00311497"/>
    <w:rsid w:val="00311BAC"/>
    <w:rsid w:val="00313C75"/>
    <w:rsid w:val="00317214"/>
    <w:rsid w:val="0032195E"/>
    <w:rsid w:val="003224B4"/>
    <w:rsid w:val="00323F4A"/>
    <w:rsid w:val="003249E0"/>
    <w:rsid w:val="00325AAB"/>
    <w:rsid w:val="00327CB8"/>
    <w:rsid w:val="00330610"/>
    <w:rsid w:val="00330FF2"/>
    <w:rsid w:val="00343E7A"/>
    <w:rsid w:val="00352AD3"/>
    <w:rsid w:val="00353FD1"/>
    <w:rsid w:val="00356BF2"/>
    <w:rsid w:val="00363397"/>
    <w:rsid w:val="00363449"/>
    <w:rsid w:val="00367CE1"/>
    <w:rsid w:val="00372B50"/>
    <w:rsid w:val="00375A13"/>
    <w:rsid w:val="00375C39"/>
    <w:rsid w:val="00380633"/>
    <w:rsid w:val="00386D87"/>
    <w:rsid w:val="003917BE"/>
    <w:rsid w:val="003946C0"/>
    <w:rsid w:val="00396266"/>
    <w:rsid w:val="003965A5"/>
    <w:rsid w:val="003A10D6"/>
    <w:rsid w:val="003A2789"/>
    <w:rsid w:val="003A2B98"/>
    <w:rsid w:val="003A2DA5"/>
    <w:rsid w:val="003A64B6"/>
    <w:rsid w:val="003A75F3"/>
    <w:rsid w:val="003A7A84"/>
    <w:rsid w:val="003B1511"/>
    <w:rsid w:val="003B506B"/>
    <w:rsid w:val="003B68D3"/>
    <w:rsid w:val="003B6D12"/>
    <w:rsid w:val="003C5ECA"/>
    <w:rsid w:val="003C5EF6"/>
    <w:rsid w:val="003C5F53"/>
    <w:rsid w:val="003C6B53"/>
    <w:rsid w:val="003C7F9C"/>
    <w:rsid w:val="003D00A6"/>
    <w:rsid w:val="003D589A"/>
    <w:rsid w:val="003E583D"/>
    <w:rsid w:val="003F0E4D"/>
    <w:rsid w:val="003F717E"/>
    <w:rsid w:val="00401591"/>
    <w:rsid w:val="00401F20"/>
    <w:rsid w:val="00403AB6"/>
    <w:rsid w:val="0041088E"/>
    <w:rsid w:val="00412EB9"/>
    <w:rsid w:val="00416802"/>
    <w:rsid w:val="0042224B"/>
    <w:rsid w:val="00425585"/>
    <w:rsid w:val="00427BE2"/>
    <w:rsid w:val="004309A1"/>
    <w:rsid w:val="00432C7F"/>
    <w:rsid w:val="00434AC8"/>
    <w:rsid w:val="0043652B"/>
    <w:rsid w:val="00436D1E"/>
    <w:rsid w:val="004431A3"/>
    <w:rsid w:val="00443B84"/>
    <w:rsid w:val="00443D6A"/>
    <w:rsid w:val="00445736"/>
    <w:rsid w:val="004472AC"/>
    <w:rsid w:val="00447707"/>
    <w:rsid w:val="0045246D"/>
    <w:rsid w:val="00452E49"/>
    <w:rsid w:val="00452E53"/>
    <w:rsid w:val="0045491D"/>
    <w:rsid w:val="004558AF"/>
    <w:rsid w:val="004605FA"/>
    <w:rsid w:val="00463238"/>
    <w:rsid w:val="00463796"/>
    <w:rsid w:val="00466CE5"/>
    <w:rsid w:val="00466E76"/>
    <w:rsid w:val="00467E25"/>
    <w:rsid w:val="00472E57"/>
    <w:rsid w:val="00472E93"/>
    <w:rsid w:val="00473A3F"/>
    <w:rsid w:val="00477E7B"/>
    <w:rsid w:val="00481661"/>
    <w:rsid w:val="00481C2B"/>
    <w:rsid w:val="00484D09"/>
    <w:rsid w:val="004857B6"/>
    <w:rsid w:val="0048793A"/>
    <w:rsid w:val="004A0E61"/>
    <w:rsid w:val="004A2C75"/>
    <w:rsid w:val="004A7BDA"/>
    <w:rsid w:val="004B0BD0"/>
    <w:rsid w:val="004B1097"/>
    <w:rsid w:val="004B1623"/>
    <w:rsid w:val="004B2530"/>
    <w:rsid w:val="004B3E52"/>
    <w:rsid w:val="004B449A"/>
    <w:rsid w:val="004B656E"/>
    <w:rsid w:val="004C13F5"/>
    <w:rsid w:val="004C2B7B"/>
    <w:rsid w:val="004C417C"/>
    <w:rsid w:val="004C7D23"/>
    <w:rsid w:val="004D03A1"/>
    <w:rsid w:val="004D4657"/>
    <w:rsid w:val="004D55C3"/>
    <w:rsid w:val="004E1B75"/>
    <w:rsid w:val="004E2A66"/>
    <w:rsid w:val="004E6278"/>
    <w:rsid w:val="004E77DD"/>
    <w:rsid w:val="004F044E"/>
    <w:rsid w:val="004F2D45"/>
    <w:rsid w:val="004F39C7"/>
    <w:rsid w:val="005008E0"/>
    <w:rsid w:val="0050199D"/>
    <w:rsid w:val="00501FA5"/>
    <w:rsid w:val="005028B6"/>
    <w:rsid w:val="00502A47"/>
    <w:rsid w:val="00504967"/>
    <w:rsid w:val="0050756D"/>
    <w:rsid w:val="00510926"/>
    <w:rsid w:val="00511892"/>
    <w:rsid w:val="0052730F"/>
    <w:rsid w:val="0053473B"/>
    <w:rsid w:val="00537CEB"/>
    <w:rsid w:val="0054042F"/>
    <w:rsid w:val="00541926"/>
    <w:rsid w:val="00546871"/>
    <w:rsid w:val="00552B84"/>
    <w:rsid w:val="005628C9"/>
    <w:rsid w:val="00564380"/>
    <w:rsid w:val="00564944"/>
    <w:rsid w:val="0056564F"/>
    <w:rsid w:val="0056581B"/>
    <w:rsid w:val="00573C4E"/>
    <w:rsid w:val="00573D92"/>
    <w:rsid w:val="00577731"/>
    <w:rsid w:val="00580EC6"/>
    <w:rsid w:val="00582596"/>
    <w:rsid w:val="00585898"/>
    <w:rsid w:val="005913BF"/>
    <w:rsid w:val="005926F1"/>
    <w:rsid w:val="005930C5"/>
    <w:rsid w:val="005A0886"/>
    <w:rsid w:val="005A405C"/>
    <w:rsid w:val="005A7508"/>
    <w:rsid w:val="005B2267"/>
    <w:rsid w:val="005B2ACF"/>
    <w:rsid w:val="005B526E"/>
    <w:rsid w:val="005B71B2"/>
    <w:rsid w:val="005C27F8"/>
    <w:rsid w:val="005C6413"/>
    <w:rsid w:val="005D0FAA"/>
    <w:rsid w:val="005D2038"/>
    <w:rsid w:val="005D4470"/>
    <w:rsid w:val="005D787A"/>
    <w:rsid w:val="005D7A76"/>
    <w:rsid w:val="005E3ACA"/>
    <w:rsid w:val="005E3E4E"/>
    <w:rsid w:val="005F0BAB"/>
    <w:rsid w:val="005F1BAA"/>
    <w:rsid w:val="005F227E"/>
    <w:rsid w:val="005F41FC"/>
    <w:rsid w:val="005F51BF"/>
    <w:rsid w:val="005F5408"/>
    <w:rsid w:val="00604A91"/>
    <w:rsid w:val="00604DED"/>
    <w:rsid w:val="00607EFC"/>
    <w:rsid w:val="00612253"/>
    <w:rsid w:val="006150C0"/>
    <w:rsid w:val="00615E9F"/>
    <w:rsid w:val="00616F7D"/>
    <w:rsid w:val="00617982"/>
    <w:rsid w:val="00621B4B"/>
    <w:rsid w:val="0062325E"/>
    <w:rsid w:val="0062394F"/>
    <w:rsid w:val="00623FE1"/>
    <w:rsid w:val="00624337"/>
    <w:rsid w:val="0062753E"/>
    <w:rsid w:val="00631F2E"/>
    <w:rsid w:val="00642DD7"/>
    <w:rsid w:val="00643376"/>
    <w:rsid w:val="006434DA"/>
    <w:rsid w:val="00643639"/>
    <w:rsid w:val="00645A14"/>
    <w:rsid w:val="00646D67"/>
    <w:rsid w:val="0064731C"/>
    <w:rsid w:val="00652CE7"/>
    <w:rsid w:val="00656425"/>
    <w:rsid w:val="006658A7"/>
    <w:rsid w:val="00666966"/>
    <w:rsid w:val="00667391"/>
    <w:rsid w:val="00671685"/>
    <w:rsid w:val="00675B1A"/>
    <w:rsid w:val="00683AB8"/>
    <w:rsid w:val="00685B86"/>
    <w:rsid w:val="006912D8"/>
    <w:rsid w:val="00692C28"/>
    <w:rsid w:val="00695668"/>
    <w:rsid w:val="006A0045"/>
    <w:rsid w:val="006A2C38"/>
    <w:rsid w:val="006A2C81"/>
    <w:rsid w:val="006A2EE7"/>
    <w:rsid w:val="006A2FA5"/>
    <w:rsid w:val="006A4237"/>
    <w:rsid w:val="006A4378"/>
    <w:rsid w:val="006A4DD2"/>
    <w:rsid w:val="006A5A10"/>
    <w:rsid w:val="006A675A"/>
    <w:rsid w:val="006B4D67"/>
    <w:rsid w:val="006B52B8"/>
    <w:rsid w:val="006B5DDA"/>
    <w:rsid w:val="006C2FB3"/>
    <w:rsid w:val="006C4B83"/>
    <w:rsid w:val="006C6FE0"/>
    <w:rsid w:val="006E064B"/>
    <w:rsid w:val="006E080E"/>
    <w:rsid w:val="006E157B"/>
    <w:rsid w:val="006E22C4"/>
    <w:rsid w:val="006F0E74"/>
    <w:rsid w:val="0070077F"/>
    <w:rsid w:val="00711F21"/>
    <w:rsid w:val="00712190"/>
    <w:rsid w:val="00712530"/>
    <w:rsid w:val="00712F46"/>
    <w:rsid w:val="007138CB"/>
    <w:rsid w:val="00715CDC"/>
    <w:rsid w:val="007172D9"/>
    <w:rsid w:val="00720F77"/>
    <w:rsid w:val="00721F9F"/>
    <w:rsid w:val="00723080"/>
    <w:rsid w:val="007274F3"/>
    <w:rsid w:val="00727C33"/>
    <w:rsid w:val="00735162"/>
    <w:rsid w:val="00735963"/>
    <w:rsid w:val="00736FE9"/>
    <w:rsid w:val="007438EA"/>
    <w:rsid w:val="007450D4"/>
    <w:rsid w:val="00746774"/>
    <w:rsid w:val="00747E06"/>
    <w:rsid w:val="00750ECC"/>
    <w:rsid w:val="007545B9"/>
    <w:rsid w:val="007555D9"/>
    <w:rsid w:val="007625CA"/>
    <w:rsid w:val="0076461D"/>
    <w:rsid w:val="00765EBA"/>
    <w:rsid w:val="0076788F"/>
    <w:rsid w:val="00770878"/>
    <w:rsid w:val="00775CDE"/>
    <w:rsid w:val="0077708A"/>
    <w:rsid w:val="007771DE"/>
    <w:rsid w:val="00781597"/>
    <w:rsid w:val="00782D72"/>
    <w:rsid w:val="007832EC"/>
    <w:rsid w:val="00784A51"/>
    <w:rsid w:val="00784F96"/>
    <w:rsid w:val="00786AA5"/>
    <w:rsid w:val="00791193"/>
    <w:rsid w:val="0079369A"/>
    <w:rsid w:val="007951AB"/>
    <w:rsid w:val="007A14D0"/>
    <w:rsid w:val="007A26BE"/>
    <w:rsid w:val="007B1437"/>
    <w:rsid w:val="007B6AA4"/>
    <w:rsid w:val="007B6B96"/>
    <w:rsid w:val="007B7B85"/>
    <w:rsid w:val="007C0ABA"/>
    <w:rsid w:val="007D1F41"/>
    <w:rsid w:val="007D36D9"/>
    <w:rsid w:val="007D36DE"/>
    <w:rsid w:val="007D4AF5"/>
    <w:rsid w:val="007D715A"/>
    <w:rsid w:val="007E2B82"/>
    <w:rsid w:val="007E3E5B"/>
    <w:rsid w:val="007E5AD7"/>
    <w:rsid w:val="007F0445"/>
    <w:rsid w:val="007F5D7C"/>
    <w:rsid w:val="00805035"/>
    <w:rsid w:val="00812DA4"/>
    <w:rsid w:val="00822C76"/>
    <w:rsid w:val="0082584E"/>
    <w:rsid w:val="00832A02"/>
    <w:rsid w:val="00834211"/>
    <w:rsid w:val="00835106"/>
    <w:rsid w:val="00835E08"/>
    <w:rsid w:val="00840D34"/>
    <w:rsid w:val="008424A2"/>
    <w:rsid w:val="008433FC"/>
    <w:rsid w:val="008438C9"/>
    <w:rsid w:val="00843960"/>
    <w:rsid w:val="008441B4"/>
    <w:rsid w:val="00855C92"/>
    <w:rsid w:val="00857201"/>
    <w:rsid w:val="0085724C"/>
    <w:rsid w:val="00857F9E"/>
    <w:rsid w:val="00861580"/>
    <w:rsid w:val="008619D6"/>
    <w:rsid w:val="008646D7"/>
    <w:rsid w:val="00871566"/>
    <w:rsid w:val="00871ABA"/>
    <w:rsid w:val="00877270"/>
    <w:rsid w:val="00880945"/>
    <w:rsid w:val="008818BC"/>
    <w:rsid w:val="00881E33"/>
    <w:rsid w:val="008834BA"/>
    <w:rsid w:val="00883BA0"/>
    <w:rsid w:val="00890240"/>
    <w:rsid w:val="008902F9"/>
    <w:rsid w:val="008940FE"/>
    <w:rsid w:val="00894D00"/>
    <w:rsid w:val="008A356E"/>
    <w:rsid w:val="008A569B"/>
    <w:rsid w:val="008A5C12"/>
    <w:rsid w:val="008A68F7"/>
    <w:rsid w:val="008B384C"/>
    <w:rsid w:val="008B47F3"/>
    <w:rsid w:val="008B62CC"/>
    <w:rsid w:val="008C0CF2"/>
    <w:rsid w:val="008C496A"/>
    <w:rsid w:val="008C62D1"/>
    <w:rsid w:val="008C6B70"/>
    <w:rsid w:val="008D1E97"/>
    <w:rsid w:val="008D3031"/>
    <w:rsid w:val="008D7F9F"/>
    <w:rsid w:val="008E3A7C"/>
    <w:rsid w:val="008E5715"/>
    <w:rsid w:val="008E774F"/>
    <w:rsid w:val="008E7A59"/>
    <w:rsid w:val="00903108"/>
    <w:rsid w:val="00903F4E"/>
    <w:rsid w:val="00906031"/>
    <w:rsid w:val="00910337"/>
    <w:rsid w:val="00911615"/>
    <w:rsid w:val="0091371E"/>
    <w:rsid w:val="00914D64"/>
    <w:rsid w:val="00916726"/>
    <w:rsid w:val="00916CCE"/>
    <w:rsid w:val="009245D9"/>
    <w:rsid w:val="0092484D"/>
    <w:rsid w:val="00931F73"/>
    <w:rsid w:val="009322D8"/>
    <w:rsid w:val="00932911"/>
    <w:rsid w:val="00940423"/>
    <w:rsid w:val="00940A6E"/>
    <w:rsid w:val="00941CBB"/>
    <w:rsid w:val="009420C4"/>
    <w:rsid w:val="00942B94"/>
    <w:rsid w:val="00942BC4"/>
    <w:rsid w:val="00945E65"/>
    <w:rsid w:val="00947B9D"/>
    <w:rsid w:val="009521C5"/>
    <w:rsid w:val="00953209"/>
    <w:rsid w:val="0095349E"/>
    <w:rsid w:val="00953547"/>
    <w:rsid w:val="00953572"/>
    <w:rsid w:val="009540EE"/>
    <w:rsid w:val="0095421C"/>
    <w:rsid w:val="00957962"/>
    <w:rsid w:val="009609D6"/>
    <w:rsid w:val="00963218"/>
    <w:rsid w:val="00963552"/>
    <w:rsid w:val="00965212"/>
    <w:rsid w:val="00966F44"/>
    <w:rsid w:val="00970ADB"/>
    <w:rsid w:val="0097109A"/>
    <w:rsid w:val="009725C8"/>
    <w:rsid w:val="00973F81"/>
    <w:rsid w:val="00976DBB"/>
    <w:rsid w:val="00977DED"/>
    <w:rsid w:val="00980383"/>
    <w:rsid w:val="00980732"/>
    <w:rsid w:val="0098086E"/>
    <w:rsid w:val="00983099"/>
    <w:rsid w:val="009838BC"/>
    <w:rsid w:val="009A3E04"/>
    <w:rsid w:val="009A451C"/>
    <w:rsid w:val="009B188F"/>
    <w:rsid w:val="009B4805"/>
    <w:rsid w:val="009B595B"/>
    <w:rsid w:val="009B61E7"/>
    <w:rsid w:val="009B7179"/>
    <w:rsid w:val="009B7DD3"/>
    <w:rsid w:val="009B7E7B"/>
    <w:rsid w:val="009C1D02"/>
    <w:rsid w:val="009C5714"/>
    <w:rsid w:val="009C7E62"/>
    <w:rsid w:val="009D1152"/>
    <w:rsid w:val="009E33CB"/>
    <w:rsid w:val="009E3A40"/>
    <w:rsid w:val="009E58A9"/>
    <w:rsid w:val="009E6A0A"/>
    <w:rsid w:val="009F60CF"/>
    <w:rsid w:val="00A02674"/>
    <w:rsid w:val="00A05F64"/>
    <w:rsid w:val="00A10236"/>
    <w:rsid w:val="00A110A6"/>
    <w:rsid w:val="00A11364"/>
    <w:rsid w:val="00A12138"/>
    <w:rsid w:val="00A150AB"/>
    <w:rsid w:val="00A17A59"/>
    <w:rsid w:val="00A26092"/>
    <w:rsid w:val="00A32CDB"/>
    <w:rsid w:val="00A34243"/>
    <w:rsid w:val="00A37445"/>
    <w:rsid w:val="00A37987"/>
    <w:rsid w:val="00A40CDA"/>
    <w:rsid w:val="00A4144F"/>
    <w:rsid w:val="00A44424"/>
    <w:rsid w:val="00A46DC5"/>
    <w:rsid w:val="00A51862"/>
    <w:rsid w:val="00A61999"/>
    <w:rsid w:val="00A62122"/>
    <w:rsid w:val="00A7112C"/>
    <w:rsid w:val="00A74841"/>
    <w:rsid w:val="00A75130"/>
    <w:rsid w:val="00A77BC6"/>
    <w:rsid w:val="00A844A0"/>
    <w:rsid w:val="00A86D1A"/>
    <w:rsid w:val="00A900DB"/>
    <w:rsid w:val="00A9033E"/>
    <w:rsid w:val="00A933DB"/>
    <w:rsid w:val="00A9714B"/>
    <w:rsid w:val="00AA4793"/>
    <w:rsid w:val="00AB7305"/>
    <w:rsid w:val="00AB7B72"/>
    <w:rsid w:val="00AC1759"/>
    <w:rsid w:val="00AC4C66"/>
    <w:rsid w:val="00AD0807"/>
    <w:rsid w:val="00AE24F9"/>
    <w:rsid w:val="00AF381E"/>
    <w:rsid w:val="00AF694B"/>
    <w:rsid w:val="00AF731D"/>
    <w:rsid w:val="00B043CD"/>
    <w:rsid w:val="00B04571"/>
    <w:rsid w:val="00B06501"/>
    <w:rsid w:val="00B07A5E"/>
    <w:rsid w:val="00B07D0E"/>
    <w:rsid w:val="00B150B3"/>
    <w:rsid w:val="00B20036"/>
    <w:rsid w:val="00B2085A"/>
    <w:rsid w:val="00B243BA"/>
    <w:rsid w:val="00B31E52"/>
    <w:rsid w:val="00B32622"/>
    <w:rsid w:val="00B33D6A"/>
    <w:rsid w:val="00B4085A"/>
    <w:rsid w:val="00B422C9"/>
    <w:rsid w:val="00B438FF"/>
    <w:rsid w:val="00B44291"/>
    <w:rsid w:val="00B45026"/>
    <w:rsid w:val="00B462BA"/>
    <w:rsid w:val="00B50613"/>
    <w:rsid w:val="00B55FF7"/>
    <w:rsid w:val="00B64026"/>
    <w:rsid w:val="00B67334"/>
    <w:rsid w:val="00B705B9"/>
    <w:rsid w:val="00B7077B"/>
    <w:rsid w:val="00B73492"/>
    <w:rsid w:val="00B738C2"/>
    <w:rsid w:val="00B73D0E"/>
    <w:rsid w:val="00B7521E"/>
    <w:rsid w:val="00B8114F"/>
    <w:rsid w:val="00B85A48"/>
    <w:rsid w:val="00B87F9D"/>
    <w:rsid w:val="00B94425"/>
    <w:rsid w:val="00BA1D64"/>
    <w:rsid w:val="00BB464B"/>
    <w:rsid w:val="00BB5C74"/>
    <w:rsid w:val="00BB7056"/>
    <w:rsid w:val="00BC1003"/>
    <w:rsid w:val="00BC50B3"/>
    <w:rsid w:val="00BC681F"/>
    <w:rsid w:val="00BC7AC0"/>
    <w:rsid w:val="00BC7B62"/>
    <w:rsid w:val="00BD1CB6"/>
    <w:rsid w:val="00BD3092"/>
    <w:rsid w:val="00BE2A2D"/>
    <w:rsid w:val="00BE3127"/>
    <w:rsid w:val="00BE52A2"/>
    <w:rsid w:val="00BF04B3"/>
    <w:rsid w:val="00BF3998"/>
    <w:rsid w:val="00BF4758"/>
    <w:rsid w:val="00C01972"/>
    <w:rsid w:val="00C07C05"/>
    <w:rsid w:val="00C10B7E"/>
    <w:rsid w:val="00C11126"/>
    <w:rsid w:val="00C111A5"/>
    <w:rsid w:val="00C1280C"/>
    <w:rsid w:val="00C15D28"/>
    <w:rsid w:val="00C15D3F"/>
    <w:rsid w:val="00C16A35"/>
    <w:rsid w:val="00C22260"/>
    <w:rsid w:val="00C22D18"/>
    <w:rsid w:val="00C2570E"/>
    <w:rsid w:val="00C30271"/>
    <w:rsid w:val="00C32181"/>
    <w:rsid w:val="00C356D9"/>
    <w:rsid w:val="00C4001F"/>
    <w:rsid w:val="00C43EA8"/>
    <w:rsid w:val="00C43F23"/>
    <w:rsid w:val="00C51377"/>
    <w:rsid w:val="00C53D82"/>
    <w:rsid w:val="00C6169C"/>
    <w:rsid w:val="00C62866"/>
    <w:rsid w:val="00C635DC"/>
    <w:rsid w:val="00C63DC0"/>
    <w:rsid w:val="00C64A70"/>
    <w:rsid w:val="00C64C40"/>
    <w:rsid w:val="00C66AED"/>
    <w:rsid w:val="00C70C9B"/>
    <w:rsid w:val="00C72EEA"/>
    <w:rsid w:val="00C74533"/>
    <w:rsid w:val="00C76F39"/>
    <w:rsid w:val="00C77879"/>
    <w:rsid w:val="00C83EFC"/>
    <w:rsid w:val="00C87EE7"/>
    <w:rsid w:val="00C91CE2"/>
    <w:rsid w:val="00C92558"/>
    <w:rsid w:val="00CA0474"/>
    <w:rsid w:val="00CA2DAF"/>
    <w:rsid w:val="00CA5EAF"/>
    <w:rsid w:val="00CB17FD"/>
    <w:rsid w:val="00CB4ED5"/>
    <w:rsid w:val="00CB68C4"/>
    <w:rsid w:val="00CB6D38"/>
    <w:rsid w:val="00CC2A52"/>
    <w:rsid w:val="00CC47CC"/>
    <w:rsid w:val="00CD1EC3"/>
    <w:rsid w:val="00CD3B35"/>
    <w:rsid w:val="00CD420C"/>
    <w:rsid w:val="00CE1159"/>
    <w:rsid w:val="00CE22C7"/>
    <w:rsid w:val="00CE2BCF"/>
    <w:rsid w:val="00CE4A50"/>
    <w:rsid w:val="00CE613F"/>
    <w:rsid w:val="00CE644B"/>
    <w:rsid w:val="00CF17BA"/>
    <w:rsid w:val="00CF4519"/>
    <w:rsid w:val="00CF6EDA"/>
    <w:rsid w:val="00CF7636"/>
    <w:rsid w:val="00D02918"/>
    <w:rsid w:val="00D0547A"/>
    <w:rsid w:val="00D059D7"/>
    <w:rsid w:val="00D07A86"/>
    <w:rsid w:val="00D12CAF"/>
    <w:rsid w:val="00D13515"/>
    <w:rsid w:val="00D14E3E"/>
    <w:rsid w:val="00D22E6B"/>
    <w:rsid w:val="00D24CF0"/>
    <w:rsid w:val="00D24D15"/>
    <w:rsid w:val="00D2625F"/>
    <w:rsid w:val="00D27786"/>
    <w:rsid w:val="00D311E1"/>
    <w:rsid w:val="00D3591F"/>
    <w:rsid w:val="00D40118"/>
    <w:rsid w:val="00D406CB"/>
    <w:rsid w:val="00D42677"/>
    <w:rsid w:val="00D47927"/>
    <w:rsid w:val="00D50167"/>
    <w:rsid w:val="00D5219A"/>
    <w:rsid w:val="00D529C3"/>
    <w:rsid w:val="00D551E7"/>
    <w:rsid w:val="00D60F6F"/>
    <w:rsid w:val="00D63888"/>
    <w:rsid w:val="00D662EF"/>
    <w:rsid w:val="00D707C8"/>
    <w:rsid w:val="00D70DDA"/>
    <w:rsid w:val="00D7121F"/>
    <w:rsid w:val="00D71302"/>
    <w:rsid w:val="00D74317"/>
    <w:rsid w:val="00D74441"/>
    <w:rsid w:val="00D75215"/>
    <w:rsid w:val="00D75805"/>
    <w:rsid w:val="00D83785"/>
    <w:rsid w:val="00D84722"/>
    <w:rsid w:val="00D868B3"/>
    <w:rsid w:val="00D87683"/>
    <w:rsid w:val="00D87BF7"/>
    <w:rsid w:val="00D9494D"/>
    <w:rsid w:val="00DA1ADC"/>
    <w:rsid w:val="00DA5BD6"/>
    <w:rsid w:val="00DA5E87"/>
    <w:rsid w:val="00DA6063"/>
    <w:rsid w:val="00DB02C4"/>
    <w:rsid w:val="00DB23B3"/>
    <w:rsid w:val="00DB34C6"/>
    <w:rsid w:val="00DB4700"/>
    <w:rsid w:val="00DB5DD2"/>
    <w:rsid w:val="00DC3763"/>
    <w:rsid w:val="00DC523C"/>
    <w:rsid w:val="00DC7D3C"/>
    <w:rsid w:val="00DD0B01"/>
    <w:rsid w:val="00DD0D33"/>
    <w:rsid w:val="00DD522A"/>
    <w:rsid w:val="00DE06CC"/>
    <w:rsid w:val="00DE10AF"/>
    <w:rsid w:val="00DE1EA1"/>
    <w:rsid w:val="00DE4240"/>
    <w:rsid w:val="00E006B8"/>
    <w:rsid w:val="00E1373E"/>
    <w:rsid w:val="00E158BA"/>
    <w:rsid w:val="00E15F68"/>
    <w:rsid w:val="00E20D04"/>
    <w:rsid w:val="00E2176A"/>
    <w:rsid w:val="00E21C38"/>
    <w:rsid w:val="00E22CE1"/>
    <w:rsid w:val="00E249B5"/>
    <w:rsid w:val="00E273FE"/>
    <w:rsid w:val="00E321FF"/>
    <w:rsid w:val="00E36BF3"/>
    <w:rsid w:val="00E4027D"/>
    <w:rsid w:val="00E420D9"/>
    <w:rsid w:val="00E5595E"/>
    <w:rsid w:val="00E605EA"/>
    <w:rsid w:val="00E6080A"/>
    <w:rsid w:val="00E61011"/>
    <w:rsid w:val="00E62CF3"/>
    <w:rsid w:val="00E62D15"/>
    <w:rsid w:val="00E6671C"/>
    <w:rsid w:val="00E667F5"/>
    <w:rsid w:val="00E720E9"/>
    <w:rsid w:val="00E72AB4"/>
    <w:rsid w:val="00E7305E"/>
    <w:rsid w:val="00E74055"/>
    <w:rsid w:val="00E77177"/>
    <w:rsid w:val="00E80B39"/>
    <w:rsid w:val="00E87B4D"/>
    <w:rsid w:val="00E93756"/>
    <w:rsid w:val="00E93DB7"/>
    <w:rsid w:val="00E95D72"/>
    <w:rsid w:val="00E96530"/>
    <w:rsid w:val="00E96CF6"/>
    <w:rsid w:val="00EA594D"/>
    <w:rsid w:val="00EA5C76"/>
    <w:rsid w:val="00EA7BE0"/>
    <w:rsid w:val="00EB0F80"/>
    <w:rsid w:val="00EB5759"/>
    <w:rsid w:val="00EC282A"/>
    <w:rsid w:val="00EC2CA8"/>
    <w:rsid w:val="00EC660D"/>
    <w:rsid w:val="00EC74FC"/>
    <w:rsid w:val="00ED1776"/>
    <w:rsid w:val="00ED67FB"/>
    <w:rsid w:val="00EE01BB"/>
    <w:rsid w:val="00EE02B1"/>
    <w:rsid w:val="00EE0E20"/>
    <w:rsid w:val="00EE2E3E"/>
    <w:rsid w:val="00EE767B"/>
    <w:rsid w:val="00EF171F"/>
    <w:rsid w:val="00EF1B0B"/>
    <w:rsid w:val="00EF2D47"/>
    <w:rsid w:val="00EF48BA"/>
    <w:rsid w:val="00EF52D3"/>
    <w:rsid w:val="00EF53C0"/>
    <w:rsid w:val="00EF6253"/>
    <w:rsid w:val="00EF6623"/>
    <w:rsid w:val="00F00DD4"/>
    <w:rsid w:val="00F047CE"/>
    <w:rsid w:val="00F072A0"/>
    <w:rsid w:val="00F11317"/>
    <w:rsid w:val="00F1147D"/>
    <w:rsid w:val="00F11E0F"/>
    <w:rsid w:val="00F13378"/>
    <w:rsid w:val="00F16742"/>
    <w:rsid w:val="00F1680C"/>
    <w:rsid w:val="00F304C1"/>
    <w:rsid w:val="00F30DE5"/>
    <w:rsid w:val="00F458D9"/>
    <w:rsid w:val="00F45D8E"/>
    <w:rsid w:val="00F4654C"/>
    <w:rsid w:val="00F565D6"/>
    <w:rsid w:val="00F566B9"/>
    <w:rsid w:val="00F5685A"/>
    <w:rsid w:val="00F630CE"/>
    <w:rsid w:val="00F64BA1"/>
    <w:rsid w:val="00F674AF"/>
    <w:rsid w:val="00F67512"/>
    <w:rsid w:val="00F679D7"/>
    <w:rsid w:val="00F8049B"/>
    <w:rsid w:val="00F8299B"/>
    <w:rsid w:val="00F918C3"/>
    <w:rsid w:val="00F92B1C"/>
    <w:rsid w:val="00F931E9"/>
    <w:rsid w:val="00F971E5"/>
    <w:rsid w:val="00FA078F"/>
    <w:rsid w:val="00FA40BD"/>
    <w:rsid w:val="00FA56B9"/>
    <w:rsid w:val="00FA7535"/>
    <w:rsid w:val="00FB15EB"/>
    <w:rsid w:val="00FB177C"/>
    <w:rsid w:val="00FB1D47"/>
    <w:rsid w:val="00FB6B7E"/>
    <w:rsid w:val="00FC0D27"/>
    <w:rsid w:val="00FC79A4"/>
    <w:rsid w:val="00FC7B2B"/>
    <w:rsid w:val="00FD29CB"/>
    <w:rsid w:val="00FD5211"/>
    <w:rsid w:val="00FE1832"/>
    <w:rsid w:val="00FE1C8B"/>
    <w:rsid w:val="00FE2345"/>
    <w:rsid w:val="00FE3A40"/>
    <w:rsid w:val="00FE6204"/>
    <w:rsid w:val="00FF0C7D"/>
    <w:rsid w:val="00FF0F8D"/>
    <w:rsid w:val="00FF5001"/>
    <w:rsid w:val="00FF5733"/>
    <w:rsid w:val="00FF5D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4227D1"/>
  <w15:docId w15:val="{56E50891-F3F4-4670-9437-0DCFF8FA9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3BA0"/>
    <w:rPr>
      <w:sz w:val="24"/>
      <w:lang w:eastAsia="en-US"/>
    </w:rPr>
  </w:style>
  <w:style w:type="paragraph" w:styleId="Heading1">
    <w:name w:val="heading 1"/>
    <w:basedOn w:val="Normal"/>
    <w:next w:val="Normal"/>
    <w:link w:val="Heading1Char"/>
    <w:qFormat/>
    <w:rsid w:val="00D7121F"/>
    <w:pPr>
      <w:keepNext/>
      <w:keepLines/>
      <w:numPr>
        <w:numId w:val="1"/>
      </w:numPr>
      <w:spacing w:before="240"/>
      <w:outlineLvl w:val="0"/>
    </w:pPr>
    <w:rPr>
      <w:rFonts w:ascii="Gotham Bold" w:eastAsiaTheme="majorEastAsia" w:hAnsi="Gotham Bold" w:cstheme="majorBidi"/>
      <w:bCs/>
      <w:color w:val="000000" w:themeColor="text1"/>
      <w:sz w:val="22"/>
      <w:szCs w:val="28"/>
    </w:rPr>
  </w:style>
  <w:style w:type="paragraph" w:styleId="Heading2">
    <w:name w:val="heading 2"/>
    <w:basedOn w:val="Normal"/>
    <w:next w:val="Normal"/>
    <w:link w:val="Heading2Char"/>
    <w:semiHidden/>
    <w:unhideWhenUsed/>
    <w:qFormat/>
    <w:rsid w:val="00883BA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883BA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121F"/>
    <w:rPr>
      <w:rFonts w:ascii="Gotham Bold" w:eastAsiaTheme="majorEastAsia" w:hAnsi="Gotham Bold" w:cstheme="majorBidi"/>
      <w:bCs/>
      <w:color w:val="000000" w:themeColor="text1"/>
      <w:sz w:val="22"/>
      <w:szCs w:val="28"/>
      <w:lang w:eastAsia="en-US"/>
    </w:rPr>
  </w:style>
  <w:style w:type="character" w:customStyle="1" w:styleId="Heading2Char">
    <w:name w:val="Heading 2 Char"/>
    <w:basedOn w:val="DefaultParagraphFont"/>
    <w:link w:val="Heading2"/>
    <w:semiHidden/>
    <w:rsid w:val="00883BA0"/>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semiHidden/>
    <w:rsid w:val="00883BA0"/>
    <w:rPr>
      <w:rFonts w:asciiTheme="majorHAnsi" w:eastAsiaTheme="majorEastAsia" w:hAnsiTheme="majorHAnsi" w:cstheme="majorBidi"/>
      <w:b/>
      <w:bCs/>
      <w:color w:val="4F81BD" w:themeColor="accent1"/>
      <w:sz w:val="24"/>
      <w:lang w:eastAsia="en-US"/>
    </w:rPr>
  </w:style>
  <w:style w:type="paragraph" w:customStyle="1" w:styleId="BasicParagraph">
    <w:name w:val="[Basic Paragraph]"/>
    <w:basedOn w:val="Normal"/>
    <w:rsid w:val="00883BA0"/>
    <w:pPr>
      <w:widowControl w:val="0"/>
      <w:autoSpaceDE w:val="0"/>
      <w:autoSpaceDN w:val="0"/>
      <w:adjustRightInd w:val="0"/>
      <w:spacing w:line="288" w:lineRule="auto"/>
      <w:textAlignment w:val="center"/>
    </w:pPr>
    <w:rPr>
      <w:rFonts w:ascii="Times-Roman" w:hAnsi="Times-Roman" w:cs="Times-Roman"/>
      <w:color w:val="000000"/>
      <w:szCs w:val="24"/>
      <w:lang w:bidi="en-US"/>
    </w:rPr>
  </w:style>
  <w:style w:type="paragraph" w:customStyle="1" w:styleId="MAINHEADER">
    <w:name w:val="MAIN HEADER"/>
    <w:basedOn w:val="Normal"/>
    <w:rsid w:val="00883BA0"/>
    <w:pPr>
      <w:widowControl w:val="0"/>
      <w:autoSpaceDE w:val="0"/>
      <w:autoSpaceDN w:val="0"/>
      <w:adjustRightInd w:val="0"/>
      <w:spacing w:line="288" w:lineRule="auto"/>
      <w:textAlignment w:val="center"/>
    </w:pPr>
    <w:rPr>
      <w:rFonts w:ascii="AGaramondPro-Bold" w:hAnsi="AGaramondPro-Bold" w:cs="AGaramondPro-Bold"/>
      <w:b/>
      <w:bCs/>
      <w:color w:val="000000"/>
      <w:sz w:val="100"/>
      <w:szCs w:val="100"/>
      <w:lang w:bidi="en-US"/>
    </w:rPr>
  </w:style>
  <w:style w:type="paragraph" w:styleId="Footer">
    <w:name w:val="footer"/>
    <w:basedOn w:val="Normal"/>
    <w:link w:val="FooterChar"/>
    <w:uiPriority w:val="99"/>
    <w:rsid w:val="00883BA0"/>
    <w:pPr>
      <w:tabs>
        <w:tab w:val="center" w:pos="4153"/>
        <w:tab w:val="right" w:pos="8306"/>
      </w:tabs>
    </w:pPr>
  </w:style>
  <w:style w:type="character" w:customStyle="1" w:styleId="FooterChar">
    <w:name w:val="Footer Char"/>
    <w:basedOn w:val="DefaultParagraphFont"/>
    <w:link w:val="Footer"/>
    <w:uiPriority w:val="99"/>
    <w:rsid w:val="00883BA0"/>
    <w:rPr>
      <w:sz w:val="24"/>
      <w:lang w:eastAsia="en-US"/>
    </w:rPr>
  </w:style>
  <w:style w:type="character" w:styleId="PageNumber">
    <w:name w:val="page number"/>
    <w:basedOn w:val="DefaultParagraphFont"/>
    <w:rsid w:val="00883BA0"/>
  </w:style>
  <w:style w:type="paragraph" w:styleId="Header">
    <w:name w:val="header"/>
    <w:basedOn w:val="Normal"/>
    <w:link w:val="HeaderChar"/>
    <w:rsid w:val="00883BA0"/>
    <w:pPr>
      <w:tabs>
        <w:tab w:val="center" w:pos="4153"/>
        <w:tab w:val="right" w:pos="8306"/>
      </w:tabs>
    </w:pPr>
  </w:style>
  <w:style w:type="character" w:customStyle="1" w:styleId="HeaderChar">
    <w:name w:val="Header Char"/>
    <w:basedOn w:val="DefaultParagraphFont"/>
    <w:link w:val="Header"/>
    <w:rsid w:val="00883BA0"/>
    <w:rPr>
      <w:sz w:val="24"/>
      <w:lang w:eastAsia="en-US"/>
    </w:rPr>
  </w:style>
  <w:style w:type="paragraph" w:styleId="ListParagraph">
    <w:name w:val="List Paragraph"/>
    <w:basedOn w:val="Normal"/>
    <w:uiPriority w:val="34"/>
    <w:qFormat/>
    <w:rsid w:val="00883BA0"/>
    <w:pPr>
      <w:ind w:left="720"/>
    </w:pPr>
  </w:style>
  <w:style w:type="paragraph" w:styleId="BalloonText">
    <w:name w:val="Balloon Text"/>
    <w:basedOn w:val="Normal"/>
    <w:link w:val="BalloonTextChar"/>
    <w:rsid w:val="00883BA0"/>
    <w:rPr>
      <w:rFonts w:ascii="Tahoma" w:hAnsi="Tahoma" w:cs="Tahoma"/>
      <w:sz w:val="16"/>
      <w:szCs w:val="16"/>
    </w:rPr>
  </w:style>
  <w:style w:type="character" w:customStyle="1" w:styleId="BalloonTextChar">
    <w:name w:val="Balloon Text Char"/>
    <w:basedOn w:val="DefaultParagraphFont"/>
    <w:link w:val="BalloonText"/>
    <w:rsid w:val="00883BA0"/>
    <w:rPr>
      <w:rFonts w:ascii="Tahoma" w:hAnsi="Tahoma" w:cs="Tahoma"/>
      <w:sz w:val="16"/>
      <w:szCs w:val="16"/>
      <w:lang w:eastAsia="en-US"/>
    </w:rPr>
  </w:style>
  <w:style w:type="character" w:styleId="Emphasis">
    <w:name w:val="Emphasis"/>
    <w:uiPriority w:val="20"/>
    <w:qFormat/>
    <w:rsid w:val="00883BA0"/>
    <w:rPr>
      <w:i/>
      <w:iCs/>
    </w:rPr>
  </w:style>
  <w:style w:type="paragraph" w:customStyle="1" w:styleId="Default">
    <w:name w:val="Default"/>
    <w:rsid w:val="00883BA0"/>
    <w:pPr>
      <w:autoSpaceDE w:val="0"/>
      <w:autoSpaceDN w:val="0"/>
      <w:adjustRightInd w:val="0"/>
    </w:pPr>
    <w:rPr>
      <w:rFonts w:ascii="Calibri" w:hAnsi="Calibri" w:cs="Calibri"/>
      <w:color w:val="000000"/>
      <w:sz w:val="24"/>
      <w:szCs w:val="24"/>
    </w:rPr>
  </w:style>
  <w:style w:type="paragraph" w:styleId="FootnoteText">
    <w:name w:val="footnote text"/>
    <w:basedOn w:val="Normal"/>
    <w:link w:val="FootnoteTextChar"/>
    <w:unhideWhenUsed/>
    <w:rsid w:val="00883BA0"/>
    <w:rPr>
      <w:sz w:val="20"/>
    </w:rPr>
  </w:style>
  <w:style w:type="character" w:customStyle="1" w:styleId="FootnoteTextChar">
    <w:name w:val="Footnote Text Char"/>
    <w:basedOn w:val="DefaultParagraphFont"/>
    <w:link w:val="FootnoteText"/>
    <w:rsid w:val="00883BA0"/>
    <w:rPr>
      <w:lang w:eastAsia="en-US"/>
    </w:rPr>
  </w:style>
  <w:style w:type="character" w:styleId="FootnoteReference">
    <w:name w:val="footnote reference"/>
    <w:basedOn w:val="DefaultParagraphFont"/>
    <w:unhideWhenUsed/>
    <w:rsid w:val="00883BA0"/>
    <w:rPr>
      <w:vertAlign w:val="superscript"/>
    </w:rPr>
  </w:style>
  <w:style w:type="paragraph" w:styleId="EndnoteText">
    <w:name w:val="endnote text"/>
    <w:basedOn w:val="Normal"/>
    <w:link w:val="EndnoteTextChar"/>
    <w:unhideWhenUsed/>
    <w:rsid w:val="00883BA0"/>
    <w:rPr>
      <w:sz w:val="20"/>
    </w:rPr>
  </w:style>
  <w:style w:type="character" w:customStyle="1" w:styleId="EndnoteTextChar">
    <w:name w:val="Endnote Text Char"/>
    <w:basedOn w:val="DefaultParagraphFont"/>
    <w:link w:val="EndnoteText"/>
    <w:rsid w:val="00883BA0"/>
    <w:rPr>
      <w:lang w:eastAsia="en-US"/>
    </w:rPr>
  </w:style>
  <w:style w:type="character" w:styleId="EndnoteReference">
    <w:name w:val="endnote reference"/>
    <w:basedOn w:val="DefaultParagraphFont"/>
    <w:unhideWhenUsed/>
    <w:rsid w:val="00883BA0"/>
    <w:rPr>
      <w:vertAlign w:val="superscript"/>
    </w:rPr>
  </w:style>
  <w:style w:type="paragraph" w:styleId="BodyText">
    <w:name w:val="Body Text"/>
    <w:basedOn w:val="Normal"/>
    <w:link w:val="BodyTextChar"/>
    <w:rsid w:val="00883BA0"/>
    <w:pPr>
      <w:suppressAutoHyphens/>
      <w:spacing w:line="480" w:lineRule="auto"/>
      <w:jc w:val="both"/>
    </w:pPr>
    <w:rPr>
      <w:szCs w:val="24"/>
      <w:lang w:val="en-US" w:eastAsia="ar-SA"/>
    </w:rPr>
  </w:style>
  <w:style w:type="character" w:customStyle="1" w:styleId="BodyTextChar">
    <w:name w:val="Body Text Char"/>
    <w:basedOn w:val="DefaultParagraphFont"/>
    <w:link w:val="BodyText"/>
    <w:rsid w:val="00883BA0"/>
    <w:rPr>
      <w:sz w:val="24"/>
      <w:szCs w:val="24"/>
      <w:lang w:val="en-US" w:eastAsia="ar-SA"/>
    </w:rPr>
  </w:style>
  <w:style w:type="paragraph" w:customStyle="1" w:styleId="c3">
    <w:name w:val="c3"/>
    <w:basedOn w:val="Normal"/>
    <w:rsid w:val="00883BA0"/>
    <w:pPr>
      <w:jc w:val="center"/>
    </w:pPr>
    <w:rPr>
      <w:szCs w:val="24"/>
      <w:lang w:eastAsia="en-GB"/>
    </w:rPr>
  </w:style>
  <w:style w:type="paragraph" w:customStyle="1" w:styleId="c13">
    <w:name w:val="c13"/>
    <w:basedOn w:val="Normal"/>
    <w:rsid w:val="00883BA0"/>
    <w:pPr>
      <w:ind w:left="960" w:hanging="960"/>
    </w:pPr>
    <w:rPr>
      <w:szCs w:val="24"/>
      <w:lang w:eastAsia="en-GB"/>
    </w:rPr>
  </w:style>
  <w:style w:type="character" w:customStyle="1" w:styleId="c141">
    <w:name w:val="c141"/>
    <w:rsid w:val="00883BA0"/>
    <w:rPr>
      <w:rFonts w:ascii="Arial" w:hAnsi="Arial" w:cs="Arial" w:hint="default"/>
      <w:b w:val="0"/>
      <w:bCs w:val="0"/>
      <w:i w:val="0"/>
      <w:iCs w:val="0"/>
      <w:strike w:val="0"/>
      <w:dstrike w:val="0"/>
      <w:color w:val="000000"/>
      <w:sz w:val="20"/>
      <w:szCs w:val="20"/>
      <w:u w:val="none"/>
      <w:effect w:val="none"/>
    </w:rPr>
  </w:style>
  <w:style w:type="character" w:customStyle="1" w:styleId="c171">
    <w:name w:val="c171"/>
    <w:rsid w:val="00883BA0"/>
    <w:rPr>
      <w:rFonts w:ascii="Arial" w:hAnsi="Arial" w:cs="Arial" w:hint="default"/>
      <w:b w:val="0"/>
      <w:bCs w:val="0"/>
      <w:i w:val="0"/>
      <w:iCs w:val="0"/>
      <w:strike w:val="0"/>
      <w:dstrike w:val="0"/>
      <w:color w:val="000000"/>
      <w:sz w:val="24"/>
      <w:szCs w:val="24"/>
      <w:u w:val="none"/>
      <w:effect w:val="none"/>
    </w:rPr>
  </w:style>
  <w:style w:type="character" w:styleId="Strong">
    <w:name w:val="Strong"/>
    <w:uiPriority w:val="22"/>
    <w:qFormat/>
    <w:rsid w:val="00883BA0"/>
    <w:rPr>
      <w:b/>
      <w:bCs/>
    </w:rPr>
  </w:style>
  <w:style w:type="paragraph" w:customStyle="1" w:styleId="text1">
    <w:name w:val="text1"/>
    <w:basedOn w:val="Normal"/>
    <w:rsid w:val="00883BA0"/>
    <w:pPr>
      <w:spacing w:before="100" w:beforeAutospacing="1" w:after="100" w:afterAutospacing="1" w:line="360" w:lineRule="auto"/>
    </w:pPr>
    <w:rPr>
      <w:szCs w:val="24"/>
      <w:lang w:eastAsia="en-GB"/>
    </w:rPr>
  </w:style>
  <w:style w:type="character" w:styleId="Hyperlink">
    <w:name w:val="Hyperlink"/>
    <w:basedOn w:val="DefaultParagraphFont"/>
    <w:uiPriority w:val="99"/>
    <w:unhideWhenUsed/>
    <w:rsid w:val="00883BA0"/>
    <w:rPr>
      <w:color w:val="0000FF" w:themeColor="hyperlink"/>
      <w:u w:val="single"/>
    </w:rPr>
  </w:style>
  <w:style w:type="paragraph" w:styleId="TOC1">
    <w:name w:val="toc 1"/>
    <w:basedOn w:val="Normal"/>
    <w:next w:val="Normal"/>
    <w:autoRedefine/>
    <w:uiPriority w:val="39"/>
    <w:unhideWhenUsed/>
    <w:qFormat/>
    <w:rsid w:val="00247B24"/>
    <w:pPr>
      <w:tabs>
        <w:tab w:val="left" w:pos="440"/>
        <w:tab w:val="right" w:leader="dot" w:pos="8222"/>
        <w:tab w:val="left" w:pos="8364"/>
      </w:tabs>
      <w:spacing w:after="100"/>
      <w:ind w:left="426" w:right="651" w:hanging="426"/>
    </w:pPr>
    <w:rPr>
      <w:rFonts w:asciiTheme="minorHAnsi" w:hAnsiTheme="minorHAnsi" w:cstheme="minorHAnsi"/>
      <w:b/>
      <w:bCs/>
      <w:noProof/>
      <w:color w:val="000000" w:themeColor="text1"/>
      <w:szCs w:val="32"/>
    </w:rPr>
  </w:style>
  <w:style w:type="paragraph" w:styleId="NoSpacing">
    <w:name w:val="No Spacing"/>
    <w:uiPriority w:val="1"/>
    <w:qFormat/>
    <w:rsid w:val="00883BA0"/>
    <w:rPr>
      <w:rFonts w:eastAsia="Calibri"/>
      <w:sz w:val="24"/>
      <w:szCs w:val="24"/>
      <w:lang w:eastAsia="en-US"/>
    </w:rPr>
  </w:style>
  <w:style w:type="paragraph" w:styleId="TOC2">
    <w:name w:val="toc 2"/>
    <w:basedOn w:val="Normal"/>
    <w:next w:val="Normal"/>
    <w:autoRedefine/>
    <w:uiPriority w:val="39"/>
    <w:unhideWhenUsed/>
    <w:qFormat/>
    <w:rsid w:val="00883BA0"/>
    <w:pPr>
      <w:tabs>
        <w:tab w:val="left" w:pos="660"/>
        <w:tab w:val="right" w:leader="dot" w:pos="9486"/>
      </w:tabs>
      <w:spacing w:before="40" w:after="40" w:line="276" w:lineRule="auto"/>
      <w:ind w:left="220"/>
    </w:pPr>
    <w:rPr>
      <w:rFonts w:asciiTheme="minorHAnsi" w:eastAsiaTheme="minorEastAsia" w:hAnsiTheme="minorHAnsi" w:cstheme="minorBidi"/>
      <w:noProof/>
      <w:szCs w:val="22"/>
      <w:lang w:val="en-US" w:eastAsia="ja-JP"/>
    </w:rPr>
  </w:style>
  <w:style w:type="paragraph" w:styleId="TOC3">
    <w:name w:val="toc 3"/>
    <w:basedOn w:val="Normal"/>
    <w:next w:val="Normal"/>
    <w:autoRedefine/>
    <w:uiPriority w:val="39"/>
    <w:unhideWhenUsed/>
    <w:qFormat/>
    <w:rsid w:val="00883BA0"/>
    <w:pPr>
      <w:spacing w:after="100" w:line="276" w:lineRule="auto"/>
      <w:ind w:left="440"/>
    </w:pPr>
    <w:rPr>
      <w:rFonts w:asciiTheme="minorHAnsi" w:eastAsiaTheme="minorEastAsia" w:hAnsiTheme="minorHAnsi" w:cstheme="minorBidi"/>
      <w:sz w:val="22"/>
      <w:szCs w:val="22"/>
      <w:lang w:val="en-US" w:eastAsia="ja-JP"/>
    </w:rPr>
  </w:style>
  <w:style w:type="paragraph" w:customStyle="1" w:styleId="NoParagraphStyle">
    <w:name w:val="[No Paragraph Style]"/>
    <w:rsid w:val="00883BA0"/>
    <w:pPr>
      <w:widowControl w:val="0"/>
      <w:autoSpaceDE w:val="0"/>
      <w:autoSpaceDN w:val="0"/>
      <w:adjustRightInd w:val="0"/>
      <w:spacing w:line="288" w:lineRule="auto"/>
      <w:textAlignment w:val="center"/>
    </w:pPr>
    <w:rPr>
      <w:rFonts w:ascii="Times-Roman" w:hAnsi="Times-Roman" w:cs="Times-Roman"/>
      <w:color w:val="000000"/>
      <w:sz w:val="24"/>
      <w:szCs w:val="24"/>
      <w:lang w:eastAsia="en-US" w:bidi="en-US"/>
    </w:rPr>
  </w:style>
  <w:style w:type="paragraph" w:customStyle="1" w:styleId="Head1">
    <w:name w:val="Head 1"/>
    <w:basedOn w:val="Normal"/>
    <w:link w:val="Head1Char"/>
    <w:rsid w:val="00883BA0"/>
    <w:pPr>
      <w:widowControl w:val="0"/>
      <w:numPr>
        <w:numId w:val="2"/>
      </w:numPr>
      <w:suppressAutoHyphens/>
      <w:autoSpaceDE w:val="0"/>
      <w:autoSpaceDN w:val="0"/>
      <w:adjustRightInd w:val="0"/>
      <w:spacing w:line="288" w:lineRule="auto"/>
      <w:textAlignment w:val="center"/>
    </w:pPr>
    <w:rPr>
      <w:rFonts w:ascii="Arial" w:hAnsi="Arial" w:cs="Arial"/>
      <w:b/>
      <w:color w:val="000000"/>
      <w:sz w:val="40"/>
      <w:szCs w:val="40"/>
      <w:lang w:bidi="en-US"/>
    </w:rPr>
  </w:style>
  <w:style w:type="character" w:customStyle="1" w:styleId="Head1Char">
    <w:name w:val="Head 1 Char"/>
    <w:link w:val="Head1"/>
    <w:rsid w:val="00883BA0"/>
    <w:rPr>
      <w:rFonts w:ascii="Arial" w:hAnsi="Arial" w:cs="Arial"/>
      <w:b/>
      <w:color w:val="000000"/>
      <w:sz w:val="40"/>
      <w:szCs w:val="40"/>
      <w:lang w:eastAsia="en-US" w:bidi="en-US"/>
    </w:rPr>
  </w:style>
  <w:style w:type="paragraph" w:styleId="ListBullet">
    <w:name w:val="List Bullet"/>
    <w:basedOn w:val="Normal"/>
    <w:unhideWhenUsed/>
    <w:rsid w:val="00883BA0"/>
    <w:pPr>
      <w:numPr>
        <w:numId w:val="26"/>
      </w:numPr>
      <w:contextualSpacing/>
    </w:pPr>
  </w:style>
  <w:style w:type="paragraph" w:customStyle="1" w:styleId="Heading21">
    <w:name w:val="Heading 21"/>
    <w:basedOn w:val="Heading2"/>
    <w:qFormat/>
    <w:rsid w:val="00883BA0"/>
    <w:pPr>
      <w:numPr>
        <w:numId w:val="36"/>
      </w:numPr>
    </w:pPr>
    <w:rPr>
      <w:rFonts w:asciiTheme="minorHAnsi" w:hAnsiTheme="minorHAnsi"/>
      <w:color w:val="000000" w:themeColor="text1"/>
      <w:sz w:val="24"/>
    </w:rPr>
  </w:style>
  <w:style w:type="character" w:styleId="FollowedHyperlink">
    <w:name w:val="FollowedHyperlink"/>
    <w:basedOn w:val="DefaultParagraphFont"/>
    <w:unhideWhenUsed/>
    <w:rsid w:val="00883BA0"/>
    <w:rPr>
      <w:color w:val="800080" w:themeColor="followedHyperlink"/>
      <w:u w:val="single"/>
    </w:rPr>
  </w:style>
  <w:style w:type="paragraph" w:styleId="NormalWeb">
    <w:name w:val="Normal (Web)"/>
    <w:basedOn w:val="Normal"/>
    <w:uiPriority w:val="99"/>
    <w:unhideWhenUsed/>
    <w:rsid w:val="00E77177"/>
    <w:pPr>
      <w:spacing w:before="100" w:beforeAutospacing="1" w:after="100" w:afterAutospacing="1"/>
    </w:pPr>
    <w:rPr>
      <w:rFonts w:eastAsia="Calibri"/>
      <w:szCs w:val="24"/>
      <w:lang w:eastAsia="en-GB"/>
    </w:rPr>
  </w:style>
  <w:style w:type="character" w:styleId="CommentReference">
    <w:name w:val="annotation reference"/>
    <w:basedOn w:val="DefaultParagraphFont"/>
    <w:rsid w:val="002C44F7"/>
    <w:rPr>
      <w:sz w:val="16"/>
      <w:szCs w:val="16"/>
    </w:rPr>
  </w:style>
  <w:style w:type="paragraph" w:styleId="CommentText">
    <w:name w:val="annotation text"/>
    <w:basedOn w:val="Normal"/>
    <w:link w:val="CommentTextChar"/>
    <w:rsid w:val="002C44F7"/>
    <w:rPr>
      <w:sz w:val="20"/>
    </w:rPr>
  </w:style>
  <w:style w:type="character" w:customStyle="1" w:styleId="CommentTextChar">
    <w:name w:val="Comment Text Char"/>
    <w:basedOn w:val="DefaultParagraphFont"/>
    <w:link w:val="CommentText"/>
    <w:rsid w:val="002C44F7"/>
    <w:rPr>
      <w:lang w:eastAsia="en-US"/>
    </w:rPr>
  </w:style>
  <w:style w:type="paragraph" w:styleId="CommentSubject">
    <w:name w:val="annotation subject"/>
    <w:basedOn w:val="CommentText"/>
    <w:next w:val="CommentText"/>
    <w:link w:val="CommentSubjectChar"/>
    <w:rsid w:val="002C44F7"/>
    <w:rPr>
      <w:b/>
      <w:bCs/>
    </w:rPr>
  </w:style>
  <w:style w:type="character" w:customStyle="1" w:styleId="CommentSubjectChar">
    <w:name w:val="Comment Subject Char"/>
    <w:basedOn w:val="CommentTextChar"/>
    <w:link w:val="CommentSubject"/>
    <w:rsid w:val="002C44F7"/>
    <w:rPr>
      <w:b/>
      <w:bCs/>
      <w:lang w:eastAsia="en-US"/>
    </w:rPr>
  </w:style>
  <w:style w:type="table" w:styleId="TableGrid">
    <w:name w:val="Table Grid"/>
    <w:basedOn w:val="TableNormal"/>
    <w:rsid w:val="007B6A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B6AA4"/>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56219">
      <w:bodyDiv w:val="1"/>
      <w:marLeft w:val="0"/>
      <w:marRight w:val="0"/>
      <w:marTop w:val="0"/>
      <w:marBottom w:val="0"/>
      <w:divBdr>
        <w:top w:val="none" w:sz="0" w:space="0" w:color="auto"/>
        <w:left w:val="none" w:sz="0" w:space="0" w:color="auto"/>
        <w:bottom w:val="none" w:sz="0" w:space="0" w:color="auto"/>
        <w:right w:val="none" w:sz="0" w:space="0" w:color="auto"/>
      </w:divBdr>
    </w:div>
    <w:div w:id="575555947">
      <w:bodyDiv w:val="1"/>
      <w:marLeft w:val="0"/>
      <w:marRight w:val="0"/>
      <w:marTop w:val="0"/>
      <w:marBottom w:val="0"/>
      <w:divBdr>
        <w:top w:val="none" w:sz="0" w:space="0" w:color="auto"/>
        <w:left w:val="none" w:sz="0" w:space="0" w:color="auto"/>
        <w:bottom w:val="none" w:sz="0" w:space="0" w:color="auto"/>
        <w:right w:val="none" w:sz="0" w:space="0" w:color="auto"/>
      </w:divBdr>
    </w:div>
    <w:div w:id="809447116">
      <w:bodyDiv w:val="1"/>
      <w:marLeft w:val="0"/>
      <w:marRight w:val="0"/>
      <w:marTop w:val="0"/>
      <w:marBottom w:val="0"/>
      <w:divBdr>
        <w:top w:val="none" w:sz="0" w:space="0" w:color="auto"/>
        <w:left w:val="none" w:sz="0" w:space="0" w:color="auto"/>
        <w:bottom w:val="none" w:sz="0" w:space="0" w:color="auto"/>
        <w:right w:val="none" w:sz="0" w:space="0" w:color="auto"/>
      </w:divBdr>
      <w:divsChild>
        <w:div w:id="636839192">
          <w:marLeft w:val="0"/>
          <w:marRight w:val="0"/>
          <w:marTop w:val="0"/>
          <w:marBottom w:val="0"/>
          <w:divBdr>
            <w:top w:val="none" w:sz="0" w:space="0" w:color="auto"/>
            <w:left w:val="none" w:sz="0" w:space="0" w:color="auto"/>
            <w:bottom w:val="none" w:sz="0" w:space="0" w:color="auto"/>
            <w:right w:val="none" w:sz="0" w:space="0" w:color="auto"/>
          </w:divBdr>
        </w:div>
        <w:div w:id="2054763625">
          <w:marLeft w:val="0"/>
          <w:marRight w:val="0"/>
          <w:marTop w:val="0"/>
          <w:marBottom w:val="0"/>
          <w:divBdr>
            <w:top w:val="none" w:sz="0" w:space="0" w:color="auto"/>
            <w:left w:val="none" w:sz="0" w:space="0" w:color="auto"/>
            <w:bottom w:val="none" w:sz="0" w:space="0" w:color="auto"/>
            <w:right w:val="none" w:sz="0" w:space="0" w:color="auto"/>
          </w:divBdr>
          <w:divsChild>
            <w:div w:id="210653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620249">
      <w:bodyDiv w:val="1"/>
      <w:marLeft w:val="0"/>
      <w:marRight w:val="0"/>
      <w:marTop w:val="0"/>
      <w:marBottom w:val="0"/>
      <w:divBdr>
        <w:top w:val="none" w:sz="0" w:space="0" w:color="auto"/>
        <w:left w:val="none" w:sz="0" w:space="0" w:color="auto"/>
        <w:bottom w:val="none" w:sz="0" w:space="0" w:color="auto"/>
        <w:right w:val="none" w:sz="0" w:space="0" w:color="auto"/>
      </w:divBdr>
    </w:div>
    <w:div w:id="1147548282">
      <w:bodyDiv w:val="1"/>
      <w:marLeft w:val="0"/>
      <w:marRight w:val="0"/>
      <w:marTop w:val="0"/>
      <w:marBottom w:val="0"/>
      <w:divBdr>
        <w:top w:val="none" w:sz="0" w:space="0" w:color="auto"/>
        <w:left w:val="none" w:sz="0" w:space="0" w:color="auto"/>
        <w:bottom w:val="none" w:sz="0" w:space="0" w:color="auto"/>
        <w:right w:val="none" w:sz="0" w:space="0" w:color="auto"/>
      </w:divBdr>
      <w:divsChild>
        <w:div w:id="492572417">
          <w:marLeft w:val="0"/>
          <w:marRight w:val="0"/>
          <w:marTop w:val="0"/>
          <w:marBottom w:val="0"/>
          <w:divBdr>
            <w:top w:val="none" w:sz="0" w:space="0" w:color="auto"/>
            <w:left w:val="none" w:sz="0" w:space="0" w:color="auto"/>
            <w:bottom w:val="none" w:sz="0" w:space="0" w:color="auto"/>
            <w:right w:val="none" w:sz="0" w:space="0" w:color="auto"/>
          </w:divBdr>
        </w:div>
        <w:div w:id="1249120105">
          <w:marLeft w:val="0"/>
          <w:marRight w:val="0"/>
          <w:marTop w:val="0"/>
          <w:marBottom w:val="0"/>
          <w:divBdr>
            <w:top w:val="none" w:sz="0" w:space="0" w:color="auto"/>
            <w:left w:val="none" w:sz="0" w:space="0" w:color="auto"/>
            <w:bottom w:val="none" w:sz="0" w:space="0" w:color="auto"/>
            <w:right w:val="none" w:sz="0" w:space="0" w:color="auto"/>
          </w:divBdr>
          <w:divsChild>
            <w:div w:id="64562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88152">
      <w:bodyDiv w:val="1"/>
      <w:marLeft w:val="0"/>
      <w:marRight w:val="0"/>
      <w:marTop w:val="0"/>
      <w:marBottom w:val="0"/>
      <w:divBdr>
        <w:top w:val="none" w:sz="0" w:space="0" w:color="auto"/>
        <w:left w:val="none" w:sz="0" w:space="0" w:color="auto"/>
        <w:bottom w:val="none" w:sz="0" w:space="0" w:color="auto"/>
        <w:right w:val="none" w:sz="0" w:space="0" w:color="auto"/>
      </w:divBdr>
    </w:div>
    <w:div w:id="2107773018">
      <w:bodyDiv w:val="1"/>
      <w:marLeft w:val="0"/>
      <w:marRight w:val="0"/>
      <w:marTop w:val="0"/>
      <w:marBottom w:val="0"/>
      <w:divBdr>
        <w:top w:val="none" w:sz="0" w:space="0" w:color="auto"/>
        <w:left w:val="none" w:sz="0" w:space="0" w:color="auto"/>
        <w:bottom w:val="none" w:sz="0" w:space="0" w:color="auto"/>
        <w:right w:val="none" w:sz="0" w:space="0" w:color="auto"/>
      </w:divBdr>
      <w:divsChild>
        <w:div w:id="1344016612">
          <w:marLeft w:val="0"/>
          <w:marRight w:val="0"/>
          <w:marTop w:val="0"/>
          <w:marBottom w:val="0"/>
          <w:divBdr>
            <w:top w:val="none" w:sz="0" w:space="0" w:color="auto"/>
            <w:left w:val="none" w:sz="0" w:space="0" w:color="auto"/>
            <w:bottom w:val="none" w:sz="0" w:space="0" w:color="auto"/>
            <w:right w:val="none" w:sz="0" w:space="0" w:color="auto"/>
          </w:divBdr>
        </w:div>
        <w:div w:id="39986095">
          <w:marLeft w:val="0"/>
          <w:marRight w:val="0"/>
          <w:marTop w:val="0"/>
          <w:marBottom w:val="0"/>
          <w:divBdr>
            <w:top w:val="none" w:sz="0" w:space="0" w:color="auto"/>
            <w:left w:val="none" w:sz="0" w:space="0" w:color="auto"/>
            <w:bottom w:val="none" w:sz="0" w:space="0" w:color="auto"/>
            <w:right w:val="none" w:sz="0" w:space="0" w:color="auto"/>
          </w:divBdr>
          <w:divsChild>
            <w:div w:id="31333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D2CF2E62397B4459F6B145DD4C76191" ma:contentTypeVersion="13" ma:contentTypeDescription="Create a new document." ma:contentTypeScope="" ma:versionID="da4352f2ef6c5d954789411b56291ba6">
  <xsd:schema xmlns:xsd="http://www.w3.org/2001/XMLSchema" xmlns:xs="http://www.w3.org/2001/XMLSchema" xmlns:p="http://schemas.microsoft.com/office/2006/metadata/properties" xmlns:ns2="698f5fca-0d49-4c77-895e-abaca233a6cf" xmlns:ns3="1255b4e5-90cd-4784-b2fd-80e8c5e8478f" targetNamespace="http://schemas.microsoft.com/office/2006/metadata/properties" ma:root="true" ma:fieldsID="e5b3c93d4dc83892d64f7e18cd521816" ns2:_="" ns3:_="">
    <xsd:import namespace="698f5fca-0d49-4c77-895e-abaca233a6cf"/>
    <xsd:import namespace="1255b4e5-90cd-4784-b2fd-80e8c5e8478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8f5fca-0d49-4c77-895e-abaca233a6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255b4e5-90cd-4784-b2fd-80e8c5e8478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E49BB9-E0E7-4019-8E7F-A56CC2A91F2F}">
  <ds:schemaRefs>
    <ds:schemaRef ds:uri="http://schemas.microsoft.com/sharepoint/v3/contenttype/forms"/>
  </ds:schemaRefs>
</ds:datastoreItem>
</file>

<file path=customXml/itemProps2.xml><?xml version="1.0" encoding="utf-8"?>
<ds:datastoreItem xmlns:ds="http://schemas.openxmlformats.org/officeDocument/2006/customXml" ds:itemID="{6CDE8D3F-8FE7-4374-8F66-D110A214F0F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91A40A4-5A50-475C-8705-8A32C4F117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8f5fca-0d49-4c77-895e-abaca233a6cf"/>
    <ds:schemaRef ds:uri="1255b4e5-90cd-4784-b2fd-80e8c5e847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0F2D9E-60F4-4136-8878-4438CB7481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23</Pages>
  <Words>6504</Words>
  <Characters>37073</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Company>NALC</Company>
  <LinksUpToDate>false</LinksUpToDate>
  <CharactersWithSpaces>43491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Claire</dc:creator>
  <cp:lastModifiedBy>Robert Martin</cp:lastModifiedBy>
  <cp:revision>3</cp:revision>
  <cp:lastPrinted>2023-10-05T13:14:00Z</cp:lastPrinted>
  <dcterms:created xsi:type="dcterms:W3CDTF">2026-05-05T16:00:00Z</dcterms:created>
  <dcterms:modified xsi:type="dcterms:W3CDTF">2026-05-05T16:05:00Z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0x010100ED2CF2E62397B4459F6B145DD4C76191</vt:lpwstr>
  </property>
  <property fmtid="{D5CDD505-2E9C-101B-9397-08002B2CF9AE}" pid="3" name="Order">
    <vt:r8>253900</vt:r8>
  </property>
</Properties>
</file>